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1 – Ternary definition and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minimal trinary unit is the « trit », one trit can have 3 logic state 1, 0 and -1 (T, U, F).</w:t>
      </w:r>
    </w:p>
    <w:p>
      <w:pPr>
        <w:pStyle w:val="Normal"/>
        <w:rPr/>
      </w:pPr>
      <w:r>
        <w:rPr/>
        <w:t>9 trit together represent a tryte, it’s equivalent to the byte in binary. A Tword is composed of 3 tryte (27 trit).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2 – Register and Flag</w:t>
      </w:r>
    </w:p>
    <w:p>
      <w:pPr>
        <w:pStyle w:val="Normal"/>
        <w:rPr/>
      </w:pPr>
      <w:r>
        <w:rPr/>
        <w:t>There is 4 general purpose register (A , B, C, D) and a 1 stack pointer register (SP)</w:t>
      </w:r>
    </w:p>
    <w:p>
      <w:pPr>
        <w:pStyle w:val="Normal"/>
        <w:rPr/>
      </w:pPr>
      <w:r>
        <w:rPr/>
        <w:t>Register can store 1 Tword value, but are addressed on 1 tryte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 = D + A</w:t>
        <w:br/>
        <w:t>EB = A + B</w:t>
      </w:r>
    </w:p>
    <w:p>
      <w:pPr>
        <w:pStyle w:val="Normal"/>
        <w:rPr/>
      </w:pPr>
      <w:r>
        <w:rPr/>
        <w:t>EC = B + C</w:t>
      </w:r>
    </w:p>
    <w:p>
      <w:pPr>
        <w:pStyle w:val="Normal"/>
        <w:rPr/>
      </w:pPr>
      <w:r>
        <w:rPr/>
        <w:t>ED = C +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is one more register for flag strorage, also in 1Tword size,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56"/>
        <w:gridCol w:w="358"/>
        <w:gridCol w:w="353"/>
        <w:gridCol w:w="358"/>
        <w:gridCol w:w="359"/>
        <w:gridCol w:w="354"/>
        <w:gridCol w:w="358"/>
        <w:gridCol w:w="354"/>
        <w:gridCol w:w="358"/>
        <w:gridCol w:w="358"/>
        <w:gridCol w:w="354"/>
        <w:gridCol w:w="358"/>
        <w:gridCol w:w="354"/>
        <w:gridCol w:w="358"/>
        <w:gridCol w:w="358"/>
        <w:gridCol w:w="354"/>
        <w:gridCol w:w="358"/>
        <w:gridCol w:w="355"/>
        <w:gridCol w:w="357"/>
        <w:gridCol w:w="358"/>
        <w:gridCol w:w="354"/>
        <w:gridCol w:w="358"/>
        <w:gridCol w:w="355"/>
        <w:gridCol w:w="356"/>
        <w:gridCol w:w="358"/>
        <w:gridCol w:w="354"/>
        <w:gridCol w:w="372"/>
      </w:tblGrid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</w:tr>
      <w:tr>
        <w:trPr/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</w:t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ZF</w:t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</w:t>
            </w:r>
          </w:p>
        </w:tc>
        <w:tc>
          <w:tcPr>
            <w:tcW w:w="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PF</w:t>
            </w:r>
          </w:p>
        </w:tc>
        <w:tc>
          <w:tcPr>
            <w:tcW w:w="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 – Carry Flag</w:t>
      </w:r>
    </w:p>
    <w:p>
      <w:pPr>
        <w:pStyle w:val="Normal"/>
        <w:rPr/>
      </w:pPr>
      <w:r>
        <w:rPr/>
        <w:t>PF – Parity Flag</w:t>
      </w:r>
    </w:p>
    <w:p>
      <w:pPr>
        <w:pStyle w:val="Normal"/>
        <w:rPr/>
      </w:pPr>
      <w:r>
        <w:rPr/>
        <w:t>AF – Adjust Flag</w:t>
      </w:r>
    </w:p>
    <w:p>
      <w:pPr>
        <w:pStyle w:val="Normal"/>
        <w:rPr/>
      </w:pPr>
      <w:r>
        <w:rPr/>
        <w:t>ZF – Zero Flag</w:t>
      </w:r>
    </w:p>
    <w:p>
      <w:pPr>
        <w:pStyle w:val="Normal"/>
        <w:rPr/>
      </w:pPr>
      <w:r>
        <w:rPr/>
        <w:t>SF – Sign Flag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DF – Direction Flag</w:t>
      </w:r>
    </w:p>
    <w:p>
      <w:pPr>
        <w:pStyle w:val="Normal"/>
        <w:rPr/>
      </w:pPr>
      <w:r>
        <w:rPr/>
        <w:t>OF – Overflow Flag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3 – Opcodes</w:t>
      </w:r>
    </w:p>
    <w:p>
      <w:pPr>
        <w:pStyle w:val="Normal"/>
        <w:rPr/>
      </w:pPr>
      <w:r>
        <w:rPr/>
        <w:t>All opcode is codded in 1tryte, argument number and size may vary.</w:t>
        <w:br/>
        <w:br/>
      </w:r>
    </w:p>
    <w:tbl>
      <w:tblPr>
        <w:tblW w:w="9625" w:type="dxa"/>
        <w:jc w:val="left"/>
        <w:tblInd w:w="6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88"/>
        <w:gridCol w:w="3238"/>
        <w:gridCol w:w="850"/>
        <w:gridCol w:w="1925"/>
        <w:gridCol w:w="1588"/>
        <w:gridCol w:w="835"/>
      </w:tblGrid>
      <w:tr>
        <w:trPr>
          <w:tblHeader w:val="true"/>
        </w:trPr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Args Size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HLT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MOV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bookmarkStart w:id="0" w:name="__DdeLink__1891_1534792061"/>
            <w:r>
              <w:rPr/>
              <w:t>Tryte</w:t>
            </w:r>
            <w:bookmarkEnd w:id="0"/>
            <w:r>
              <w:rPr/>
              <w:t>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Address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register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Register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Number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DB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&lt;10&gt;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CMP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JMP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Carry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T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JNZ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F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JUZ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Jump to address if Zero = U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49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Push to the Stack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Pop to register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54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CALL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-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59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Increment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Decrement register by 1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61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ADD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SUB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78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MUL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DIV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88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AND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OR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98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XOR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[REG]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REG, [ADDR] 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 xml:space="preserve">Tryte, Tryte 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NOTT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NOTF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107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SHL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110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112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113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666666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SHR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115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REG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116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[REG]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117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[ADDR]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118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REG, CONS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Tryte, Tryte</w:t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</TotalTime>
  <Application>LibreOffice/5.1.6.2$Linux_X86_64 LibreOffice_project/10m0$Build-2</Application>
  <Pages>5</Pages>
  <Words>731</Words>
  <Characters>2564</Characters>
  <CharactersWithSpaces>2894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2017-04-07T09:30:41Z</dcterms:created>
  <dc:creator/>
  <dc:description/>
  <dc:language>fr-FR</dc:language>
  <cp:lastModifiedBy/>
  <dcterms:modified xsi:type="dcterms:W3CDTF">2017-04-24T12:21:50Z</dcterms:modified>
  <cp:revision>24</cp:revision>
  <dc:subject/>
  <dc:title/>
</cp:coreProperties>
</file>