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3F75" w:rsidRDefault="00000000">
      <w:pPr>
        <w:jc w:val="center"/>
      </w:pPr>
      <w:r>
        <w:rPr>
          <w:b/>
        </w:rPr>
        <w:t>ОТЧЁТ</w:t>
      </w:r>
    </w:p>
    <w:p w:rsidR="00E53F75" w:rsidRDefault="00000000">
      <w:pPr>
        <w:jc w:val="center"/>
      </w:pPr>
      <w:r>
        <w:rPr>
          <w:b/>
        </w:rPr>
        <w:t>по лабораторной работе №3</w:t>
      </w:r>
    </w:p>
    <w:p w:rsidR="00E53F75" w:rsidRDefault="00000000">
      <w:pPr>
        <w:jc w:val="center"/>
      </w:pPr>
      <w:r>
        <w:rPr>
          <w:b/>
        </w:rPr>
        <w:t>Тема: «Экспертная система на основе нечеткой логики для анализа погодных условий городов России»</w:t>
      </w:r>
    </w:p>
    <w:p w:rsidR="00E53F75" w:rsidRDefault="00E53F75"/>
    <w:p w:rsidR="00E53F75" w:rsidRDefault="00000000">
      <w:r>
        <w:t>Студент: Мухаметзянов Малик</w:t>
      </w:r>
    </w:p>
    <w:p w:rsidR="00E53F75" w:rsidRDefault="00000000">
      <w:r>
        <w:t>Группа: ____________</w:t>
      </w:r>
    </w:p>
    <w:p w:rsidR="00E53F75" w:rsidRDefault="00000000">
      <w:r>
        <w:t>Преподаватель: ____________</w:t>
      </w:r>
    </w:p>
    <w:p w:rsidR="00E53F75" w:rsidRPr="00AB327A" w:rsidRDefault="00000000">
      <w:pPr>
        <w:rPr>
          <w:lang w:val="ru-RU"/>
        </w:rPr>
      </w:pPr>
      <w:proofErr w:type="spellStart"/>
      <w:r>
        <w:t>Дата</w:t>
      </w:r>
      <w:proofErr w:type="spellEnd"/>
      <w:r>
        <w:t>: 14.04.2026</w:t>
      </w:r>
    </w:p>
    <w:p w:rsidR="00E53F75" w:rsidRDefault="00000000">
      <w:r>
        <w:br w:type="page"/>
      </w:r>
    </w:p>
    <w:p w:rsidR="00E53F75" w:rsidRDefault="00000000">
      <w:pPr>
        <w:pStyle w:val="1"/>
      </w:pPr>
      <w:r>
        <w:lastRenderedPageBreak/>
        <w:t>1. Цель работы</w:t>
      </w:r>
    </w:p>
    <w:p w:rsidR="00E53F75" w:rsidRDefault="00000000">
      <w:pPr>
        <w:spacing w:line="360" w:lineRule="auto"/>
        <w:ind w:firstLine="709"/>
      </w:pPr>
      <w:r>
        <w:t>Разработать экспертную систему нечеткого вывода на основе алгоритма Мамдани для анализа погодных условий в городах Казань, Москва и Санкт-Петербург с использованием реальных погодных данных.</w:t>
      </w:r>
    </w:p>
    <w:p w:rsidR="00E53F75" w:rsidRDefault="00000000">
      <w:pPr>
        <w:pStyle w:val="1"/>
      </w:pPr>
      <w:r>
        <w:t>2. Задачи</w:t>
      </w:r>
    </w:p>
    <w:p w:rsidR="00E53F75" w:rsidRDefault="00000000">
      <w:pPr>
        <w:pStyle w:val="a0"/>
      </w:pPr>
      <w:r>
        <w:t>Получить текущую погоду через OpenWeatherMap API.</w:t>
      </w:r>
    </w:p>
    <w:p w:rsidR="00E53F75" w:rsidRDefault="00000000">
      <w:pPr>
        <w:pStyle w:val="a0"/>
      </w:pPr>
      <w:r>
        <w:t>Получить исторические данные через Open-Meteo API за 2021-2025 годы.</w:t>
      </w:r>
    </w:p>
    <w:p w:rsidR="00E53F75" w:rsidRDefault="00000000">
      <w:pPr>
        <w:pStyle w:val="a0"/>
      </w:pPr>
      <w:r>
        <w:t>Рассчитать климатические нормы по сезонам.</w:t>
      </w:r>
    </w:p>
    <w:p w:rsidR="00E53F75" w:rsidRDefault="00000000">
      <w:pPr>
        <w:pStyle w:val="a0"/>
      </w:pPr>
      <w:r>
        <w:t>Построить нечеткие функции принадлежности для температуры, влажности и ветра.</w:t>
      </w:r>
    </w:p>
    <w:p w:rsidR="00E53F75" w:rsidRDefault="00000000">
      <w:pPr>
        <w:pStyle w:val="a0"/>
      </w:pPr>
      <w:r>
        <w:t>Выполнить нечеткий вывод Мамдани и оценить комфорт/аномальность.</w:t>
      </w:r>
    </w:p>
    <w:p w:rsidR="00E53F75" w:rsidRDefault="00000000">
      <w:pPr>
        <w:pStyle w:val="a0"/>
      </w:pPr>
      <w:r>
        <w:t>Сформировать рекомендации и визуализировать результаты.</w:t>
      </w:r>
    </w:p>
    <w:p w:rsidR="00E53F75" w:rsidRDefault="00000000">
      <w:pPr>
        <w:pStyle w:val="1"/>
      </w:pPr>
      <w:r>
        <w:t>3. Теоретическая часть</w:t>
      </w:r>
    </w:p>
    <w:p w:rsidR="00E53F75" w:rsidRDefault="00000000">
      <w:pPr>
        <w:spacing w:line="360" w:lineRule="auto"/>
        <w:ind w:firstLine="709"/>
      </w:pPr>
      <w:r>
        <w:t>Нечеткая логика позволяет представлять погодные показатели через лингвистические термы «холодно», «нормально», «жарко», а также учитывать неполноту и расплывчатость экспертных оценок. В работе использован алгоритм Мамдани, включающий фаззификацию, применение правил, аккумуляцию и дефаззификацию.</w:t>
      </w:r>
    </w:p>
    <w:p w:rsidR="00E53F75" w:rsidRDefault="00000000">
      <w:pPr>
        <w:pStyle w:val="1"/>
      </w:pPr>
      <w:r>
        <w:t>4. Экспертные знания</w:t>
      </w:r>
    </w:p>
    <w:p w:rsidR="00E53F75" w:rsidRDefault="00000000">
      <w:pPr>
        <w:pStyle w:val="a0"/>
      </w:pPr>
      <w:r>
        <w:t>Казань: зимой при ясной тихой погоде возможны локальные перепады температуры.</w:t>
      </w:r>
    </w:p>
    <w:p w:rsidR="00E53F75" w:rsidRDefault="00000000">
      <w:pPr>
        <w:pStyle w:val="a0"/>
      </w:pPr>
      <w:r>
        <w:t>Москва: летом тепловая нагрузка в плотной городской застройке выше средней.</w:t>
      </w:r>
    </w:p>
    <w:p w:rsidR="00E53F75" w:rsidRDefault="00000000">
      <w:pPr>
        <w:pStyle w:val="a0"/>
      </w:pPr>
      <w:r>
        <w:t>Санкт-Петербург: при сильном ветре риск погодного дискомфорта резко растёт.</w:t>
      </w:r>
    </w:p>
    <w:p w:rsidR="00E53F75" w:rsidRDefault="00000000">
      <w:pPr>
        <w:pStyle w:val="1"/>
      </w:pPr>
      <w:r>
        <w:lastRenderedPageBreak/>
        <w:t>5. Архитектура системы</w:t>
      </w:r>
    </w:p>
    <w:p w:rsidR="00E53F75" w:rsidRDefault="00000000">
      <w:pPr>
        <w:pStyle w:val="21"/>
      </w:pPr>
      <w:r>
        <w:t>Схема архитектуры</w:t>
      </w:r>
    </w:p>
    <w:p w:rsidR="00E53F75" w:rsidRDefault="00000000">
      <w:pPr>
        <w:jc w:val="center"/>
      </w:pPr>
      <w:r>
        <w:rPr>
          <w:noProof/>
        </w:rPr>
        <w:drawing>
          <wp:inline distT="0" distB="0" distL="0" distR="0">
            <wp:extent cx="5580000" cy="20640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F75" w:rsidRDefault="00000000">
      <w:pPr>
        <w:pStyle w:val="1"/>
      </w:pPr>
      <w:r>
        <w:t>6. Результаты работы</w:t>
      </w:r>
    </w:p>
    <w:p w:rsidR="00E53F75" w:rsidRDefault="00000000">
      <w:pPr>
        <w:spacing w:line="360" w:lineRule="auto"/>
        <w:ind w:firstLine="709"/>
      </w:pPr>
      <w:r>
        <w:t>Анализ выполнен для текущего сезона: Весна.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83"/>
        <w:gridCol w:w="880"/>
        <w:gridCol w:w="928"/>
        <w:gridCol w:w="1013"/>
        <w:gridCol w:w="610"/>
        <w:gridCol w:w="1088"/>
        <w:gridCol w:w="933"/>
        <w:gridCol w:w="1451"/>
        <w:gridCol w:w="1619"/>
      </w:tblGrid>
      <w:tr w:rsidR="00E53F75">
        <w:tc>
          <w:tcPr>
            <w:tcW w:w="1077" w:type="dxa"/>
          </w:tcPr>
          <w:p w:rsidR="00E53F75" w:rsidRDefault="00000000">
            <w:r>
              <w:t>Город</w:t>
            </w:r>
          </w:p>
        </w:tc>
        <w:tc>
          <w:tcPr>
            <w:tcW w:w="1077" w:type="dxa"/>
          </w:tcPr>
          <w:p w:rsidR="00E53F75" w:rsidRDefault="00000000">
            <w:r>
              <w:t>Сезон</w:t>
            </w:r>
          </w:p>
        </w:tc>
        <w:tc>
          <w:tcPr>
            <w:tcW w:w="1077" w:type="dxa"/>
          </w:tcPr>
          <w:p w:rsidR="00E53F75" w:rsidRDefault="00000000">
            <w:r>
              <w:t>Темп., °C</w:t>
            </w:r>
          </w:p>
        </w:tc>
        <w:tc>
          <w:tcPr>
            <w:tcW w:w="1077" w:type="dxa"/>
          </w:tcPr>
          <w:p w:rsidR="00E53F75" w:rsidRDefault="00000000">
            <w:r>
              <w:t>Норма, °C</w:t>
            </w:r>
          </w:p>
        </w:tc>
        <w:tc>
          <w:tcPr>
            <w:tcW w:w="1077" w:type="dxa"/>
          </w:tcPr>
          <w:p w:rsidR="00E53F75" w:rsidRDefault="00000000">
            <w:r>
              <w:t>ΔT, °C</w:t>
            </w:r>
          </w:p>
        </w:tc>
        <w:tc>
          <w:tcPr>
            <w:tcW w:w="1077" w:type="dxa"/>
          </w:tcPr>
          <w:p w:rsidR="00E53F75" w:rsidRDefault="00000000">
            <w:r>
              <w:t>Влажн., %</w:t>
            </w:r>
          </w:p>
        </w:tc>
        <w:tc>
          <w:tcPr>
            <w:tcW w:w="1077" w:type="dxa"/>
          </w:tcPr>
          <w:p w:rsidR="00E53F75" w:rsidRDefault="00000000">
            <w:r>
              <w:t>Ветер, м/с</w:t>
            </w:r>
          </w:p>
        </w:tc>
        <w:tc>
          <w:tcPr>
            <w:tcW w:w="1077" w:type="dxa"/>
          </w:tcPr>
          <w:p w:rsidR="00E53F75" w:rsidRDefault="00000000">
            <w:r>
              <w:t>Комфорт</w:t>
            </w:r>
          </w:p>
        </w:tc>
        <w:tc>
          <w:tcPr>
            <w:tcW w:w="1077" w:type="dxa"/>
          </w:tcPr>
          <w:p w:rsidR="00E53F75" w:rsidRDefault="00000000">
            <w:r>
              <w:t>Аномалия</w:t>
            </w:r>
          </w:p>
        </w:tc>
      </w:tr>
      <w:tr w:rsidR="00E53F75">
        <w:tc>
          <w:tcPr>
            <w:tcW w:w="1077" w:type="dxa"/>
          </w:tcPr>
          <w:p w:rsidR="00E53F75" w:rsidRDefault="00000000">
            <w:r>
              <w:t>Казань</w:t>
            </w:r>
          </w:p>
        </w:tc>
        <w:tc>
          <w:tcPr>
            <w:tcW w:w="1077" w:type="dxa"/>
          </w:tcPr>
          <w:p w:rsidR="00E53F75" w:rsidRDefault="00000000">
            <w:r>
              <w:t>Весна</w:t>
            </w:r>
          </w:p>
        </w:tc>
        <w:tc>
          <w:tcPr>
            <w:tcW w:w="1077" w:type="dxa"/>
          </w:tcPr>
          <w:p w:rsidR="00E53F75" w:rsidRDefault="00000000">
            <w:r>
              <w:t>13.2</w:t>
            </w:r>
          </w:p>
        </w:tc>
        <w:tc>
          <w:tcPr>
            <w:tcW w:w="1077" w:type="dxa"/>
          </w:tcPr>
          <w:p w:rsidR="00E53F75" w:rsidRDefault="00000000">
            <w:r>
              <w:t>5.7</w:t>
            </w:r>
          </w:p>
        </w:tc>
        <w:tc>
          <w:tcPr>
            <w:tcW w:w="1077" w:type="dxa"/>
          </w:tcPr>
          <w:p w:rsidR="00E53F75" w:rsidRDefault="00000000">
            <w:r>
              <w:t>7.5</w:t>
            </w:r>
          </w:p>
        </w:tc>
        <w:tc>
          <w:tcPr>
            <w:tcW w:w="1077" w:type="dxa"/>
          </w:tcPr>
          <w:p w:rsidR="00E53F75" w:rsidRDefault="00000000">
            <w:r>
              <w:t>70.0</w:t>
            </w:r>
          </w:p>
        </w:tc>
        <w:tc>
          <w:tcPr>
            <w:tcW w:w="1077" w:type="dxa"/>
          </w:tcPr>
          <w:p w:rsidR="00E53F75" w:rsidRDefault="00000000">
            <w:r>
              <w:t>7.3</w:t>
            </w:r>
          </w:p>
        </w:tc>
        <w:tc>
          <w:tcPr>
            <w:tcW w:w="1077" w:type="dxa"/>
          </w:tcPr>
          <w:p w:rsidR="00E53F75" w:rsidRDefault="00000000">
            <w:r>
              <w:t>18.8 (Низкий)</w:t>
            </w:r>
          </w:p>
        </w:tc>
        <w:tc>
          <w:tcPr>
            <w:tcW w:w="1077" w:type="dxa"/>
          </w:tcPr>
          <w:p w:rsidR="00E53F75" w:rsidRDefault="00000000">
            <w:r>
              <w:t>55.6 (Умеренная)</w:t>
            </w:r>
          </w:p>
        </w:tc>
      </w:tr>
      <w:tr w:rsidR="00E53F75">
        <w:tc>
          <w:tcPr>
            <w:tcW w:w="1077" w:type="dxa"/>
          </w:tcPr>
          <w:p w:rsidR="00E53F75" w:rsidRDefault="00000000">
            <w:r>
              <w:t>Москва</w:t>
            </w:r>
          </w:p>
        </w:tc>
        <w:tc>
          <w:tcPr>
            <w:tcW w:w="1077" w:type="dxa"/>
          </w:tcPr>
          <w:p w:rsidR="00E53F75" w:rsidRDefault="00000000">
            <w:r>
              <w:t>Весна</w:t>
            </w:r>
          </w:p>
        </w:tc>
        <w:tc>
          <w:tcPr>
            <w:tcW w:w="1077" w:type="dxa"/>
          </w:tcPr>
          <w:p w:rsidR="00E53F75" w:rsidRDefault="00000000">
            <w:r>
              <w:t>8.3</w:t>
            </w:r>
          </w:p>
        </w:tc>
        <w:tc>
          <w:tcPr>
            <w:tcW w:w="1077" w:type="dxa"/>
          </w:tcPr>
          <w:p w:rsidR="00E53F75" w:rsidRDefault="00000000">
            <w:r>
              <w:t>6.0</w:t>
            </w:r>
          </w:p>
        </w:tc>
        <w:tc>
          <w:tcPr>
            <w:tcW w:w="1077" w:type="dxa"/>
          </w:tcPr>
          <w:p w:rsidR="00E53F75" w:rsidRDefault="00000000">
            <w:r>
              <w:t>2.3</w:t>
            </w:r>
          </w:p>
        </w:tc>
        <w:tc>
          <w:tcPr>
            <w:tcW w:w="1077" w:type="dxa"/>
          </w:tcPr>
          <w:p w:rsidR="00E53F75" w:rsidRDefault="00000000">
            <w:r>
              <w:t>76.0</w:t>
            </w:r>
          </w:p>
        </w:tc>
        <w:tc>
          <w:tcPr>
            <w:tcW w:w="1077" w:type="dxa"/>
          </w:tcPr>
          <w:p w:rsidR="00E53F75" w:rsidRDefault="00000000">
            <w:r>
              <w:t>5.6</w:t>
            </w:r>
          </w:p>
        </w:tc>
        <w:tc>
          <w:tcPr>
            <w:tcW w:w="1077" w:type="dxa"/>
          </w:tcPr>
          <w:p w:rsidR="00E53F75" w:rsidRDefault="00000000">
            <w:r>
              <w:t>70.0 (Хороший)</w:t>
            </w:r>
          </w:p>
        </w:tc>
        <w:tc>
          <w:tcPr>
            <w:tcW w:w="1077" w:type="dxa"/>
          </w:tcPr>
          <w:p w:rsidR="00E53F75" w:rsidRDefault="00000000">
            <w:r>
              <w:t>40.0 (Умеренная)</w:t>
            </w:r>
          </w:p>
        </w:tc>
      </w:tr>
      <w:tr w:rsidR="00E53F75">
        <w:tc>
          <w:tcPr>
            <w:tcW w:w="1077" w:type="dxa"/>
          </w:tcPr>
          <w:p w:rsidR="00E53F75" w:rsidRDefault="00000000">
            <w:r>
              <w:t>Санкт-Петербург</w:t>
            </w:r>
          </w:p>
        </w:tc>
        <w:tc>
          <w:tcPr>
            <w:tcW w:w="1077" w:type="dxa"/>
          </w:tcPr>
          <w:p w:rsidR="00E53F75" w:rsidRDefault="00000000">
            <w:r>
              <w:t>Весна</w:t>
            </w:r>
          </w:p>
        </w:tc>
        <w:tc>
          <w:tcPr>
            <w:tcW w:w="1077" w:type="dxa"/>
          </w:tcPr>
          <w:p w:rsidR="00E53F75" w:rsidRDefault="00000000">
            <w:r>
              <w:t>10.0</w:t>
            </w:r>
          </w:p>
        </w:tc>
        <w:tc>
          <w:tcPr>
            <w:tcW w:w="1077" w:type="dxa"/>
          </w:tcPr>
          <w:p w:rsidR="00E53F75" w:rsidRDefault="00000000">
            <w:r>
              <w:t>4.8</w:t>
            </w:r>
          </w:p>
        </w:tc>
        <w:tc>
          <w:tcPr>
            <w:tcW w:w="1077" w:type="dxa"/>
          </w:tcPr>
          <w:p w:rsidR="00E53F75" w:rsidRDefault="00000000">
            <w:r>
              <w:t>5.2</w:t>
            </w:r>
          </w:p>
        </w:tc>
        <w:tc>
          <w:tcPr>
            <w:tcW w:w="1077" w:type="dxa"/>
          </w:tcPr>
          <w:p w:rsidR="00E53F75" w:rsidRDefault="00000000">
            <w:r>
              <w:t>63.0</w:t>
            </w:r>
          </w:p>
        </w:tc>
        <w:tc>
          <w:tcPr>
            <w:tcW w:w="1077" w:type="dxa"/>
          </w:tcPr>
          <w:p w:rsidR="00E53F75" w:rsidRDefault="00000000">
            <w:r>
              <w:t>2.0</w:t>
            </w:r>
          </w:p>
        </w:tc>
        <w:tc>
          <w:tcPr>
            <w:tcW w:w="1077" w:type="dxa"/>
          </w:tcPr>
          <w:p w:rsidR="00E53F75" w:rsidRDefault="00000000">
            <w:r>
              <w:t>70.0 (Хороший)</w:t>
            </w:r>
          </w:p>
        </w:tc>
        <w:tc>
          <w:tcPr>
            <w:tcW w:w="1077" w:type="dxa"/>
          </w:tcPr>
          <w:p w:rsidR="00E53F75" w:rsidRDefault="00000000">
            <w:r>
              <w:t>51.7 (Умеренная)</w:t>
            </w:r>
          </w:p>
        </w:tc>
      </w:tr>
    </w:tbl>
    <w:p w:rsidR="00E53F75" w:rsidRDefault="00E53F75"/>
    <w:p w:rsidR="00E53F75" w:rsidRDefault="00000000">
      <w:pPr>
        <w:pStyle w:val="21"/>
      </w:pPr>
      <w:r>
        <w:t>6.1. Сезонные нормы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15"/>
        <w:gridCol w:w="1615"/>
        <w:gridCol w:w="1824"/>
        <w:gridCol w:w="1615"/>
        <w:gridCol w:w="1615"/>
        <w:gridCol w:w="1615"/>
      </w:tblGrid>
      <w:tr w:rsidR="00E53F75">
        <w:tc>
          <w:tcPr>
            <w:tcW w:w="1615" w:type="dxa"/>
          </w:tcPr>
          <w:p w:rsidR="00E53F75" w:rsidRDefault="00000000">
            <w:r>
              <w:t>Город</w:t>
            </w:r>
          </w:p>
        </w:tc>
        <w:tc>
          <w:tcPr>
            <w:tcW w:w="1615" w:type="dxa"/>
          </w:tcPr>
          <w:p w:rsidR="00E53F75" w:rsidRDefault="00000000">
            <w:r>
              <w:t>Сезон</w:t>
            </w:r>
          </w:p>
        </w:tc>
        <w:tc>
          <w:tcPr>
            <w:tcW w:w="1615" w:type="dxa"/>
          </w:tcPr>
          <w:p w:rsidR="00E53F75" w:rsidRDefault="00000000">
            <w:r>
              <w:t>Температура, °C</w:t>
            </w:r>
          </w:p>
        </w:tc>
        <w:tc>
          <w:tcPr>
            <w:tcW w:w="1615" w:type="dxa"/>
          </w:tcPr>
          <w:p w:rsidR="00E53F75" w:rsidRDefault="00000000">
            <w:r>
              <w:t>Влажность, %</w:t>
            </w:r>
          </w:p>
        </w:tc>
        <w:tc>
          <w:tcPr>
            <w:tcW w:w="1615" w:type="dxa"/>
          </w:tcPr>
          <w:p w:rsidR="00E53F75" w:rsidRDefault="00000000">
            <w:r>
              <w:t>Ветер, м/с</w:t>
            </w:r>
          </w:p>
        </w:tc>
        <w:tc>
          <w:tcPr>
            <w:tcW w:w="1615" w:type="dxa"/>
          </w:tcPr>
          <w:p w:rsidR="00E53F75" w:rsidRDefault="00000000">
            <w:r>
              <w:t>Осадки, мм/сутки</w:t>
            </w:r>
          </w:p>
        </w:tc>
      </w:tr>
      <w:tr w:rsidR="00E53F75">
        <w:tc>
          <w:tcPr>
            <w:tcW w:w="1615" w:type="dxa"/>
          </w:tcPr>
          <w:p w:rsidR="00E53F75" w:rsidRDefault="00000000">
            <w:r>
              <w:t>Казань</w:t>
            </w:r>
          </w:p>
        </w:tc>
        <w:tc>
          <w:tcPr>
            <w:tcW w:w="1615" w:type="dxa"/>
          </w:tcPr>
          <w:p w:rsidR="00E53F75" w:rsidRDefault="00000000">
            <w:r>
              <w:t>Весна</w:t>
            </w:r>
          </w:p>
        </w:tc>
        <w:tc>
          <w:tcPr>
            <w:tcW w:w="1615" w:type="dxa"/>
          </w:tcPr>
          <w:p w:rsidR="00E53F75" w:rsidRDefault="00000000">
            <w:r>
              <w:t>5.7</w:t>
            </w:r>
          </w:p>
        </w:tc>
        <w:tc>
          <w:tcPr>
            <w:tcW w:w="1615" w:type="dxa"/>
          </w:tcPr>
          <w:p w:rsidR="00E53F75" w:rsidRDefault="00000000">
            <w:r>
              <w:t>71.9</w:t>
            </w:r>
          </w:p>
        </w:tc>
        <w:tc>
          <w:tcPr>
            <w:tcW w:w="1615" w:type="dxa"/>
          </w:tcPr>
          <w:p w:rsidR="00E53F75" w:rsidRDefault="00000000">
            <w:r>
              <w:t>4.2</w:t>
            </w:r>
          </w:p>
        </w:tc>
        <w:tc>
          <w:tcPr>
            <w:tcW w:w="1615" w:type="dxa"/>
          </w:tcPr>
          <w:p w:rsidR="00E53F75" w:rsidRDefault="00000000">
            <w:r>
              <w:t>1.4</w:t>
            </w:r>
          </w:p>
        </w:tc>
      </w:tr>
      <w:tr w:rsidR="00E53F75">
        <w:tc>
          <w:tcPr>
            <w:tcW w:w="1615" w:type="dxa"/>
          </w:tcPr>
          <w:p w:rsidR="00E53F75" w:rsidRDefault="00000000">
            <w:r>
              <w:t>Москва</w:t>
            </w:r>
          </w:p>
        </w:tc>
        <w:tc>
          <w:tcPr>
            <w:tcW w:w="1615" w:type="dxa"/>
          </w:tcPr>
          <w:p w:rsidR="00E53F75" w:rsidRDefault="00000000">
            <w:r>
              <w:t>Весна</w:t>
            </w:r>
          </w:p>
        </w:tc>
        <w:tc>
          <w:tcPr>
            <w:tcW w:w="1615" w:type="dxa"/>
          </w:tcPr>
          <w:p w:rsidR="00E53F75" w:rsidRDefault="00000000">
            <w:r>
              <w:t>6.0</w:t>
            </w:r>
          </w:p>
        </w:tc>
        <w:tc>
          <w:tcPr>
            <w:tcW w:w="1615" w:type="dxa"/>
          </w:tcPr>
          <w:p w:rsidR="00E53F75" w:rsidRDefault="00000000">
            <w:r>
              <w:t>69.6</w:t>
            </w:r>
          </w:p>
        </w:tc>
        <w:tc>
          <w:tcPr>
            <w:tcW w:w="1615" w:type="dxa"/>
          </w:tcPr>
          <w:p w:rsidR="00E53F75" w:rsidRDefault="00000000">
            <w:r>
              <w:t>3.8</w:t>
            </w:r>
          </w:p>
        </w:tc>
        <w:tc>
          <w:tcPr>
            <w:tcW w:w="1615" w:type="dxa"/>
          </w:tcPr>
          <w:p w:rsidR="00E53F75" w:rsidRDefault="00000000">
            <w:r>
              <w:t>1.6</w:t>
            </w:r>
          </w:p>
        </w:tc>
      </w:tr>
      <w:tr w:rsidR="00E53F75">
        <w:tc>
          <w:tcPr>
            <w:tcW w:w="1615" w:type="dxa"/>
          </w:tcPr>
          <w:p w:rsidR="00E53F75" w:rsidRDefault="00000000">
            <w:r>
              <w:t>Санкт-Петербург</w:t>
            </w:r>
          </w:p>
        </w:tc>
        <w:tc>
          <w:tcPr>
            <w:tcW w:w="1615" w:type="dxa"/>
          </w:tcPr>
          <w:p w:rsidR="00E53F75" w:rsidRDefault="00000000">
            <w:r>
              <w:t>Весна</w:t>
            </w:r>
          </w:p>
        </w:tc>
        <w:tc>
          <w:tcPr>
            <w:tcW w:w="1615" w:type="dxa"/>
          </w:tcPr>
          <w:p w:rsidR="00E53F75" w:rsidRDefault="00000000">
            <w:r>
              <w:t>4.8</w:t>
            </w:r>
          </w:p>
        </w:tc>
        <w:tc>
          <w:tcPr>
            <w:tcW w:w="1615" w:type="dxa"/>
          </w:tcPr>
          <w:p w:rsidR="00E53F75" w:rsidRDefault="00000000">
            <w:r>
              <w:t>73.9</w:t>
            </w:r>
          </w:p>
        </w:tc>
        <w:tc>
          <w:tcPr>
            <w:tcW w:w="1615" w:type="dxa"/>
          </w:tcPr>
          <w:p w:rsidR="00E53F75" w:rsidRDefault="00000000">
            <w:r>
              <w:t>3.7</w:t>
            </w:r>
          </w:p>
        </w:tc>
        <w:tc>
          <w:tcPr>
            <w:tcW w:w="1615" w:type="dxa"/>
          </w:tcPr>
          <w:p w:rsidR="00E53F75" w:rsidRDefault="00000000">
            <w:r>
              <w:t>1.6</w:t>
            </w:r>
          </w:p>
        </w:tc>
      </w:tr>
    </w:tbl>
    <w:p w:rsidR="00E53F75" w:rsidRDefault="00000000">
      <w:pPr>
        <w:pStyle w:val="21"/>
      </w:pPr>
      <w:r>
        <w:lastRenderedPageBreak/>
        <w:t>Сезонные профили городов</w:t>
      </w:r>
    </w:p>
    <w:p w:rsidR="00E53F75" w:rsidRDefault="00000000">
      <w:pPr>
        <w:jc w:val="center"/>
      </w:pPr>
      <w:r>
        <w:rPr>
          <w:noProof/>
        </w:rPr>
        <w:drawing>
          <wp:inline distT="0" distB="0" distL="0" distR="0">
            <wp:extent cx="5760000" cy="17281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sonal_profi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F75" w:rsidRDefault="00000000">
      <w:pPr>
        <w:pStyle w:val="21"/>
      </w:pPr>
      <w:r>
        <w:t>Исторический тренд температуры</w:t>
      </w:r>
    </w:p>
    <w:p w:rsidR="00E53F75" w:rsidRDefault="00000000">
      <w:pPr>
        <w:jc w:val="center"/>
      </w:pPr>
      <w:r>
        <w:rPr>
          <w:noProof/>
        </w:rPr>
        <w:drawing>
          <wp:inline distT="0" distB="0" distL="0" distR="0">
            <wp:extent cx="5760000" cy="2026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cal_temperature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F75" w:rsidRDefault="00000000">
      <w:pPr>
        <w:pStyle w:val="21"/>
      </w:pPr>
      <w:r>
        <w:t>Сравнение текущей погоды с нормой</w:t>
      </w:r>
    </w:p>
    <w:p w:rsidR="00E53F75" w:rsidRDefault="00000000">
      <w:pPr>
        <w:jc w:val="center"/>
      </w:pPr>
      <w:r>
        <w:rPr>
          <w:noProof/>
        </w:rPr>
        <w:drawing>
          <wp:inline distT="0" distB="0" distL="0" distR="0">
            <wp:extent cx="5760000" cy="17316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vs_no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3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F75" w:rsidRDefault="00000000">
      <w:pPr>
        <w:pStyle w:val="21"/>
      </w:pPr>
      <w:r>
        <w:lastRenderedPageBreak/>
        <w:t>Функции принадлежности: Казань</w:t>
      </w:r>
    </w:p>
    <w:p w:rsidR="00E53F75" w:rsidRDefault="00000000">
      <w:pPr>
        <w:jc w:val="center"/>
      </w:pPr>
      <w:r>
        <w:rPr>
          <w:noProof/>
        </w:rPr>
        <w:drawing>
          <wp:inline distT="0" distB="0" distL="0" distR="0">
            <wp:extent cx="5760000" cy="39605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bership_kaz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F75" w:rsidRDefault="00000000">
      <w:pPr>
        <w:pStyle w:val="21"/>
      </w:pPr>
      <w:r>
        <w:t>Функции принадлежности: Москва</w:t>
      </w:r>
    </w:p>
    <w:p w:rsidR="00E53F75" w:rsidRDefault="00000000">
      <w:pPr>
        <w:jc w:val="center"/>
      </w:pPr>
      <w:r>
        <w:rPr>
          <w:noProof/>
        </w:rPr>
        <w:drawing>
          <wp:inline distT="0" distB="0" distL="0" distR="0">
            <wp:extent cx="5760000" cy="39605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bership_mosc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F75" w:rsidRDefault="00000000">
      <w:pPr>
        <w:pStyle w:val="21"/>
      </w:pPr>
      <w:r>
        <w:lastRenderedPageBreak/>
        <w:t>Функции принадлежности: Санкт-Петербург</w:t>
      </w:r>
    </w:p>
    <w:p w:rsidR="00E53F75" w:rsidRDefault="00000000">
      <w:pPr>
        <w:jc w:val="center"/>
      </w:pPr>
      <w:r>
        <w:rPr>
          <w:noProof/>
        </w:rPr>
        <w:drawing>
          <wp:inline distT="0" distB="0" distL="0" distR="0">
            <wp:extent cx="5760000" cy="39605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bership_saint-petersbur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F75" w:rsidRDefault="00000000">
      <w:pPr>
        <w:pStyle w:val="1"/>
      </w:pPr>
      <w:r>
        <w:t>7. Анализ результатов</w:t>
      </w:r>
    </w:p>
    <w:p w:rsidR="00E53F75" w:rsidRDefault="00000000">
      <w:pPr>
        <w:spacing w:line="360" w:lineRule="auto"/>
        <w:ind w:firstLine="709"/>
      </w:pPr>
      <w:r>
        <w:t>Казань: текущая температура 13.2°C при сезонной норме 5.7°C, влажность 70.0% и ветер 7.3 м/с. Лингвистическая интерпретация: температура — «Жарко», влажность — «Нормально», ветер — «Сильный». Интегральный комфорт = 18.8, аномальность = 55.6. Ключевые рекомендации: Есть умеренное отклонение от сезонной нормы, поэтому одежду и активность лучше подбирать по фактической погоде.; Комфорт понижен: стоит усилить защиту от холода, сырости или ветра.; Температура выше нормы на 7.5°C..</w:t>
      </w:r>
    </w:p>
    <w:p w:rsidR="00E53F75" w:rsidRDefault="00000000">
      <w:pPr>
        <w:spacing w:line="360" w:lineRule="auto"/>
        <w:ind w:firstLine="709"/>
      </w:pPr>
      <w:r>
        <w:t xml:space="preserve">Москва: текущая температура 8.3°C при сезонной норме 6.0°C, влажность 76.0% и ветер 5.6 м/с. Лингвистическая интерпретация: температура — «Нормально», влажность — «Нормально», ветер — «Сильный». Интегральный комфорт = 70.0, аномальность = 40.0. Ключевые рекомендации: Текущая погода </w:t>
      </w:r>
      <w:r>
        <w:lastRenderedPageBreak/>
        <w:t>близка к сезонной климатической норме.; Комфорт умеренный: лучше выбрать многослойную одежду и учитывать ветер.; Температура близко к норме..</w:t>
      </w:r>
    </w:p>
    <w:p w:rsidR="00E53F75" w:rsidRDefault="00000000">
      <w:pPr>
        <w:spacing w:line="360" w:lineRule="auto"/>
        <w:ind w:firstLine="709"/>
      </w:pPr>
      <w:r>
        <w:t>Санкт-Петербург: текущая температура 10.0°C при сезонной норме 4.8°C, влажность 63.0% и ветер 2.0 м/с. Лингвистическая интерпретация: температура — «Жарко», влажность — «Сухо», ветер — «Слабый». Интегральный комфорт = 70.0, аномальность = 51.7. Ключевые рекомендации: Есть умеренное отклонение от сезонной нормы, поэтому одежду и активность лучше подбирать по фактической погоде.; Комфорт умеренный: лучше выбрать многослойную одежду и учитывать ветер.; Температура выше нормы на 5.2°C..</w:t>
      </w:r>
    </w:p>
    <w:p w:rsidR="00E53F75" w:rsidRDefault="00000000">
      <w:pPr>
        <w:pStyle w:val="1"/>
      </w:pPr>
      <w:r>
        <w:t>8. Выводы</w:t>
      </w:r>
    </w:p>
    <w:p w:rsidR="00E53F75" w:rsidRDefault="00000000">
      <w:pPr>
        <w:spacing w:line="360" w:lineRule="auto"/>
        <w:ind w:firstLine="709"/>
      </w:pPr>
      <w:r>
        <w:t>Разработанная система успешно объединяет реальные погодные API, сезонные климатические нормы и нечеткий вывод Мамдани. Получены таблицы, графики и рекомендации, пригодные для интерпретации человеком и для включения в отчёт.</w:t>
      </w:r>
    </w:p>
    <w:p w:rsidR="00E53F75" w:rsidRDefault="00000000">
      <w:pPr>
        <w:pStyle w:val="1"/>
      </w:pPr>
      <w:r>
        <w:t>9. Список литературы</w:t>
      </w:r>
    </w:p>
    <w:p w:rsidR="00E53F75" w:rsidRDefault="00000000">
      <w:pPr>
        <w:pStyle w:val="a0"/>
      </w:pPr>
      <w:r>
        <w:t>OpenWeather. Current weather data API. https://openweathermap.org/current</w:t>
      </w:r>
    </w:p>
    <w:p w:rsidR="00E53F75" w:rsidRDefault="00000000">
      <w:pPr>
        <w:pStyle w:val="a0"/>
      </w:pPr>
      <w:r>
        <w:t>Open-Meteo. Historical Weather API. https://open-meteo.com/en/docs/historical-weather-api</w:t>
      </w:r>
    </w:p>
    <w:p w:rsidR="00E53F75" w:rsidRDefault="00000000">
      <w:pPr>
        <w:pStyle w:val="a0"/>
      </w:pPr>
      <w:r>
        <w:t>scikit-fuzzy documentation. https://pythonhosted.org/scikit-fuzzy/</w:t>
      </w:r>
    </w:p>
    <w:sectPr w:rsidR="00E53F7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795673">
    <w:abstractNumId w:val="8"/>
  </w:num>
  <w:num w:numId="2" w16cid:durableId="1050882629">
    <w:abstractNumId w:val="6"/>
  </w:num>
  <w:num w:numId="3" w16cid:durableId="2106489749">
    <w:abstractNumId w:val="5"/>
  </w:num>
  <w:num w:numId="4" w16cid:durableId="543907913">
    <w:abstractNumId w:val="4"/>
  </w:num>
  <w:num w:numId="5" w16cid:durableId="603004745">
    <w:abstractNumId w:val="7"/>
  </w:num>
  <w:num w:numId="6" w16cid:durableId="1371102231">
    <w:abstractNumId w:val="3"/>
  </w:num>
  <w:num w:numId="7" w16cid:durableId="1570112651">
    <w:abstractNumId w:val="2"/>
  </w:num>
  <w:num w:numId="8" w16cid:durableId="1952278662">
    <w:abstractNumId w:val="1"/>
  </w:num>
  <w:num w:numId="9" w16cid:durableId="125686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327A"/>
    <w:rsid w:val="00B47730"/>
    <w:rsid w:val="00CB0664"/>
    <w:rsid w:val="00E53F75"/>
    <w:rsid w:val="00EB5F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D4DC51"/>
  <w14:defaultImageDpi w14:val="300"/>
  <w15:docId w15:val="{E7C49908-9B0F-6A4A-A5C8-74996986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Малик Мухаметзянов</cp:lastModifiedBy>
  <cp:revision>2</cp:revision>
  <dcterms:created xsi:type="dcterms:W3CDTF">2013-12-23T23:15:00Z</dcterms:created>
  <dcterms:modified xsi:type="dcterms:W3CDTF">2026-04-14T17:40:00Z</dcterms:modified>
  <cp:category/>
</cp:coreProperties>
</file>