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52B" w:rsidRPr="009B6DB5" w:rsidRDefault="0094452B" w:rsidP="00DF3CDC">
      <w:pPr>
        <w:shd w:val="clear" w:color="auto" w:fill="FFFFFF"/>
        <w:spacing w:after="150"/>
        <w:ind w:firstLine="0"/>
        <w:rPr>
          <w:rFonts w:eastAsia="Times New Roman"/>
          <w:b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b/>
          <w:color w:val="333333"/>
          <w:sz w:val="28"/>
          <w:szCs w:val="28"/>
          <w:lang w:val="ru-RU" w:eastAsia="ru-RU"/>
        </w:rPr>
        <w:t>Лекция: Работа с файлами</w:t>
      </w:r>
    </w:p>
    <w:p w:rsidR="00A056B6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Большинство компьютерных программ работают с файлами, и поэтому возникает необходимость создавать, удалять, записывать читать, открывать файлы. 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Файл – именованный </w:t>
      </w:r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набор  байтов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, который может быть с</w:t>
      </w:r>
      <w:r w:rsidR="00A056B6" w:rsidRPr="009B6DB5">
        <w:rPr>
          <w:rFonts w:eastAsia="Times New Roman"/>
          <w:color w:val="333333"/>
          <w:sz w:val="28"/>
          <w:szCs w:val="28"/>
          <w:lang w:val="ru-RU" w:eastAsia="ru-RU"/>
        </w:rPr>
        <w:t>охранен на некотором накопителе,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 которая имеет своё, уникальное имя, например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файл.txt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. В одной </w:t>
      </w:r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директории  не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 могут находиться файлы с одинаковыми именами. Под именем файла понимается не только его название, но и расширение, например: </w:t>
      </w:r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file.txt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 и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file.dat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 — 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разные файлы, хоть и имеют одинаковые названия. Существует такое понятие, как полное имя файлов – это полный адрес к директории файла с указанием имени файла, </w:t>
      </w:r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например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: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D:\docs\file.txt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. </w:t>
      </w:r>
    </w:p>
    <w:p w:rsidR="00EA3F1B" w:rsidRPr="009B6DB5" w:rsidRDefault="00EA3F1B" w:rsidP="00EA3F1B">
      <w:pPr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Для организации работы с файлами необходимо усвоить такое понятие как </w:t>
      </w:r>
      <w:r w:rsidRPr="009B6DB5">
        <w:rPr>
          <w:rFonts w:eastAsia="Times New Roman"/>
          <w:i/>
          <w:color w:val="333333"/>
          <w:sz w:val="28"/>
          <w:szCs w:val="28"/>
          <w:lang w:val="ru-RU" w:eastAsia="ru-RU"/>
        </w:rPr>
        <w:t>поток – абстрактный канал связи, который создается в программе для обмена данными с файлами.</w:t>
      </w:r>
    </w:p>
    <w:p w:rsidR="00EA3F1B" w:rsidRPr="009B6DB5" w:rsidRDefault="00EA3F1B" w:rsidP="00EA3F1B">
      <w:pPr>
        <w:spacing w:before="60" w:after="60"/>
        <w:ind w:firstLine="60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i/>
          <w:color w:val="333333"/>
          <w:sz w:val="28"/>
          <w:szCs w:val="28"/>
          <w:lang w:val="ru-RU" w:eastAsia="ru-RU"/>
        </w:rPr>
        <w:t>Текстовый поток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— это последовательность символов. При передаче символов из потока на экран, часть из них не выводится (например, символ возврата каретки, перевода строки).</w:t>
      </w:r>
    </w:p>
    <w:p w:rsidR="00282762" w:rsidRDefault="00EA3F1B" w:rsidP="00EA3F1B">
      <w:pPr>
        <w:spacing w:before="60" w:after="60"/>
        <w:ind w:firstLine="60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i/>
          <w:color w:val="333333"/>
          <w:sz w:val="28"/>
          <w:szCs w:val="28"/>
          <w:lang w:val="ru-RU" w:eastAsia="ru-RU"/>
        </w:rPr>
        <w:t>Двоичный поток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— это последовательность байтов, которые однозначно соответствуют тому, что находится на внешнем устройстве.</w:t>
      </w:r>
    </w:p>
    <w:p w:rsidR="00EA3F1B" w:rsidRPr="009B6DB5" w:rsidRDefault="00EA3F1B" w:rsidP="00EA3F1B">
      <w:pPr>
        <w:spacing w:before="60" w:after="60"/>
        <w:ind w:firstLine="60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Рассмотрим работу с текстовыми файлами.</w:t>
      </w:r>
    </w:p>
    <w:p w:rsidR="00EA3F1B" w:rsidRPr="009B6DB5" w:rsidRDefault="00EA3F1B" w:rsidP="00EA3F1B">
      <w:pPr>
        <w:spacing w:before="60" w:after="60"/>
        <w:ind w:firstLine="60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В C++ отсутствуют операторы для работы с файлами. Все необходимые действия выполняются с помощью функций, включенных в стандартную библиотеку. Они позволяют работать с различными устройствами, такими, как диски, принтер, коммуникационные каналы и т.д. Эти устройства сильно отличаются друг от друга. Однако файловая система преобразует их в единое абстрактное логическое устройство, называемое потоком.</w:t>
      </w:r>
    </w:p>
    <w:p w:rsidR="00EA3F1B" w:rsidRPr="009B6DB5" w:rsidRDefault="00EA3F1B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Для работы с файлами необходимо подключить заголовочный файл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&lt;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fstream</w:t>
      </w:r>
      <w:proofErr w:type="spell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&gt;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. 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В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&lt;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fstream</w:t>
      </w:r>
      <w:proofErr w:type="spell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&gt;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определены несколько классов и подключены заголовочные файлы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&lt;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ifstream</w:t>
      </w:r>
      <w:proofErr w:type="spell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&gt;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 — 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файловый ввод </w:t>
      </w:r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и 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&lt;</w:t>
      </w:r>
      <w:proofErr w:type="spellStart"/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ofstream</w:t>
      </w:r>
      <w:proofErr w:type="spell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&gt;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  — 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файловый вывод.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Файловый ввод/вывод аналогичен стандартному вводу/выводу, единственное отличие – это то, что ввод/вывод выполнятся не на экран, а в файл. Если ввод/вывод на стандартные устройства выполняется с помощью объектов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cin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и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cout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, то для организации файлового ввода/вывода достаточно создать собственные объекты, которые можно использовать аналогично операторам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cin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и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cout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Например, необходимо создать текстовый файл и записать в него строку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 xml:space="preserve">Работа с файлами </w:t>
      </w:r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в С</w:t>
      </w:r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++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 Для этого необходимо проделать следующие шаги:</w:t>
      </w:r>
    </w:p>
    <w:p w:rsidR="00DF3CDC" w:rsidRPr="009B6DB5" w:rsidRDefault="00DF3CDC" w:rsidP="00DF3C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создать объект класса </w:t>
      </w:r>
      <w:proofErr w:type="spell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ofstream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;</w:t>
      </w:r>
    </w:p>
    <w:p w:rsidR="00DF3CDC" w:rsidRPr="009B6DB5" w:rsidRDefault="00DF3CDC" w:rsidP="00DF3C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связать объект класса с файлом, в который будет производиться запись;</w:t>
      </w:r>
    </w:p>
    <w:p w:rsidR="00DF3CDC" w:rsidRPr="009B6DB5" w:rsidRDefault="00DF3CDC" w:rsidP="00DF3C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записать строку в файл;</w:t>
      </w:r>
    </w:p>
    <w:p w:rsidR="00DF3CDC" w:rsidRPr="009B6DB5" w:rsidRDefault="00DF3CDC" w:rsidP="00DF3CD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закрыть файл.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lastRenderedPageBreak/>
        <w:t>Почему необходимо создавать объект класса </w:t>
      </w:r>
      <w:proofErr w:type="spell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ofstream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, а не класса </w:t>
      </w:r>
      <w:proofErr w:type="spell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ifstream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? Потому, что нужно сделать запись в файл, а если бы нужно было считать данные из файла, то создавался бы объект класса </w:t>
      </w:r>
      <w:proofErr w:type="spell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ifstream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395"/>
      </w:tblGrid>
      <w:tr w:rsidR="00DF3CDC" w:rsidRPr="007675A2" w:rsidTr="007675A2">
        <w:tc>
          <w:tcPr>
            <w:tcW w:w="0" w:type="auto"/>
            <w:vAlign w:val="center"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395" w:type="dxa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// создаём объект для записи в файл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ofstream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 /*имя объекта*/; // объект класса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ofstream</w:t>
            </w:r>
            <w:proofErr w:type="spellEnd"/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Назовём объект –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fout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, </w:t>
      </w:r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Вот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 что получится: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395"/>
      </w:tblGrid>
      <w:tr w:rsidR="00DF3CDC" w:rsidRPr="009B6DB5" w:rsidTr="00DF3CDC">
        <w:tc>
          <w:tcPr>
            <w:tcW w:w="0" w:type="auto"/>
            <w:vAlign w:val="center"/>
            <w:hideMark/>
          </w:tcPr>
          <w:p w:rsidR="00DF3CDC" w:rsidRPr="009B6DB5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7395" w:type="dxa"/>
            <w:vAlign w:val="center"/>
            <w:hideMark/>
          </w:tcPr>
          <w:p w:rsidR="00DF3CDC" w:rsidRPr="009B6DB5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8"/>
                <w:szCs w:val="28"/>
                <w:lang w:val="ru-RU" w:eastAsia="ru-RU"/>
              </w:rPr>
            </w:pPr>
            <w:proofErr w:type="spellStart"/>
            <w:r w:rsidRPr="009B6DB5">
              <w:rPr>
                <w:rFonts w:eastAsia="Times New Roman"/>
                <w:sz w:val="28"/>
                <w:szCs w:val="28"/>
                <w:lang w:val="ru-RU" w:eastAsia="ru-RU"/>
              </w:rPr>
              <w:t>ofstream</w:t>
            </w:r>
            <w:proofErr w:type="spellEnd"/>
            <w:r w:rsidRPr="009B6DB5">
              <w:rPr>
                <w:rFonts w:eastAsia="Times New Roman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9B6DB5">
              <w:rPr>
                <w:rFonts w:eastAsia="Times New Roman"/>
                <w:sz w:val="28"/>
                <w:szCs w:val="28"/>
                <w:lang w:val="ru-RU" w:eastAsia="ru-RU"/>
              </w:rPr>
              <w:t>fout</w:t>
            </w:r>
            <w:proofErr w:type="spellEnd"/>
            <w:r w:rsidRPr="009B6DB5">
              <w:rPr>
                <w:rFonts w:eastAsia="Times New Roman"/>
                <w:sz w:val="28"/>
                <w:szCs w:val="28"/>
                <w:lang w:val="ru-RU" w:eastAsia="ru-RU"/>
              </w:rPr>
              <w:t>;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Для чего нам объект? Объект необходим, чтобы можно было выполнять запись в файл. Уже объект создан, но не связан с файлом, в который нужно записать строку.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395"/>
      </w:tblGrid>
      <w:tr w:rsidR="00DF3CDC" w:rsidRPr="007675A2" w:rsidTr="00DF3CDC">
        <w:tc>
          <w:tcPr>
            <w:tcW w:w="0" w:type="auto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395" w:type="dxa"/>
            <w:vAlign w:val="center"/>
            <w:hideMark/>
          </w:tcPr>
          <w:p w:rsidR="00DF3CDC" w:rsidRPr="007675A2" w:rsidRDefault="00DF3CDC" w:rsidP="007675A2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fout.open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("cppstudio.txt"); // связываем объект с</w:t>
            </w:r>
            <w:r w:rsid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7675A2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                              файлом 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 xml:space="preserve">Через операцию точка получаем доступ к методу класса </w:t>
      </w:r>
      <w:proofErr w:type="spellStart"/>
      <w:proofErr w:type="gramStart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open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(</w:t>
      </w:r>
      <w:proofErr w:type="gram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), в круглых скобочках которого указываем имя файла. Указанный файл будет создан в текущей директории с программой. Если файл с таким именем существует, то существующий файл будет заменен новым. Итак, файл открыт, осталось записать в него нужную строку. Делается это так: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395"/>
      </w:tblGrid>
      <w:tr w:rsidR="00DF3CDC" w:rsidRPr="007675A2" w:rsidTr="00DF3CDC">
        <w:tc>
          <w:tcPr>
            <w:tcW w:w="0" w:type="auto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395" w:type="dxa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&lt;&lt; "Работа с файлами в С++"; // запись строки в файл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Используя операцию передачи в поток совместно с объектом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fout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строка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 xml:space="preserve">Работа с файлами </w:t>
      </w:r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в С</w:t>
      </w:r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++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записывается в файл. Так как больше нет необходимости изменять содержимое файла, его нужно закрыть, то есть отделить объект от файла.</w:t>
      </w:r>
    </w:p>
    <w:tbl>
      <w:tblPr>
        <w:tblW w:w="79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7395"/>
      </w:tblGrid>
      <w:tr w:rsidR="00DF3CDC" w:rsidRPr="007675A2" w:rsidTr="00DF3CDC">
        <w:tc>
          <w:tcPr>
            <w:tcW w:w="0" w:type="auto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7395" w:type="dxa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fout.close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(); // закрываем файл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Итог – создан файл со строкой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 xml:space="preserve">Работа с файлами </w:t>
      </w:r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в С</w:t>
      </w:r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++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Шаги 1 и 2 можно объединить, то есть в одной строке создать объект и связать его с файлом. Делается это так:</w:t>
      </w:r>
    </w:p>
    <w:tbl>
      <w:tblPr>
        <w:tblW w:w="12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435"/>
      </w:tblGrid>
      <w:tr w:rsidR="00DF3CDC" w:rsidRPr="007675A2" w:rsidTr="00DF3CDC">
        <w:tc>
          <w:tcPr>
            <w:tcW w:w="0" w:type="auto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2435" w:type="dxa"/>
            <w:vAlign w:val="center"/>
            <w:hideMark/>
          </w:tcPr>
          <w:p w:rsidR="007675A2" w:rsidRDefault="00DF3CDC" w:rsidP="00DF3CDC">
            <w:pPr>
              <w:spacing w:after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ofstream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("cppstudio.txt"); // создаём объект класса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ofstream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и связываем его с файлом cppstudio.txt</w:t>
            </w:r>
          </w:p>
        </w:tc>
      </w:tr>
    </w:tbl>
    <w:p w:rsidR="00DF3CDC" w:rsidRPr="007675A2" w:rsidRDefault="00DF3CDC" w:rsidP="00DF3CDC">
      <w:pPr>
        <w:shd w:val="clear" w:color="auto" w:fill="FFFFFF"/>
        <w:spacing w:after="150"/>
        <w:ind w:firstLine="0"/>
        <w:rPr>
          <w:rFonts w:ascii="Helvetica" w:eastAsia="Times New Roman" w:hAnsi="Helvetica"/>
          <w:color w:val="333333"/>
          <w:sz w:val="24"/>
          <w:szCs w:val="24"/>
          <w:lang w:val="ru-RU" w:eastAsia="ru-RU"/>
        </w:rPr>
      </w:pPr>
      <w:r w:rsidRPr="007675A2">
        <w:rPr>
          <w:rFonts w:ascii="Helvetica" w:eastAsia="Times New Roman" w:hAnsi="Helvetica"/>
          <w:color w:val="333333"/>
          <w:sz w:val="24"/>
          <w:szCs w:val="24"/>
          <w:lang w:val="ru-RU" w:eastAsia="ru-RU"/>
        </w:rPr>
        <w:t>Объединим весь код и получим следующую программу.</w:t>
      </w:r>
    </w:p>
    <w:tbl>
      <w:tblPr>
        <w:tblW w:w="148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60"/>
      </w:tblGrid>
      <w:tr w:rsidR="00DF3CDC" w:rsidRPr="007675A2" w:rsidTr="00A056B6">
        <w:tc>
          <w:tcPr>
            <w:tcW w:w="675" w:type="dxa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2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3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4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5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6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7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8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9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10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11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12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13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14160" w:type="dxa"/>
            <w:vAlign w:val="center"/>
            <w:hideMark/>
          </w:tcPr>
          <w:p w:rsidR="00DF3CDC" w:rsidRPr="0028276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using</w:t>
            </w: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namespace</w:t>
            </w: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="0094452B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main(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{</w:t>
            </w:r>
          </w:p>
          <w:p w:rsidR="0094452B" w:rsidRPr="00282762" w:rsidRDefault="00DF3CDC" w:rsidP="00DF3CDC">
            <w:pPr>
              <w:spacing w:after="0"/>
              <w:ind w:firstLine="0"/>
              <w:jc w:val="left"/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("cppstudio.txt"); //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создаём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объект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класса</w:t>
            </w:r>
          </w:p>
          <w:p w:rsidR="00DF3CDC" w:rsidRPr="0094452B" w:rsidRDefault="0094452B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28276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 xml:space="preserve">      </w:t>
            </w:r>
            <w:r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//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ofstream</w:t>
            </w:r>
            <w:proofErr w:type="spellEnd"/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для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записи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и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связываем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его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с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файлом</w:t>
            </w:r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cppstudio</w:t>
            </w:r>
            <w:proofErr w:type="spellEnd"/>
            <w:r w:rsidR="00DF3CDC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.</w:t>
            </w:r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txt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&lt;&lt; "</w:t>
            </w:r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Работа с файлами в С++"; // запись строки в файл</w:t>
            </w:r>
          </w:p>
          <w:p w:rsidR="00DF3CDC" w:rsidRPr="0028276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fout</w:t>
            </w:r>
            <w:proofErr w:type="spellEnd"/>
            <w:r w:rsidRPr="0028276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.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</w:t>
            </w:r>
            <w:r w:rsidRPr="0028276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();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 </w:t>
            </w:r>
            <w:r w:rsidRPr="0028276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//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закрываем</w:t>
            </w:r>
            <w:r w:rsidRPr="0028276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файл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0;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Осталось проверить правильность работы программы, а для этого открываем файл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cppstudio.txt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и смотрим его содержимое, должно быть — </w:t>
      </w:r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 xml:space="preserve">Работа с файлами </w:t>
      </w:r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в С</w:t>
      </w:r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++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</w:t>
      </w:r>
    </w:p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Для того чтобы прочитать файл понадобится выполнить те же шаги, что и при записи в файл с небольшими изменениями:</w:t>
      </w:r>
    </w:p>
    <w:p w:rsidR="00DF3CDC" w:rsidRPr="009B6DB5" w:rsidRDefault="00DF3CDC" w:rsidP="00DF3C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lastRenderedPageBreak/>
        <w:t>создать объект класса </w:t>
      </w:r>
      <w:proofErr w:type="spell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ifstream</w:t>
      </w:r>
      <w:proofErr w:type="spellEnd"/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 и связать его с файлом, из которого будет производиться считывание;</w:t>
      </w:r>
    </w:p>
    <w:p w:rsidR="00DF3CDC" w:rsidRPr="009B6DB5" w:rsidRDefault="00DF3CDC" w:rsidP="00DF3C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прочитать файл;</w:t>
      </w:r>
    </w:p>
    <w:p w:rsidR="00DF3CDC" w:rsidRPr="009B6DB5" w:rsidRDefault="00DF3CDC" w:rsidP="00DF3CD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закрыть файл.</w:t>
      </w:r>
    </w:p>
    <w:tbl>
      <w:tblPr>
        <w:tblW w:w="103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9660"/>
      </w:tblGrid>
      <w:tr w:rsidR="00DF3CDC" w:rsidRPr="007675A2" w:rsidTr="00DF3CDC">
        <w:tc>
          <w:tcPr>
            <w:tcW w:w="0" w:type="auto"/>
            <w:vAlign w:val="center"/>
            <w:hideMark/>
          </w:tcPr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2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3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4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5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6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7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8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9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10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11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12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13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14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15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16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17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18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19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20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21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22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660" w:type="dxa"/>
            <w:vAlign w:val="center"/>
            <w:hideMark/>
          </w:tcPr>
          <w:p w:rsidR="00DF3CDC" w:rsidRPr="007675A2" w:rsidRDefault="007675A2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#include &lt;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iostream</w:t>
            </w:r>
            <w:proofErr w:type="spellEnd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#include &lt;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DF3CDC" w:rsidRPr="007675A2" w:rsidRDefault="007675A2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#include &lt;</w:t>
            </w:r>
            <w:proofErr w:type="spellStart"/>
            <w: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cstring</w:t>
            </w:r>
            <w:proofErr w:type="spellEnd"/>
            <w:r w:rsidR="00DF3CDC"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&gt;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using</w:t>
            </w: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namespace</w:t>
            </w: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std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7675A2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main(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{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setlocale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LC_ALL, "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rus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"); // корректное отображение Кириллицы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char</w:t>
            </w:r>
            <w:proofErr w:type="spellEnd"/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[</w:t>
            </w:r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50]; // буфер промежуточного хранения считываемого из </w:t>
            </w:r>
            <w:r w:rsidR="0094452B" w:rsidRPr="0094452B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         //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файла текста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ifstream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fin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("cppstudio.txt"); // открыли файл для чтения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 </w:t>
            </w: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fin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&gt;</w:t>
            </w:r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&gt;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; // считали первое слово из файла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&lt;&lt;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buff</w:t>
            </w:r>
            <w:proofErr w:type="spellEnd"/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&lt;&lt;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endl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; // напечатали это слово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 </w:t>
            </w: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fin.getline</w:t>
            </w:r>
            <w:proofErr w:type="spellEnd"/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buff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, 50); // считали строку из файла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fin.close</w:t>
            </w:r>
            <w:proofErr w:type="spellEnd"/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(); // закрываем файл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cout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</w:t>
            </w:r>
            <w:proofErr w:type="gram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&lt;&lt;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buff</w:t>
            </w:r>
            <w:proofErr w:type="spellEnd"/>
            <w:proofErr w:type="gram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 xml:space="preserve"> &lt;&lt; 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endl</w:t>
            </w:r>
            <w:proofErr w:type="spellEnd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; // напечатали эту строку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> 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color w:val="C7254E"/>
                <w:sz w:val="24"/>
                <w:szCs w:val="24"/>
                <w:lang w:val="ru-RU" w:eastAsia="ru-RU"/>
              </w:rPr>
              <w:t>    </w:t>
            </w:r>
            <w:proofErr w:type="spellStart"/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return</w:t>
            </w:r>
            <w:proofErr w:type="spellEnd"/>
            <w:r w:rsidRPr="007675A2">
              <w:rPr>
                <w:rFonts w:eastAsia="Times New Roman"/>
                <w:sz w:val="24"/>
                <w:szCs w:val="24"/>
                <w:lang w:val="ru-RU" w:eastAsia="ru-RU"/>
              </w:rPr>
              <w:t xml:space="preserve"> </w:t>
            </w: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0;</w:t>
            </w:r>
          </w:p>
          <w:p w:rsidR="00DF3CDC" w:rsidRPr="007675A2" w:rsidRDefault="00DF3CDC" w:rsidP="00DF3CDC">
            <w:pPr>
              <w:spacing w:after="0"/>
              <w:ind w:firstLine="0"/>
              <w:jc w:val="left"/>
              <w:rPr>
                <w:rFonts w:eastAsia="Times New Roman"/>
                <w:sz w:val="24"/>
                <w:szCs w:val="24"/>
                <w:lang w:val="ru-RU" w:eastAsia="ru-RU"/>
              </w:rPr>
            </w:pPr>
            <w:r w:rsidRPr="007675A2">
              <w:rPr>
                <w:rFonts w:ascii="Courier New" w:eastAsia="Times New Roman" w:hAnsi="Courier New" w:cs="Courier New"/>
                <w:sz w:val="24"/>
                <w:szCs w:val="24"/>
                <w:lang w:val="ru-RU" w:eastAsia="ru-RU"/>
              </w:rPr>
              <w:t>}</w:t>
            </w:r>
          </w:p>
        </w:tc>
      </w:tr>
    </w:tbl>
    <w:p w:rsidR="00DF3CDC" w:rsidRPr="009B6DB5" w:rsidRDefault="00DF3CDC" w:rsidP="00DF3CDC">
      <w:pPr>
        <w:shd w:val="clear" w:color="auto" w:fill="FFFFFF"/>
        <w:spacing w:after="150"/>
        <w:ind w:firstLine="0"/>
        <w:rPr>
          <w:rFonts w:eastAsia="Times New Roman"/>
          <w:color w:val="333333"/>
          <w:sz w:val="28"/>
          <w:szCs w:val="28"/>
          <w:lang w:val="ru-RU" w:eastAsia="ru-RU"/>
        </w:rPr>
      </w:pP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В программе показаны два способа чтения из файла, первый – используя операцию передачи в поток, второй – используя функцию </w:t>
      </w:r>
      <w:proofErr w:type="spellStart"/>
      <w:proofErr w:type="gramStart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getline</w:t>
      </w:r>
      <w:proofErr w:type="spell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(</w:t>
      </w:r>
      <w:proofErr w:type="gramEnd"/>
      <w:r w:rsidRPr="009B6DB5">
        <w:rPr>
          <w:rFonts w:eastAsia="Times New Roman"/>
          <w:color w:val="C7254E"/>
          <w:sz w:val="28"/>
          <w:szCs w:val="28"/>
          <w:shd w:val="clear" w:color="auto" w:fill="F9F2F4"/>
          <w:lang w:val="ru-RU" w:eastAsia="ru-RU"/>
        </w:rPr>
        <w:t>)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 В первом случае считывается только первое слово, а во втором случае считывается строка, длинной 50 символов. Но так как в файле осталось меньше 50 символов, то считываются символы включительно до последнего. Обратите внимание на то, что считывание во второй раз (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строка 1</w:t>
      </w:r>
      <w:r w:rsidR="0094452B"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6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) продолжилось, после первого слова, а не с начала, так как первое слово было прочитано в </w:t>
      </w:r>
      <w:r w:rsidRPr="009B6DB5">
        <w:rPr>
          <w:rFonts w:eastAsia="Times New Roman"/>
          <w:b/>
          <w:bCs/>
          <w:color w:val="333333"/>
          <w:sz w:val="28"/>
          <w:szCs w:val="28"/>
          <w:lang w:val="ru-RU" w:eastAsia="ru-RU"/>
        </w:rPr>
        <w:t>строке 14</w:t>
      </w:r>
      <w:r w:rsidRPr="009B6DB5">
        <w:rPr>
          <w:rFonts w:eastAsia="Times New Roman"/>
          <w:color w:val="333333"/>
          <w:sz w:val="28"/>
          <w:szCs w:val="28"/>
          <w:lang w:val="ru-RU" w:eastAsia="ru-RU"/>
        </w:rPr>
        <w:t>.</w:t>
      </w:r>
    </w:p>
    <w:p w:rsidR="008A4D67" w:rsidRDefault="008A4D67" w:rsidP="008A4D67">
      <w:pPr>
        <w:spacing w:after="0" w:line="200" w:lineRule="exact"/>
      </w:pPr>
    </w:p>
    <w:p w:rsidR="006508C0" w:rsidRDefault="006508C0" w:rsidP="008A4D67">
      <w:pPr>
        <w:spacing w:after="0" w:line="200" w:lineRule="exact"/>
      </w:pPr>
      <w:bookmarkStart w:id="0" w:name="_GoBack"/>
      <w:bookmarkEnd w:id="0"/>
    </w:p>
    <w:p w:rsidR="008A4D67" w:rsidRPr="008A4D67" w:rsidRDefault="008A4D67" w:rsidP="008A4D67">
      <w:pPr>
        <w:spacing w:after="0" w:line="200" w:lineRule="exact"/>
        <w:rPr>
          <w:rFonts w:eastAsia="Times New Roman"/>
          <w:b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b/>
          <w:color w:val="333333"/>
          <w:sz w:val="28"/>
          <w:szCs w:val="28"/>
          <w:lang w:val="ru-RU" w:eastAsia="ru-RU"/>
        </w:rPr>
        <w:t>Общая схема организации ввода-вывода такова: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b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 xml:space="preserve">1. Создать объект для организации ввода-вывода. 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 xml:space="preserve">2. Убедиться в том, что объект создан успешно (с помощью метода </w:t>
      </w:r>
      <w:proofErr w:type="spellStart"/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>is_open</w:t>
      </w:r>
      <w:proofErr w:type="spellEnd"/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 xml:space="preserve">()). 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>3. Выполнить необходимые операции по вводу данных (с помощью оператора &gt;&gt;) или по выводу данных (с помощью оператора &lt;&lt;).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 xml:space="preserve">4. Закончить работу с объектом (с помощью метода </w:t>
      </w:r>
      <w:proofErr w:type="spellStart"/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>close</w:t>
      </w:r>
      <w:proofErr w:type="spellEnd"/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>()).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b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rPr>
          <w:rFonts w:eastAsia="Times New Roman"/>
          <w:b/>
          <w:color w:val="333333"/>
          <w:sz w:val="28"/>
          <w:szCs w:val="28"/>
          <w:lang w:val="ru-RU" w:eastAsia="ru-RU"/>
        </w:rPr>
      </w:pPr>
      <w:r>
        <w:rPr>
          <w:rFonts w:eastAsia="Times New Roman"/>
          <w:b/>
          <w:color w:val="333333"/>
          <w:sz w:val="28"/>
          <w:szCs w:val="28"/>
          <w:lang w:val="ru-RU" w:eastAsia="ru-RU"/>
        </w:rPr>
        <w:t>Пример 1</w:t>
      </w:r>
      <w:r w:rsidRPr="008A4D67">
        <w:rPr>
          <w:rFonts w:eastAsia="Times New Roman"/>
          <w:b/>
          <w:color w:val="333333"/>
          <w:sz w:val="28"/>
          <w:szCs w:val="28"/>
          <w:lang w:val="ru-RU" w:eastAsia="ru-RU"/>
        </w:rPr>
        <w:t>. Вывод данных в файл.</w:t>
      </w:r>
    </w:p>
    <w:p w:rsidR="008A4D67" w:rsidRPr="008A4D67" w:rsidRDefault="008A4D67" w:rsidP="008A4D67">
      <w:pPr>
        <w:spacing w:after="0" w:line="200" w:lineRule="exact"/>
        <w:rPr>
          <w:rFonts w:eastAsia="Times New Roman"/>
          <w:color w:val="333333"/>
          <w:sz w:val="28"/>
          <w:szCs w:val="28"/>
          <w:lang w:val="ru-RU" w:eastAsia="ru-RU"/>
        </w:rPr>
      </w:pPr>
    </w:p>
    <w:p w:rsidR="008A4D67" w:rsidRPr="008A4D67" w:rsidRDefault="008A4D67" w:rsidP="008A4D67">
      <w:pPr>
        <w:spacing w:after="0" w:line="200" w:lineRule="exact"/>
        <w:ind w:firstLine="708"/>
        <w:rPr>
          <w:rFonts w:eastAsia="Times New Roman"/>
          <w:color w:val="333333"/>
          <w:sz w:val="28"/>
          <w:szCs w:val="28"/>
          <w:lang w:val="ru-RU" w:eastAsia="ru-RU"/>
        </w:rPr>
      </w:pPr>
      <w:r w:rsidRPr="008A4D67">
        <w:rPr>
          <w:rFonts w:eastAsia="Times New Roman"/>
          <w:color w:val="333333"/>
          <w:sz w:val="28"/>
          <w:szCs w:val="28"/>
          <w:lang w:val="ru-RU" w:eastAsia="ru-RU"/>
        </w:rPr>
        <w:t>// 1. Создать объект для вывода данных в файл</w:t>
      </w:r>
    </w:p>
    <w:p w:rsidR="008A4D67" w:rsidRPr="00524EF9" w:rsidRDefault="008A4D67" w:rsidP="008A4D67">
      <w:pPr>
        <w:spacing w:after="0" w:line="200" w:lineRule="exact"/>
        <w:ind w:firstLine="708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70"/>
        <w:gridCol w:w="3223"/>
        <w:gridCol w:w="3763"/>
      </w:tblGrid>
      <w:tr w:rsidR="008A4D67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</w:pP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out</w:t>
            </w:r>
            <w:proofErr w:type="spellEnd"/>
            <w:r>
              <w:t>("student1.txt");</w:t>
            </w:r>
          </w:p>
          <w:p w:rsidR="008A4D67" w:rsidRDefault="008A4D67" w:rsidP="008A4D67">
            <w:pPr>
              <w:spacing w:line="200" w:lineRule="exact"/>
            </w:pP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392" w:type="dxa"/>
          </w:tcPr>
          <w:p w:rsidR="008A4D67" w:rsidRDefault="008A4D67" w:rsidP="008A4D67">
            <w:pPr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ofstream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("out.txt");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934" w:type="dxa"/>
          </w:tcPr>
          <w:p w:rsidR="008A4D67" w:rsidRDefault="008A4D67" w:rsidP="008A4D67">
            <w:pPr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ofstream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("function.txt");</w:t>
            </w:r>
          </w:p>
          <w:p w:rsidR="008A4D67" w:rsidRDefault="008A4D67" w:rsidP="008A4D67">
            <w:pPr>
              <w:spacing w:line="200" w:lineRule="exact"/>
            </w:pPr>
          </w:p>
        </w:tc>
      </w:tr>
    </w:tbl>
    <w:p w:rsidR="008A4D67" w:rsidRDefault="008A4D67" w:rsidP="008A4D67">
      <w:pPr>
        <w:spacing w:after="0" w:line="200" w:lineRule="exact"/>
      </w:pPr>
    </w:p>
    <w:p w:rsidR="008A4D67" w:rsidRPr="006508C0" w:rsidRDefault="008A4D67" w:rsidP="008A4D67">
      <w:pPr>
        <w:spacing w:after="0" w:line="200" w:lineRule="exact"/>
        <w:ind w:firstLine="708"/>
        <w:rPr>
          <w:lang w:val="ru-RU"/>
        </w:rPr>
      </w:pPr>
      <w:r>
        <w:lastRenderedPageBreak/>
        <w:t xml:space="preserve">// 2.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:rsidR="008A4D67" w:rsidRPr="006508C0" w:rsidRDefault="008A4D67" w:rsidP="008A4D67">
      <w:pPr>
        <w:spacing w:after="0" w:line="200" w:lineRule="exact"/>
        <w:ind w:firstLine="708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53"/>
        <w:gridCol w:w="3260"/>
        <w:gridCol w:w="3743"/>
      </w:tblGrid>
      <w:tr w:rsidR="008A4D67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  <w:jc w:val="left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out.is_open</w:t>
            </w:r>
            <w:proofErr w:type="spellEnd"/>
            <w:r>
              <w:t xml:space="preserve">()) </w:t>
            </w:r>
          </w:p>
          <w:p w:rsidR="008A4D67" w:rsidRDefault="008A4D67" w:rsidP="008A4D67">
            <w:pPr>
              <w:spacing w:line="200" w:lineRule="exact"/>
              <w:jc w:val="left"/>
            </w:pPr>
          </w:p>
        </w:tc>
        <w:tc>
          <w:tcPr>
            <w:tcW w:w="3392" w:type="dxa"/>
          </w:tcPr>
          <w:p w:rsidR="008A4D67" w:rsidRDefault="008A4D67" w:rsidP="008A4D67">
            <w:pPr>
              <w:spacing w:line="200" w:lineRule="exact"/>
              <w:jc w:val="left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</w:t>
            </w:r>
            <w:proofErr w:type="spellEnd"/>
            <w:r>
              <w:t>.</w:t>
            </w:r>
            <w:proofErr w:type="spellStart"/>
            <w:r>
              <w:t>is_open</w:t>
            </w:r>
            <w:proofErr w:type="spellEnd"/>
            <w:r>
              <w:t xml:space="preserve">()) </w:t>
            </w:r>
          </w:p>
          <w:p w:rsidR="008A4D67" w:rsidRDefault="008A4D67" w:rsidP="008A4D67">
            <w:pPr>
              <w:spacing w:line="200" w:lineRule="exact"/>
              <w:jc w:val="left"/>
            </w:pPr>
          </w:p>
        </w:tc>
        <w:tc>
          <w:tcPr>
            <w:tcW w:w="3934" w:type="dxa"/>
          </w:tcPr>
          <w:p w:rsidR="008A4D67" w:rsidRDefault="008A4D67" w:rsidP="008A4D67">
            <w:pPr>
              <w:spacing w:line="200" w:lineRule="exact"/>
              <w:jc w:val="left"/>
            </w:pP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</w:t>
            </w:r>
            <w:proofErr w:type="spellEnd"/>
            <w:r>
              <w:t>.</w:t>
            </w:r>
            <w:proofErr w:type="spellStart"/>
            <w:r>
              <w:t>is_open</w:t>
            </w:r>
            <w:proofErr w:type="spellEnd"/>
            <w:r>
              <w:t xml:space="preserve">()) </w:t>
            </w:r>
          </w:p>
          <w:p w:rsidR="008A4D67" w:rsidRDefault="008A4D67" w:rsidP="008A4D67">
            <w:pPr>
              <w:spacing w:line="200" w:lineRule="exact"/>
              <w:jc w:val="left"/>
            </w:pPr>
          </w:p>
        </w:tc>
      </w:tr>
    </w:tbl>
    <w:p w:rsidR="008A4D67" w:rsidRDefault="008A4D67" w:rsidP="008A4D67">
      <w:pPr>
        <w:spacing w:after="0" w:line="200" w:lineRule="exact"/>
        <w:jc w:val="left"/>
      </w:pPr>
    </w:p>
    <w:p w:rsidR="008A4D67" w:rsidRDefault="008A4D67" w:rsidP="008A4D67">
      <w:pPr>
        <w:spacing w:after="0" w:line="200" w:lineRule="exact"/>
        <w:jc w:val="left"/>
      </w:pPr>
      <w:r>
        <w:t xml:space="preserve">  </w:t>
      </w:r>
      <w:r w:rsidRPr="00252373">
        <w:tab/>
      </w:r>
      <w:r w:rsidRPr="00252373">
        <w:tab/>
      </w:r>
      <w:r>
        <w:t>{</w:t>
      </w:r>
    </w:p>
    <w:p w:rsidR="008A4D67" w:rsidRDefault="008A4D67" w:rsidP="008A4D67">
      <w:pPr>
        <w:spacing w:after="0" w:line="200" w:lineRule="exact"/>
        <w:jc w:val="left"/>
      </w:pPr>
    </w:p>
    <w:p w:rsidR="008A4D67" w:rsidRPr="006508C0" w:rsidRDefault="008A4D67" w:rsidP="008A4D67">
      <w:pPr>
        <w:spacing w:after="0" w:line="200" w:lineRule="exact"/>
        <w:jc w:val="left"/>
        <w:rPr>
          <w:lang w:val="ru-RU"/>
        </w:rPr>
      </w:pPr>
      <w:r>
        <w:t xml:space="preserve">  </w:t>
      </w:r>
      <w:r w:rsidRPr="00252373">
        <w:tab/>
      </w:r>
      <w:r>
        <w:t xml:space="preserve">// 3.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по </w:t>
      </w:r>
      <w:proofErr w:type="spellStart"/>
      <w:r>
        <w:t>выводу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8A4D67" w:rsidRPr="006508C0" w:rsidRDefault="008A4D67" w:rsidP="008A4D67">
      <w:pPr>
        <w:spacing w:after="0" w:line="200" w:lineRule="exact"/>
        <w:jc w:val="left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95"/>
        <w:gridCol w:w="3208"/>
        <w:gridCol w:w="3753"/>
      </w:tblGrid>
      <w:tr w:rsidR="008A4D67" w:rsidRPr="00252373" w:rsidTr="008A4D67">
        <w:tc>
          <w:tcPr>
            <w:tcW w:w="3662" w:type="dxa"/>
          </w:tcPr>
          <w:p w:rsidR="008A4D67" w:rsidRPr="00D73303" w:rsidRDefault="008A4D67" w:rsidP="008A4D67">
            <w:pPr>
              <w:spacing w:line="200" w:lineRule="exact"/>
              <w:ind w:firstLine="0"/>
              <w:jc w:val="left"/>
              <w:rPr>
                <w:lang w:val="en-US"/>
              </w:rPr>
            </w:pPr>
            <w:r w:rsidRPr="00D73303">
              <w:rPr>
                <w:lang w:val="en-US"/>
              </w:rPr>
              <w:t>out &lt;&lt;</w:t>
            </w:r>
            <w:r>
              <w:rPr>
                <w:lang w:val="en-US"/>
              </w:rPr>
              <w:t>“Good morning!</w:t>
            </w:r>
            <w:r w:rsidRPr="00D73303">
              <w:rPr>
                <w:lang w:val="en-US"/>
              </w:rPr>
              <w:t xml:space="preserve">&lt;&lt; </w:t>
            </w:r>
            <w:proofErr w:type="spellStart"/>
            <w:r w:rsidRPr="00D73303">
              <w:rPr>
                <w:lang w:val="en-US"/>
              </w:rPr>
              <w:t>endl</w:t>
            </w:r>
            <w:proofErr w:type="spellEnd"/>
            <w:r w:rsidRPr="00D73303">
              <w:rPr>
                <w:lang w:val="en-US"/>
              </w:rPr>
              <w:t>;</w:t>
            </w:r>
          </w:p>
          <w:p w:rsidR="008A4D67" w:rsidRPr="00D73303" w:rsidRDefault="008A4D67" w:rsidP="008A4D67">
            <w:pPr>
              <w:spacing w:line="200" w:lineRule="exact"/>
              <w:jc w:val="left"/>
              <w:rPr>
                <w:lang w:val="en-US"/>
              </w:rPr>
            </w:pPr>
          </w:p>
          <w:p w:rsidR="008A4D67" w:rsidRPr="00D73303" w:rsidRDefault="008A4D67" w:rsidP="008A4D67">
            <w:pPr>
              <w:spacing w:line="200" w:lineRule="exact"/>
              <w:ind w:firstLine="0"/>
              <w:jc w:val="left"/>
              <w:rPr>
                <w:lang w:val="en-US"/>
              </w:rPr>
            </w:pPr>
            <w:proofErr w:type="gramStart"/>
            <w:r w:rsidRPr="00D73303">
              <w:rPr>
                <w:lang w:val="en-US"/>
              </w:rPr>
              <w:t>out</w:t>
            </w:r>
            <w:proofErr w:type="gramEnd"/>
            <w:r w:rsidRPr="00D73303">
              <w:rPr>
                <w:lang w:val="en-US"/>
              </w:rPr>
              <w:t xml:space="preserve"> &lt;&lt; </w:t>
            </w:r>
            <w:r>
              <w:rPr>
                <w:lang w:val="en-US"/>
              </w:rPr>
              <w:t>“ Be happy!!!”</w:t>
            </w:r>
            <w:r w:rsidRPr="00D73303">
              <w:rPr>
                <w:lang w:val="en-US"/>
              </w:rPr>
              <w:t xml:space="preserve"> &lt;&lt; </w:t>
            </w:r>
            <w:proofErr w:type="spellStart"/>
            <w:r w:rsidRPr="00D73303">
              <w:rPr>
                <w:lang w:val="en-US"/>
              </w:rPr>
              <w:t>endl</w:t>
            </w:r>
            <w:proofErr w:type="spellEnd"/>
            <w:r w:rsidRPr="00D73303">
              <w:rPr>
                <w:lang w:val="en-US"/>
              </w:rPr>
              <w:t>;</w:t>
            </w:r>
          </w:p>
          <w:p w:rsidR="008A4D67" w:rsidRPr="00252373" w:rsidRDefault="008A4D67" w:rsidP="008A4D67">
            <w:pPr>
              <w:spacing w:line="200" w:lineRule="exact"/>
              <w:ind w:firstLine="0"/>
              <w:jc w:val="left"/>
              <w:rPr>
                <w:lang w:val="en-US"/>
              </w:rPr>
            </w:pPr>
          </w:p>
        </w:tc>
        <w:tc>
          <w:tcPr>
            <w:tcW w:w="3392" w:type="dxa"/>
          </w:tcPr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en-US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 xml:space="preserve">for (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= 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&lt; 10;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++ )</w:t>
            </w:r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en-US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>{</w:t>
            </w:r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en-US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 xml:space="preserve"> 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&lt;&lt;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&lt;&lt;"\n"; </w:t>
            </w:r>
            <w:r>
              <w:rPr>
                <w:rFonts w:ascii="Calibri" w:eastAsia="Calibri" w:hAnsi="Calibri"/>
                <w:color w:val="008000"/>
                <w:lang w:val="en-US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Запись</w:t>
            </w:r>
            <w:proofErr w:type="spellEnd"/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en-US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>}</w:t>
            </w:r>
          </w:p>
          <w:p w:rsidR="008A4D67" w:rsidRPr="00252373" w:rsidRDefault="008A4D67" w:rsidP="008A4D67">
            <w:pPr>
              <w:spacing w:line="200" w:lineRule="exact"/>
              <w:jc w:val="left"/>
              <w:rPr>
                <w:lang w:val="en-US"/>
              </w:rPr>
            </w:pPr>
          </w:p>
        </w:tc>
        <w:tc>
          <w:tcPr>
            <w:tcW w:w="3934" w:type="dxa"/>
          </w:tcPr>
          <w:p w:rsidR="008A4D67" w:rsidRPr="00382845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>for</w:t>
            </w:r>
            <w:r w:rsidRPr="00382845">
              <w:rPr>
                <w:rFonts w:ascii="Calibri" w:eastAsia="Calibri" w:hAnsi="Calibri"/>
                <w:color w:val="0000FF"/>
              </w:rPr>
              <w:t xml:space="preserve"> (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int</w:t>
            </w:r>
            <w:proofErr w:type="spellEnd"/>
            <w:r w:rsidRPr="00382845">
              <w:rPr>
                <w:rFonts w:ascii="Calibri" w:eastAsia="Calibri" w:hAnsi="Calibri"/>
                <w:color w:val="0000FF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382845">
              <w:rPr>
                <w:rFonts w:ascii="Calibri" w:eastAsia="Calibri" w:hAnsi="Calibri"/>
                <w:color w:val="0000FF"/>
              </w:rPr>
              <w:t xml:space="preserve"> = 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382845">
              <w:rPr>
                <w:rFonts w:ascii="Calibri" w:eastAsia="Calibri" w:hAnsi="Calibri"/>
                <w:color w:val="0000FF"/>
              </w:rPr>
              <w:t xml:space="preserve"> &lt;= 10;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382845">
              <w:rPr>
                <w:rFonts w:ascii="Calibri" w:eastAsia="Calibri" w:hAnsi="Calibri"/>
                <w:color w:val="0000FF"/>
              </w:rPr>
              <w:t>++ )</w:t>
            </w:r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</w:rPr>
              <w:t>{</w:t>
            </w:r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Записываем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в файл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очередное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r w:rsidRPr="009D22CA">
              <w:rPr>
                <w:rFonts w:ascii="Calibri" w:eastAsia="Calibri" w:hAnsi="Calibri"/>
                <w:color w:val="008000"/>
              </w:rPr>
              <w:t>//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значение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аргумента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и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функции</w:t>
            </w:r>
            <w:proofErr w:type="spellEnd"/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de-DE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de-DE"/>
              </w:rPr>
              <w:t>OutFile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 xml:space="preserve"> &lt;&lt; </w:t>
            </w:r>
            <w:proofErr w:type="spellStart"/>
            <w:r>
              <w:rPr>
                <w:rFonts w:ascii="Calibri" w:eastAsia="Calibri" w:hAnsi="Calibri"/>
                <w:color w:val="0000FF"/>
                <w:lang w:val="de-DE"/>
              </w:rPr>
              <w:t>dA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 xml:space="preserve"> + i * </w:t>
            </w:r>
            <w:proofErr w:type="spellStart"/>
            <w:r>
              <w:rPr>
                <w:rFonts w:ascii="Calibri" w:eastAsia="Calibri" w:hAnsi="Calibri"/>
                <w:color w:val="0000FF"/>
                <w:lang w:val="de-DE"/>
              </w:rPr>
              <w:t>dDeltaX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 xml:space="preserve"> &lt;&lt; ‘\t’ </w:t>
            </w:r>
          </w:p>
          <w:p w:rsidR="008A4D67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de-DE"/>
              </w:rPr>
            </w:pPr>
            <w:r>
              <w:rPr>
                <w:rFonts w:ascii="Calibri" w:eastAsia="Calibri" w:hAnsi="Calibri"/>
                <w:color w:val="0000FF"/>
                <w:lang w:val="de-DE"/>
              </w:rPr>
              <w:t xml:space="preserve">   &lt;&lt; </w:t>
            </w:r>
            <w:proofErr w:type="spellStart"/>
            <w:proofErr w:type="gramStart"/>
            <w:r>
              <w:rPr>
                <w:rFonts w:ascii="Calibri" w:eastAsia="Calibri" w:hAnsi="Calibri"/>
                <w:color w:val="0000FF"/>
                <w:lang w:val="de-DE"/>
              </w:rPr>
              <w:t>pow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>(</w:t>
            </w:r>
            <w:proofErr w:type="spellStart"/>
            <w:proofErr w:type="gramEnd"/>
            <w:r>
              <w:rPr>
                <w:rFonts w:ascii="Calibri" w:eastAsia="Calibri" w:hAnsi="Calibri"/>
                <w:color w:val="0000FF"/>
                <w:lang w:val="de-DE"/>
              </w:rPr>
              <w:t>dA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 xml:space="preserve"> + i * </w:t>
            </w:r>
            <w:proofErr w:type="spellStart"/>
            <w:r>
              <w:rPr>
                <w:rFonts w:ascii="Calibri" w:eastAsia="Calibri" w:hAnsi="Calibri"/>
                <w:color w:val="0000FF"/>
                <w:lang w:val="de-DE"/>
              </w:rPr>
              <w:t>dDeltaX</w:t>
            </w:r>
            <w:proofErr w:type="spellEnd"/>
            <w:r>
              <w:rPr>
                <w:rFonts w:ascii="Calibri" w:eastAsia="Calibri" w:hAnsi="Calibri"/>
                <w:color w:val="0000FF"/>
                <w:lang w:val="de-DE"/>
              </w:rPr>
              <w:t>, 2 )   &lt;&lt;"\n";</w:t>
            </w:r>
          </w:p>
          <w:p w:rsidR="008A4D67" w:rsidRPr="009D22CA" w:rsidRDefault="008A4D67" w:rsidP="008A4D67">
            <w:pPr>
              <w:ind w:firstLine="0"/>
              <w:jc w:val="left"/>
              <w:rPr>
                <w:rFonts w:ascii="Calibri" w:eastAsia="Calibri" w:hAnsi="Calibri"/>
                <w:color w:val="0000FF"/>
                <w:lang w:val="en-US"/>
              </w:rPr>
            </w:pPr>
            <w:r w:rsidRPr="009D22CA">
              <w:rPr>
                <w:rFonts w:ascii="Calibri" w:eastAsia="Calibri" w:hAnsi="Calibri"/>
                <w:color w:val="0000FF"/>
                <w:lang w:val="en-US"/>
              </w:rPr>
              <w:t>}</w:t>
            </w:r>
          </w:p>
          <w:p w:rsidR="008A4D67" w:rsidRPr="00252373" w:rsidRDefault="008A4D67" w:rsidP="008A4D67">
            <w:pPr>
              <w:spacing w:line="200" w:lineRule="exact"/>
              <w:jc w:val="left"/>
              <w:rPr>
                <w:lang w:val="en-US"/>
              </w:rPr>
            </w:pPr>
          </w:p>
        </w:tc>
      </w:tr>
    </w:tbl>
    <w:p w:rsidR="008A4D67" w:rsidRPr="00D73303" w:rsidRDefault="008A4D67" w:rsidP="008A4D67">
      <w:pPr>
        <w:spacing w:after="0" w:line="200" w:lineRule="exact"/>
        <w:rPr>
          <w:lang w:val="en-US"/>
        </w:rPr>
      </w:pPr>
      <w:r w:rsidRPr="00252373">
        <w:rPr>
          <w:lang w:val="en-US"/>
        </w:rPr>
        <w:tab/>
      </w:r>
      <w:r w:rsidRPr="00252373">
        <w:rPr>
          <w:lang w:val="en-US"/>
        </w:rPr>
        <w:tab/>
      </w:r>
    </w:p>
    <w:p w:rsidR="008A4D67" w:rsidRDefault="008A4D67" w:rsidP="008A4D67">
      <w:pPr>
        <w:spacing w:after="0" w:line="200" w:lineRule="exact"/>
        <w:rPr>
          <w:lang w:val="en-US"/>
        </w:rPr>
      </w:pPr>
      <w:r w:rsidRPr="00D73303">
        <w:rPr>
          <w:lang w:val="en-US"/>
        </w:rPr>
        <w:t xml:space="preserve">  </w:t>
      </w:r>
      <w:r>
        <w:rPr>
          <w:lang w:val="en-US"/>
        </w:rPr>
        <w:tab/>
      </w:r>
      <w:r>
        <w:t xml:space="preserve">// 4. </w:t>
      </w:r>
      <w:proofErr w:type="spellStart"/>
      <w:r>
        <w:t>Закончить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</w:t>
      </w:r>
      <w:proofErr w:type="spellStart"/>
      <w:r>
        <w:t>объектом</w:t>
      </w:r>
      <w:proofErr w:type="spellEnd"/>
    </w:p>
    <w:p w:rsidR="008A4D67" w:rsidRPr="009D22CA" w:rsidRDefault="008A4D67" w:rsidP="008A4D67">
      <w:pPr>
        <w:spacing w:after="0" w:line="200" w:lineRule="exact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34"/>
        <w:gridCol w:w="3496"/>
        <w:gridCol w:w="3526"/>
      </w:tblGrid>
      <w:tr w:rsidR="008A4D67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</w:pPr>
            <w:proofErr w:type="spellStart"/>
            <w:r>
              <w:t>out.close</w:t>
            </w:r>
            <w:proofErr w:type="spellEnd"/>
            <w:r>
              <w:t>();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Default="008A4D67" w:rsidP="008A4D67">
            <w:pPr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OutFile.close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(); </w:t>
            </w:r>
            <w:r>
              <w:rPr>
                <w:rFonts w:ascii="Calibri" w:eastAsia="Calibri" w:hAnsi="Calibri"/>
                <w:color w:val="0000FF"/>
                <w:lang w:val="en-US"/>
              </w:rPr>
              <w:tab/>
            </w:r>
            <w:r>
              <w:rPr>
                <w:rFonts w:ascii="Calibri" w:eastAsia="Calibri" w:hAnsi="Calibri"/>
                <w:color w:val="008000"/>
                <w:lang w:val="en-US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Закрыть</w:t>
            </w:r>
            <w:proofErr w:type="spellEnd"/>
            <w:r>
              <w:rPr>
                <w:rFonts w:ascii="Calibri" w:eastAsia="Calibri" w:hAnsi="Calibri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поток</w:t>
            </w:r>
            <w:proofErr w:type="spellEnd"/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Pr="009D22CA" w:rsidRDefault="008A4D67" w:rsidP="008A4D67">
            <w:pPr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</w:rPr>
              <w:t>OutFile.close</w:t>
            </w:r>
            <w:proofErr w:type="spellEnd"/>
            <w:r>
              <w:rPr>
                <w:rFonts w:ascii="Calibri" w:eastAsia="Calibri" w:hAnsi="Calibri"/>
                <w:color w:val="0000FF"/>
              </w:rPr>
              <w:t>();</w:t>
            </w:r>
            <w:r>
              <w:rPr>
                <w:rFonts w:ascii="Calibri" w:eastAsia="Calibri" w:hAnsi="Calibri"/>
                <w:color w:val="008000"/>
                <w:lang w:val="en-US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Закрыть</w:t>
            </w:r>
            <w:proofErr w:type="spellEnd"/>
            <w:r>
              <w:rPr>
                <w:rFonts w:ascii="Calibri" w:eastAsia="Calibri" w:hAnsi="Calibri"/>
                <w:color w:val="008000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поток</w:t>
            </w:r>
            <w:proofErr w:type="spellEnd"/>
          </w:p>
          <w:p w:rsidR="008A4D67" w:rsidRDefault="008A4D67" w:rsidP="008A4D67">
            <w:pPr>
              <w:spacing w:line="200" w:lineRule="exact"/>
            </w:pPr>
          </w:p>
        </w:tc>
      </w:tr>
    </w:tbl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 w:rsidRPr="00252373">
        <w:tab/>
      </w:r>
    </w:p>
    <w:p w:rsidR="008A4D67" w:rsidRDefault="008A4D67" w:rsidP="008A4D67">
      <w:pPr>
        <w:spacing w:after="0" w:line="200" w:lineRule="exact"/>
      </w:pPr>
      <w:r>
        <w:t xml:space="preserve"> </w:t>
      </w:r>
      <w:r w:rsidRPr="00252373">
        <w:tab/>
      </w:r>
      <w:r w:rsidRPr="00252373">
        <w:tab/>
      </w:r>
      <w:r>
        <w:t xml:space="preserve"> }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  <w:ind w:left="708" w:firstLine="708"/>
      </w:pPr>
      <w:proofErr w:type="spellStart"/>
      <w:r>
        <w:t>else</w:t>
      </w:r>
      <w:proofErr w:type="spellEnd"/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 w:rsidRPr="00252373">
        <w:tab/>
      </w:r>
      <w:r>
        <w:t>{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</w:t>
      </w:r>
      <w:r w:rsidRPr="00252373">
        <w:tab/>
      </w:r>
      <w:r w:rsidRPr="00252373">
        <w:tab/>
      </w:r>
      <w:r>
        <w:t xml:space="preserve"> </w:t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t xml:space="preserve"> в файл";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</w:t>
      </w:r>
      <w:r w:rsidRPr="00252373">
        <w:tab/>
      </w:r>
      <w:r w:rsidRPr="00252373">
        <w:tab/>
      </w:r>
      <w:r>
        <w:t xml:space="preserve"> }</w:t>
      </w:r>
    </w:p>
    <w:p w:rsidR="008A4D67" w:rsidRDefault="008A4D67" w:rsidP="008A4D67">
      <w:pPr>
        <w:spacing w:after="0" w:line="200" w:lineRule="exact"/>
      </w:pPr>
    </w:p>
    <w:p w:rsidR="008A4D67" w:rsidRPr="00847414" w:rsidRDefault="008A4D67" w:rsidP="008A4D67">
      <w:pPr>
        <w:spacing w:after="0" w:line="200" w:lineRule="exact"/>
      </w:pPr>
    </w:p>
    <w:p w:rsidR="008A4D67" w:rsidRPr="00847414" w:rsidRDefault="008A4D67" w:rsidP="008A4D67">
      <w:pPr>
        <w:spacing w:after="0" w:line="200" w:lineRule="exact"/>
        <w:rPr>
          <w:b/>
        </w:rPr>
      </w:pPr>
      <w:r w:rsidRPr="00847414">
        <w:rPr>
          <w:b/>
        </w:rPr>
        <w:t xml:space="preserve">Пример 2. </w:t>
      </w:r>
      <w:proofErr w:type="spellStart"/>
      <w:r w:rsidRPr="00847414">
        <w:rPr>
          <w:b/>
        </w:rPr>
        <w:t>Ввод</w:t>
      </w:r>
      <w:proofErr w:type="spellEnd"/>
      <w:r w:rsidRPr="00847414">
        <w:rPr>
          <w:b/>
        </w:rPr>
        <w:t xml:space="preserve"> </w:t>
      </w:r>
      <w:proofErr w:type="spellStart"/>
      <w:r w:rsidRPr="00847414">
        <w:rPr>
          <w:b/>
        </w:rPr>
        <w:t>данных</w:t>
      </w:r>
      <w:proofErr w:type="spellEnd"/>
      <w:r w:rsidRPr="00847414">
        <w:rPr>
          <w:b/>
        </w:rPr>
        <w:t xml:space="preserve"> </w:t>
      </w:r>
      <w:proofErr w:type="spellStart"/>
      <w:r w:rsidRPr="00847414">
        <w:rPr>
          <w:b/>
        </w:rPr>
        <w:t>из</w:t>
      </w:r>
      <w:proofErr w:type="spellEnd"/>
      <w:r w:rsidRPr="00847414">
        <w:rPr>
          <w:b/>
        </w:rPr>
        <w:t xml:space="preserve"> </w:t>
      </w:r>
      <w:proofErr w:type="spellStart"/>
      <w:r w:rsidRPr="00847414">
        <w:rPr>
          <w:b/>
        </w:rPr>
        <w:t>файла</w:t>
      </w:r>
      <w:proofErr w:type="spellEnd"/>
      <w:r w:rsidRPr="00847414">
        <w:rPr>
          <w:b/>
        </w:rPr>
        <w:t>.</w:t>
      </w:r>
    </w:p>
    <w:p w:rsidR="008A4D67" w:rsidRDefault="008A4D67" w:rsidP="008A4D67">
      <w:pPr>
        <w:spacing w:after="0" w:line="200" w:lineRule="exact"/>
      </w:pPr>
    </w:p>
    <w:p w:rsidR="008A4D67" w:rsidRPr="00524EF9" w:rsidRDefault="008A4D67" w:rsidP="008A4D67">
      <w:pPr>
        <w:spacing w:after="0" w:line="200" w:lineRule="exact"/>
        <w:ind w:firstLine="708"/>
      </w:pPr>
      <w:r>
        <w:t xml:space="preserve">// 1. </w:t>
      </w:r>
      <w:proofErr w:type="spellStart"/>
      <w:r>
        <w:t>Создать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для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</w:p>
    <w:p w:rsidR="008A4D67" w:rsidRPr="00524EF9" w:rsidRDefault="008A4D67" w:rsidP="008A4D67">
      <w:pPr>
        <w:spacing w:after="0" w:line="200" w:lineRule="exact"/>
        <w:ind w:firstLine="708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8"/>
        <w:gridCol w:w="3464"/>
        <w:gridCol w:w="3524"/>
      </w:tblGrid>
      <w:tr w:rsidR="008A4D67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  <w:ind w:firstLine="0"/>
            </w:pP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>("student.txt");</w:t>
            </w:r>
          </w:p>
          <w:p w:rsidR="008A4D67" w:rsidRDefault="008A4D67" w:rsidP="008A4D67">
            <w:pPr>
              <w:spacing w:line="200" w:lineRule="exact"/>
            </w:pP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ifstream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InFile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("out.txt");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ifstream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InFile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("function.txt");</w:t>
            </w:r>
          </w:p>
          <w:p w:rsidR="008A4D67" w:rsidRDefault="008A4D67" w:rsidP="008A4D67">
            <w:pPr>
              <w:spacing w:line="200" w:lineRule="exact"/>
            </w:pPr>
          </w:p>
        </w:tc>
      </w:tr>
    </w:tbl>
    <w:p w:rsidR="008A4D67" w:rsidRDefault="008A4D67" w:rsidP="008A4D67">
      <w:pPr>
        <w:spacing w:after="0" w:line="200" w:lineRule="exact"/>
      </w:pPr>
    </w:p>
    <w:p w:rsidR="008A4D67" w:rsidRPr="006508C0" w:rsidRDefault="008A4D67" w:rsidP="008A4D67">
      <w:pPr>
        <w:spacing w:after="0" w:line="200" w:lineRule="exact"/>
        <w:ind w:firstLine="708"/>
        <w:rPr>
          <w:lang w:val="ru-RU"/>
        </w:rPr>
      </w:pPr>
      <w:r>
        <w:t xml:space="preserve">// 2. </w:t>
      </w:r>
      <w:proofErr w:type="spellStart"/>
      <w:r>
        <w:t>Убедиться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создан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:rsidR="008A4D67" w:rsidRPr="006508C0" w:rsidRDefault="008A4D67" w:rsidP="008A4D67">
      <w:pPr>
        <w:spacing w:after="0" w:line="200" w:lineRule="exact"/>
        <w:ind w:firstLine="708"/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460"/>
        <w:gridCol w:w="3498"/>
        <w:gridCol w:w="3498"/>
      </w:tblGrid>
      <w:tr w:rsidR="008A4D67" w:rsidTr="008A4D67">
        <w:tc>
          <w:tcPr>
            <w:tcW w:w="3662" w:type="dxa"/>
          </w:tcPr>
          <w:p w:rsidR="008A4D67" w:rsidRPr="00252373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r w:rsidRPr="00D73303">
              <w:rPr>
                <w:lang w:val="en-US"/>
              </w:rPr>
              <w:t>if</w:t>
            </w:r>
            <w:r w:rsidRPr="00252373">
              <w:rPr>
                <w:lang w:val="en-US"/>
              </w:rPr>
              <w:t xml:space="preserve"> (</w:t>
            </w:r>
            <w:proofErr w:type="spellStart"/>
            <w:r w:rsidRPr="00D73303">
              <w:rPr>
                <w:lang w:val="en-US"/>
              </w:rPr>
              <w:t>in</w:t>
            </w:r>
            <w:r w:rsidRPr="00252373">
              <w:rPr>
                <w:lang w:val="en-US"/>
              </w:rPr>
              <w:t>.</w:t>
            </w:r>
            <w:r w:rsidRPr="00D73303">
              <w:rPr>
                <w:lang w:val="en-US"/>
              </w:rPr>
              <w:t>is</w:t>
            </w:r>
            <w:r w:rsidRPr="00252373">
              <w:rPr>
                <w:lang w:val="en-US"/>
              </w:rPr>
              <w:t>_</w:t>
            </w:r>
            <w:r w:rsidRPr="00D73303">
              <w:rPr>
                <w:lang w:val="en-US"/>
              </w:rPr>
              <w:t>open</w:t>
            </w:r>
            <w:proofErr w:type="spellEnd"/>
            <w:r w:rsidRPr="00252373">
              <w:rPr>
                <w:lang w:val="en-US"/>
              </w:rPr>
              <w:t xml:space="preserve">()) 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Pr="00252373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r w:rsidRPr="00D73303">
              <w:rPr>
                <w:lang w:val="en-US"/>
              </w:rPr>
              <w:t>if</w:t>
            </w:r>
            <w:r w:rsidRPr="00252373">
              <w:rPr>
                <w:lang w:val="en-US"/>
              </w:rPr>
              <w:t xml:space="preserve"> (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InFile</w:t>
            </w:r>
            <w:r w:rsidRPr="00252373">
              <w:rPr>
                <w:lang w:val="en-US"/>
              </w:rPr>
              <w:t>.</w:t>
            </w:r>
            <w:r w:rsidRPr="00D73303">
              <w:rPr>
                <w:lang w:val="en-US"/>
              </w:rPr>
              <w:t>is</w:t>
            </w:r>
            <w:r w:rsidRPr="00252373">
              <w:rPr>
                <w:lang w:val="en-US"/>
              </w:rPr>
              <w:t>_</w:t>
            </w:r>
            <w:r w:rsidRPr="00D73303">
              <w:rPr>
                <w:lang w:val="en-US"/>
              </w:rPr>
              <w:t>open</w:t>
            </w:r>
            <w:proofErr w:type="spellEnd"/>
            <w:r w:rsidRPr="00252373">
              <w:rPr>
                <w:lang w:val="en-US"/>
              </w:rPr>
              <w:t xml:space="preserve">()) 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Pr="00252373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r w:rsidRPr="00D73303">
              <w:rPr>
                <w:lang w:val="en-US"/>
              </w:rPr>
              <w:t>if</w:t>
            </w:r>
            <w:r w:rsidRPr="00252373">
              <w:rPr>
                <w:lang w:val="en-US"/>
              </w:rPr>
              <w:t xml:space="preserve"> (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InFile</w:t>
            </w:r>
            <w:r w:rsidRPr="00252373">
              <w:rPr>
                <w:lang w:val="en-US"/>
              </w:rPr>
              <w:t>.</w:t>
            </w:r>
            <w:r w:rsidRPr="00D73303">
              <w:rPr>
                <w:lang w:val="en-US"/>
              </w:rPr>
              <w:t>is</w:t>
            </w:r>
            <w:r w:rsidRPr="00252373">
              <w:rPr>
                <w:lang w:val="en-US"/>
              </w:rPr>
              <w:t>_</w:t>
            </w:r>
            <w:r w:rsidRPr="00D73303">
              <w:rPr>
                <w:lang w:val="en-US"/>
              </w:rPr>
              <w:t>open</w:t>
            </w:r>
            <w:proofErr w:type="spellEnd"/>
            <w:r w:rsidRPr="00252373">
              <w:rPr>
                <w:lang w:val="en-US"/>
              </w:rPr>
              <w:t xml:space="preserve">()) </w:t>
            </w:r>
          </w:p>
          <w:p w:rsidR="008A4D67" w:rsidRDefault="008A4D67" w:rsidP="008A4D67">
            <w:pPr>
              <w:spacing w:line="200" w:lineRule="exact"/>
            </w:pPr>
          </w:p>
        </w:tc>
      </w:tr>
    </w:tbl>
    <w:p w:rsidR="008A4D67" w:rsidRDefault="008A4D67" w:rsidP="008A4D67">
      <w:pPr>
        <w:spacing w:after="0" w:line="200" w:lineRule="exact"/>
        <w:ind w:firstLine="708"/>
      </w:pPr>
      <w:r>
        <w:t>{</w:t>
      </w:r>
    </w:p>
    <w:p w:rsidR="008A4D67" w:rsidRPr="00D73303" w:rsidRDefault="008A4D67" w:rsidP="008A4D67">
      <w:pPr>
        <w:spacing w:after="0" w:line="200" w:lineRule="exact"/>
        <w:rPr>
          <w:lang w:val="en-US"/>
        </w:rPr>
      </w:pPr>
    </w:p>
    <w:p w:rsidR="008A4D67" w:rsidRDefault="008A4D67" w:rsidP="008A4D67">
      <w:pPr>
        <w:spacing w:after="0" w:line="200" w:lineRule="exact"/>
        <w:rPr>
          <w:lang w:val="en-US"/>
        </w:rPr>
      </w:pPr>
      <w:r w:rsidRPr="00D73303">
        <w:rPr>
          <w:lang w:val="en-US"/>
        </w:rPr>
        <w:t xml:space="preserve">  </w:t>
      </w:r>
      <w:r>
        <w:rPr>
          <w:lang w:val="en-US"/>
        </w:rPr>
        <w:tab/>
      </w:r>
      <w:r>
        <w:t xml:space="preserve">// 3. </w:t>
      </w:r>
      <w:proofErr w:type="spellStart"/>
      <w:r>
        <w:t>Выполнить</w:t>
      </w:r>
      <w:proofErr w:type="spellEnd"/>
      <w:r>
        <w:t xml:space="preserve"> </w:t>
      </w:r>
      <w:proofErr w:type="spellStart"/>
      <w:r>
        <w:t>операции</w:t>
      </w:r>
      <w:proofErr w:type="spellEnd"/>
      <w:r>
        <w:t xml:space="preserve"> по вводу </w:t>
      </w:r>
      <w:proofErr w:type="spellStart"/>
      <w:r>
        <w:t>данных</w:t>
      </w:r>
      <w:proofErr w:type="spellEnd"/>
    </w:p>
    <w:p w:rsidR="008A4D67" w:rsidRPr="009D22CA" w:rsidRDefault="008A4D67" w:rsidP="008A4D67">
      <w:pPr>
        <w:spacing w:after="0" w:line="200" w:lineRule="exact"/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0"/>
        <w:gridCol w:w="3233"/>
        <w:gridCol w:w="3713"/>
      </w:tblGrid>
      <w:tr w:rsidR="008A4D67" w:rsidRPr="00252373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  <w:proofErr w:type="spellStart"/>
            <w:r>
              <w:rPr>
                <w:lang w:val="en-US"/>
              </w:rPr>
              <w:t>str</w:t>
            </w:r>
            <w:proofErr w:type="spellEnd"/>
            <w:r>
              <w:rPr>
                <w:lang w:val="en-US"/>
              </w:rPr>
              <w:t>[50];</w:t>
            </w:r>
          </w:p>
          <w:p w:rsidR="008A4D67" w:rsidRPr="00252373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r w:rsidRPr="00252373">
              <w:rPr>
                <w:lang w:val="en-US"/>
              </w:rPr>
              <w:t xml:space="preserve">in &gt;&gt; </w:t>
            </w:r>
            <w:proofErr w:type="spellStart"/>
            <w:r w:rsidRPr="00252373">
              <w:rPr>
                <w:lang w:val="en-US"/>
              </w:rPr>
              <w:t>st</w:t>
            </w:r>
            <w:r>
              <w:rPr>
                <w:lang w:val="en-US"/>
              </w:rPr>
              <w:t>r</w:t>
            </w:r>
            <w:proofErr w:type="spellEnd"/>
            <w:r w:rsidRPr="00252373">
              <w:rPr>
                <w:lang w:val="en-US"/>
              </w:rPr>
              <w:t>;</w:t>
            </w:r>
          </w:p>
          <w:p w:rsidR="008A4D67" w:rsidRPr="00252373" w:rsidRDefault="008A4D67" w:rsidP="008A4D67">
            <w:pPr>
              <w:spacing w:line="200" w:lineRule="exact"/>
              <w:rPr>
                <w:lang w:val="en-US"/>
              </w:rPr>
            </w:pPr>
          </w:p>
          <w:p w:rsidR="008A4D67" w:rsidRPr="00D73303" w:rsidRDefault="008A4D67" w:rsidP="008A4D67">
            <w:pPr>
              <w:spacing w:line="200" w:lineRule="exact"/>
              <w:ind w:firstLine="0"/>
              <w:rPr>
                <w:lang w:val="en-US"/>
              </w:rPr>
            </w:pPr>
            <w:proofErr w:type="spellStart"/>
            <w:r w:rsidRPr="00D73303">
              <w:rPr>
                <w:lang w:val="en-US"/>
              </w:rPr>
              <w:t>in</w:t>
            </w:r>
            <w:r>
              <w:rPr>
                <w:lang w:val="en-US"/>
              </w:rPr>
              <w:t>.getline</w:t>
            </w:r>
            <w:proofErr w:type="spellEnd"/>
            <w:r>
              <w:rPr>
                <w:lang w:val="en-US"/>
              </w:rPr>
              <w:t>(str,50);</w:t>
            </w:r>
          </w:p>
          <w:p w:rsidR="008A4D67" w:rsidRPr="00D73303" w:rsidRDefault="008A4D67" w:rsidP="008A4D67">
            <w:pPr>
              <w:spacing w:line="200" w:lineRule="exact"/>
              <w:rPr>
                <w:lang w:val="en-US"/>
              </w:rPr>
            </w:pPr>
          </w:p>
          <w:p w:rsidR="008A4D67" w:rsidRPr="00252373" w:rsidRDefault="008A4D67" w:rsidP="008A4D67">
            <w:pPr>
              <w:spacing w:line="200" w:lineRule="exact"/>
              <w:rPr>
                <w:lang w:val="en-US"/>
              </w:rPr>
            </w:pPr>
          </w:p>
          <w:p w:rsidR="008A4D67" w:rsidRPr="00252373" w:rsidRDefault="008A4D67" w:rsidP="008A4D67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392" w:type="dxa"/>
          </w:tcPr>
          <w:p w:rsidR="008A4D67" w:rsidRPr="00252373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lastRenderedPageBreak/>
              <w:t>for</w:t>
            </w:r>
            <w:r w:rsidRPr="00252373">
              <w:rPr>
                <w:rFonts w:ascii="Calibri" w:eastAsia="Calibri" w:hAnsi="Calibri"/>
                <w:color w:val="0000FF"/>
              </w:rPr>
              <w:t xml:space="preserve"> (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252373">
              <w:rPr>
                <w:rFonts w:ascii="Calibri" w:eastAsia="Calibri" w:hAnsi="Calibri"/>
                <w:color w:val="0000FF"/>
              </w:rPr>
              <w:t xml:space="preserve"> = 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252373">
              <w:rPr>
                <w:rFonts w:ascii="Calibri" w:eastAsia="Calibri" w:hAnsi="Calibri"/>
                <w:color w:val="0000FF"/>
              </w:rPr>
              <w:t xml:space="preserve"> &lt; 10;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 w:rsidRPr="00252373">
              <w:rPr>
                <w:rFonts w:ascii="Calibri" w:eastAsia="Calibri" w:hAnsi="Calibri"/>
                <w:color w:val="0000FF"/>
              </w:rPr>
              <w:t>++ )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</w:rPr>
              <w:t>{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lastRenderedPageBreak/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Чтение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данных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из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файла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в </w:t>
            </w:r>
            <w:r w:rsidRPr="00847414">
              <w:rPr>
                <w:rFonts w:ascii="Calibri" w:eastAsia="Calibri" w:hAnsi="Calibri"/>
                <w:color w:val="008000"/>
              </w:rPr>
              <w:t>//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массив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nArray</w:t>
            </w:r>
            <w:proofErr w:type="spellEnd"/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proofErr w:type="spellStart"/>
            <w:r>
              <w:rPr>
                <w:rFonts w:ascii="Calibri" w:eastAsia="Calibri" w:hAnsi="Calibri"/>
                <w:color w:val="0000FF"/>
              </w:rPr>
              <w:t>InFile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 &gt;&gt; </w:t>
            </w:r>
            <w:proofErr w:type="spellStart"/>
            <w:r>
              <w:rPr>
                <w:rFonts w:ascii="Calibri" w:eastAsia="Calibri" w:hAnsi="Calibri"/>
                <w:color w:val="0000FF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</w:rPr>
              <w:t>[i];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Вывод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прочитанных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данных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на </w:t>
            </w:r>
            <w:r w:rsidRPr="00524EF9">
              <w:rPr>
                <w:rFonts w:ascii="Calibri" w:eastAsia="Calibri" w:hAnsi="Calibri"/>
                <w:color w:val="008000"/>
              </w:rPr>
              <w:t>//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экран</w:t>
            </w:r>
            <w:proofErr w:type="spellEnd"/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cout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&lt;&lt;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[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] &lt;&lt; '\n';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</w:rPr>
              <w:t>}</w:t>
            </w:r>
          </w:p>
          <w:p w:rsidR="008A4D67" w:rsidRPr="00252373" w:rsidRDefault="008A4D67" w:rsidP="008A4D67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934" w:type="dxa"/>
          </w:tcPr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proofErr w:type="spellStart"/>
            <w:r>
              <w:rPr>
                <w:rFonts w:ascii="Calibri" w:eastAsia="Calibri" w:hAnsi="Calibri"/>
                <w:color w:val="0000FF"/>
              </w:rPr>
              <w:lastRenderedPageBreak/>
              <w:t>for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 ( </w:t>
            </w:r>
            <w:proofErr w:type="spellStart"/>
            <w:r>
              <w:rPr>
                <w:rFonts w:ascii="Calibri" w:eastAsia="Calibri" w:hAnsi="Calibri"/>
                <w:color w:val="0000FF"/>
              </w:rPr>
              <w:t>int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 i = 0; i &lt;= 10; i++ )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</w:rPr>
              <w:t>{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lastRenderedPageBreak/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Читаем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и в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массив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значение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r w:rsidRPr="00847414">
              <w:rPr>
                <w:rFonts w:ascii="Calibri" w:eastAsia="Calibri" w:hAnsi="Calibri"/>
                <w:color w:val="008000"/>
              </w:rPr>
              <w:t>//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аргумента</w:t>
            </w:r>
            <w:proofErr w:type="spellEnd"/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proofErr w:type="spellStart"/>
            <w:r>
              <w:rPr>
                <w:rFonts w:ascii="Calibri" w:eastAsia="Calibri" w:hAnsi="Calibri"/>
                <w:color w:val="0000FF"/>
              </w:rPr>
              <w:t>InFile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 &gt;&gt; </w:t>
            </w:r>
            <w:proofErr w:type="spellStart"/>
            <w:r>
              <w:rPr>
                <w:rFonts w:ascii="Calibri" w:eastAsia="Calibri" w:hAnsi="Calibri"/>
                <w:color w:val="0000FF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</w:rPr>
              <w:t>[i][0];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Читаем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и в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массив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значение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r w:rsidRPr="00847414">
              <w:rPr>
                <w:rFonts w:ascii="Calibri" w:eastAsia="Calibri" w:hAnsi="Calibri"/>
                <w:color w:val="008000"/>
              </w:rPr>
              <w:t>//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функции</w:t>
            </w:r>
            <w:proofErr w:type="spellEnd"/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InFile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 &gt;&gt;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</w:rPr>
              <w:t>[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</w:rPr>
              <w:t>][1];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8000"/>
              </w:rPr>
            </w:pPr>
            <w:r>
              <w:rPr>
                <w:rFonts w:ascii="Calibri" w:eastAsia="Calibri" w:hAnsi="Calibri"/>
                <w:color w:val="008000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Выводим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данные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на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экран</w:t>
            </w:r>
            <w:proofErr w:type="spellEnd"/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  <w:lang w:val="en-US"/>
              </w:rPr>
            </w:pP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cout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 &lt;&lt;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[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 xml:space="preserve">][0] &lt;&lt; ‘\t’ 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  <w:lang w:val="en-US"/>
              </w:rPr>
            </w:pPr>
            <w:r>
              <w:rPr>
                <w:rFonts w:ascii="Calibri" w:eastAsia="Calibri" w:hAnsi="Calibri"/>
                <w:color w:val="0000FF"/>
                <w:lang w:val="en-US"/>
              </w:rPr>
              <w:t xml:space="preserve">&lt;&lt; 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nArray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[</w:t>
            </w:r>
            <w:proofErr w:type="spellStart"/>
            <w:r>
              <w:rPr>
                <w:rFonts w:ascii="Calibri" w:eastAsia="Calibri" w:hAnsi="Calibri"/>
                <w:color w:val="0000FF"/>
                <w:lang w:val="en-US"/>
              </w:rPr>
              <w:t>i</w:t>
            </w:r>
            <w:proofErr w:type="spellEnd"/>
            <w:r>
              <w:rPr>
                <w:rFonts w:ascii="Calibri" w:eastAsia="Calibri" w:hAnsi="Calibri"/>
                <w:color w:val="0000FF"/>
                <w:lang w:val="en-US"/>
              </w:rPr>
              <w:t>][1] &lt;&lt; "\n";</w:t>
            </w:r>
          </w:p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r>
              <w:rPr>
                <w:rFonts w:ascii="Calibri" w:eastAsia="Calibri" w:hAnsi="Calibri"/>
                <w:color w:val="0000FF"/>
              </w:rPr>
              <w:t>}</w:t>
            </w:r>
          </w:p>
          <w:p w:rsidR="008A4D67" w:rsidRPr="00252373" w:rsidRDefault="008A4D67" w:rsidP="008A4D67">
            <w:pPr>
              <w:spacing w:line="200" w:lineRule="exact"/>
              <w:rPr>
                <w:lang w:val="en-US"/>
              </w:rPr>
            </w:pPr>
          </w:p>
        </w:tc>
      </w:tr>
    </w:tbl>
    <w:p w:rsidR="008A4D67" w:rsidRDefault="008A4D67" w:rsidP="008A4D67">
      <w:pPr>
        <w:spacing w:after="0" w:line="200" w:lineRule="exact"/>
      </w:pPr>
      <w:r w:rsidRPr="00252373">
        <w:rPr>
          <w:lang w:val="en-US"/>
        </w:rPr>
        <w:lastRenderedPageBreak/>
        <w:t xml:space="preserve"> </w:t>
      </w:r>
      <w:r w:rsidRPr="00252373">
        <w:rPr>
          <w:lang w:val="en-US"/>
        </w:rPr>
        <w:tab/>
      </w:r>
      <w:r w:rsidRPr="00252373">
        <w:rPr>
          <w:lang w:val="en-US"/>
        </w:rPr>
        <w:tab/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  <w:rPr>
          <w:lang w:val="en-US"/>
        </w:rPr>
      </w:pPr>
      <w:r>
        <w:t xml:space="preserve">  </w:t>
      </w:r>
      <w:r w:rsidRPr="00A73B6D">
        <w:tab/>
      </w:r>
      <w:r>
        <w:t xml:space="preserve">// 4. </w:t>
      </w:r>
      <w:proofErr w:type="spellStart"/>
      <w:r>
        <w:t>Закончить</w:t>
      </w:r>
      <w:proofErr w:type="spellEnd"/>
      <w:r>
        <w:t xml:space="preserve"> </w:t>
      </w:r>
      <w:proofErr w:type="spellStart"/>
      <w:r>
        <w:t>работу</w:t>
      </w:r>
      <w:proofErr w:type="spellEnd"/>
      <w:r>
        <w:t xml:space="preserve"> с </w:t>
      </w:r>
      <w:proofErr w:type="spellStart"/>
      <w:r>
        <w:t>объектом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06"/>
        <w:gridCol w:w="3475"/>
        <w:gridCol w:w="3475"/>
      </w:tblGrid>
      <w:tr w:rsidR="008A4D67" w:rsidTr="008A4D67">
        <w:tc>
          <w:tcPr>
            <w:tcW w:w="3662" w:type="dxa"/>
          </w:tcPr>
          <w:p w:rsidR="008A4D67" w:rsidRDefault="008A4D67" w:rsidP="008A4D67">
            <w:pPr>
              <w:spacing w:line="200" w:lineRule="exact"/>
            </w:pPr>
            <w:proofErr w:type="spellStart"/>
            <w:r>
              <w:t>in.close</w:t>
            </w:r>
            <w:proofErr w:type="spellEnd"/>
            <w:r>
              <w:t>();</w:t>
            </w:r>
          </w:p>
          <w:p w:rsidR="008A4D67" w:rsidRDefault="008A4D67" w:rsidP="008A4D67">
            <w:pPr>
              <w:spacing w:line="200" w:lineRule="exact"/>
            </w:pPr>
          </w:p>
        </w:tc>
        <w:tc>
          <w:tcPr>
            <w:tcW w:w="3663" w:type="dxa"/>
          </w:tcPr>
          <w:p w:rsidR="008A4D67" w:rsidRDefault="008A4D67" w:rsidP="008A4D67">
            <w:pPr>
              <w:spacing w:line="200" w:lineRule="exact"/>
              <w:ind w:firstLine="0"/>
            </w:pPr>
            <w:proofErr w:type="spellStart"/>
            <w:r>
              <w:rPr>
                <w:rFonts w:ascii="Calibri" w:eastAsia="Calibri" w:hAnsi="Calibri"/>
                <w:color w:val="0000FF"/>
              </w:rPr>
              <w:t>InFile.close</w:t>
            </w:r>
            <w:proofErr w:type="spellEnd"/>
            <w:r>
              <w:rPr>
                <w:rFonts w:ascii="Calibri" w:eastAsia="Calibri" w:hAnsi="Calibri"/>
                <w:color w:val="0000FF"/>
              </w:rPr>
              <w:t xml:space="preserve">(); </w:t>
            </w:r>
            <w:r>
              <w:rPr>
                <w:rFonts w:ascii="Calibri" w:eastAsia="Calibri" w:hAnsi="Calibri"/>
                <w:color w:val="008000"/>
              </w:rPr>
              <w:t xml:space="preserve">//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Закрыть</w:t>
            </w:r>
            <w:proofErr w:type="spellEnd"/>
            <w:r>
              <w:rPr>
                <w:rFonts w:ascii="Calibri" w:eastAsia="Calibri" w:hAnsi="Calibri"/>
                <w:color w:val="008000"/>
              </w:rPr>
              <w:t xml:space="preserve"> </w:t>
            </w:r>
            <w:proofErr w:type="spellStart"/>
            <w:r>
              <w:rPr>
                <w:rFonts w:ascii="Calibri" w:eastAsia="Calibri" w:hAnsi="Calibri"/>
                <w:color w:val="008000"/>
              </w:rPr>
              <w:t>поток</w:t>
            </w:r>
            <w:proofErr w:type="spellEnd"/>
          </w:p>
        </w:tc>
        <w:tc>
          <w:tcPr>
            <w:tcW w:w="3663" w:type="dxa"/>
          </w:tcPr>
          <w:p w:rsidR="008A4D67" w:rsidRDefault="008A4D67" w:rsidP="008A4D67">
            <w:pPr>
              <w:ind w:firstLine="0"/>
              <w:rPr>
                <w:rFonts w:ascii="Calibri" w:eastAsia="Calibri" w:hAnsi="Calibri"/>
                <w:color w:val="0000FF"/>
              </w:rPr>
            </w:pPr>
            <w:proofErr w:type="spellStart"/>
            <w:r>
              <w:rPr>
                <w:rFonts w:ascii="Calibri" w:eastAsia="Calibri" w:hAnsi="Calibri"/>
                <w:color w:val="0000FF"/>
              </w:rPr>
              <w:t>InFile.close</w:t>
            </w:r>
            <w:proofErr w:type="spellEnd"/>
            <w:r>
              <w:rPr>
                <w:rFonts w:ascii="Calibri" w:eastAsia="Calibri" w:hAnsi="Calibri"/>
                <w:color w:val="0000FF"/>
              </w:rPr>
              <w:t>();</w:t>
            </w:r>
          </w:p>
          <w:p w:rsidR="008A4D67" w:rsidRDefault="008A4D67" w:rsidP="008A4D67">
            <w:pPr>
              <w:spacing w:line="200" w:lineRule="exact"/>
            </w:pPr>
          </w:p>
        </w:tc>
      </w:tr>
    </w:tbl>
    <w:p w:rsidR="008A4D67" w:rsidRPr="00252373" w:rsidRDefault="008A4D67" w:rsidP="008A4D67">
      <w:pPr>
        <w:spacing w:after="0" w:line="200" w:lineRule="exact"/>
        <w:rPr>
          <w:lang w:val="en-US"/>
        </w:rPr>
      </w:pP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</w:t>
      </w:r>
      <w:r w:rsidRPr="00252373">
        <w:tab/>
      </w:r>
      <w:r w:rsidRPr="00252373">
        <w:tab/>
      </w:r>
      <w:r>
        <w:t xml:space="preserve"> </w:t>
      </w:r>
      <w:proofErr w:type="spellStart"/>
      <w:r>
        <w:t>in.close</w:t>
      </w:r>
      <w:proofErr w:type="spellEnd"/>
      <w:r>
        <w:t>();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>
        <w:t>}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  <w:ind w:firstLine="708"/>
      </w:pPr>
      <w:proofErr w:type="spellStart"/>
      <w:r>
        <w:t>else</w:t>
      </w:r>
      <w:proofErr w:type="spellEnd"/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>
        <w:t>{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 w:rsidRPr="00252373">
        <w:tab/>
      </w:r>
      <w:proofErr w:type="spellStart"/>
      <w:r>
        <w:t>cerr</w:t>
      </w:r>
      <w:proofErr w:type="spellEnd"/>
      <w:r>
        <w:t xml:space="preserve"> &lt;&lt; "</w:t>
      </w:r>
      <w:proofErr w:type="spellStart"/>
      <w:r>
        <w:t>Ошибка</w:t>
      </w:r>
      <w:proofErr w:type="spellEnd"/>
      <w:r>
        <w:t xml:space="preserve"> </w:t>
      </w:r>
      <w:proofErr w:type="spellStart"/>
      <w:r>
        <w:t>ввода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";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 </w:t>
      </w:r>
      <w:r w:rsidRPr="00252373">
        <w:tab/>
      </w:r>
      <w:r>
        <w:t>}</w:t>
      </w:r>
    </w:p>
    <w:p w:rsidR="008A4D67" w:rsidRDefault="008A4D67" w:rsidP="008A4D67">
      <w:pPr>
        <w:spacing w:after="0" w:line="200" w:lineRule="exact"/>
      </w:pPr>
    </w:p>
    <w:p w:rsidR="008A4D67" w:rsidRDefault="008A4D67" w:rsidP="008A4D67">
      <w:pPr>
        <w:spacing w:after="0" w:line="200" w:lineRule="exact"/>
      </w:pPr>
      <w:r>
        <w:t xml:space="preserve"> </w:t>
      </w:r>
    </w:p>
    <w:p w:rsidR="006508C0" w:rsidRDefault="006508C0" w:rsidP="008A4D67">
      <w:pPr>
        <w:spacing w:after="0" w:line="200" w:lineRule="exact"/>
      </w:pPr>
    </w:p>
    <w:p w:rsidR="006508C0" w:rsidRDefault="006508C0" w:rsidP="008A4D67">
      <w:pPr>
        <w:spacing w:after="0" w:line="200" w:lineRule="exact"/>
      </w:pPr>
    </w:p>
    <w:p w:rsidR="006508C0" w:rsidRDefault="006508C0" w:rsidP="008A4D67">
      <w:pPr>
        <w:spacing w:after="0" w:line="200" w:lineRule="exact"/>
      </w:pPr>
    </w:p>
    <w:p w:rsidR="008A4D67" w:rsidRDefault="008A4D67" w:rsidP="008A4D67">
      <w:pPr>
        <w:spacing w:after="0"/>
      </w:pPr>
      <w:r>
        <w:t xml:space="preserve">Задача 1. Дана </w:t>
      </w:r>
      <w:proofErr w:type="spellStart"/>
      <w:r>
        <w:t>функция</w:t>
      </w:r>
      <w:proofErr w:type="spellEnd"/>
      <w:r>
        <w:t xml:space="preserve">: </w:t>
      </w:r>
      <w:r>
        <w:rPr>
          <w:i/>
        </w:rPr>
        <w:t>y</w:t>
      </w:r>
      <w:r>
        <w:t xml:space="preserve"> = </w:t>
      </w:r>
      <w:r>
        <w:rPr>
          <w:i/>
        </w:rPr>
        <w:t>x</w:t>
      </w:r>
      <w:r>
        <w:rPr>
          <w:vertAlign w:val="superscript"/>
        </w:rPr>
        <w:t>2</w:t>
      </w:r>
      <w:r>
        <w:t xml:space="preserve">. Провести </w:t>
      </w:r>
      <w:proofErr w:type="spellStart"/>
      <w:r>
        <w:t>табуляцию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 xml:space="preserve"> на </w:t>
      </w:r>
      <w:proofErr w:type="spellStart"/>
      <w:r>
        <w:t>интервале</w:t>
      </w:r>
      <w:proofErr w:type="spellEnd"/>
      <w:r>
        <w:t xml:space="preserve"> [</w:t>
      </w:r>
      <w:proofErr w:type="spellStart"/>
      <w:r>
        <w:rPr>
          <w:i/>
        </w:rPr>
        <w:t>a</w:t>
      </w:r>
      <w:r>
        <w:t>,</w:t>
      </w:r>
      <w:r>
        <w:rPr>
          <w:i/>
        </w:rPr>
        <w:t>b</w:t>
      </w:r>
      <w:proofErr w:type="spellEnd"/>
      <w:r>
        <w:t xml:space="preserve">] с шагом </w:t>
      </w:r>
      <w:proofErr w:type="spellStart"/>
      <w:r>
        <w:t>Δ</w:t>
      </w:r>
      <w:r>
        <w:rPr>
          <w:i/>
        </w:rPr>
        <w:t>x</w:t>
      </w:r>
      <w:proofErr w:type="spellEnd"/>
      <w:r>
        <w:t xml:space="preserve"> = (b - a)/10. Занести результат в </w:t>
      </w:r>
      <w:proofErr w:type="spellStart"/>
      <w:r>
        <w:t>текстовый</w:t>
      </w:r>
      <w:proofErr w:type="spellEnd"/>
      <w:r>
        <w:t xml:space="preserve"> файл. </w:t>
      </w:r>
      <w:proofErr w:type="spellStart"/>
      <w:r>
        <w:t>Прочитать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табулированной</w:t>
      </w:r>
      <w:proofErr w:type="spellEnd"/>
      <w:r>
        <w:t xml:space="preserve"> </w:t>
      </w:r>
      <w:proofErr w:type="spellStart"/>
      <w:r>
        <w:t>функции</w:t>
      </w:r>
      <w:proofErr w:type="spellEnd"/>
      <w:r>
        <w:t xml:space="preserve"> и </w:t>
      </w:r>
      <w:proofErr w:type="spellStart"/>
      <w:r>
        <w:t>вывести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на </w:t>
      </w:r>
      <w:proofErr w:type="spellStart"/>
      <w:r>
        <w:t>экран</w:t>
      </w:r>
      <w:proofErr w:type="spellEnd"/>
      <w:r>
        <w:t>.</w:t>
      </w:r>
    </w:p>
    <w:p w:rsidR="008A4D67" w:rsidRDefault="008A4D67" w:rsidP="008A4D67">
      <w:pPr>
        <w:spacing w:after="0"/>
        <w:rPr>
          <w:color w:val="008000"/>
        </w:rPr>
      </w:pPr>
      <w:r>
        <w:tab/>
      </w:r>
    </w:p>
    <w:p w:rsidR="008A4D67" w:rsidRPr="00873A52" w:rsidRDefault="008A4D67" w:rsidP="008A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lang w:eastAsia="ru-RU"/>
        </w:rPr>
      </w:pPr>
      <w:r w:rsidRPr="00873A52">
        <w:rPr>
          <w:rFonts w:ascii="Courier New" w:eastAsia="Times New Roman" w:hAnsi="Courier New" w:cs="Courier New"/>
          <w:lang w:eastAsia="ru-RU"/>
        </w:rPr>
        <w:t>#</w:t>
      </w:r>
      <w:r w:rsidRPr="00873A52">
        <w:rPr>
          <w:rFonts w:ascii="Courier New" w:eastAsia="Times New Roman" w:hAnsi="Courier New" w:cs="Courier New"/>
          <w:lang w:val="en-US" w:eastAsia="ru-RU"/>
        </w:rPr>
        <w:t>include</w:t>
      </w:r>
      <w:r w:rsidRPr="00873A52">
        <w:rPr>
          <w:rFonts w:ascii="Courier New" w:eastAsia="Times New Roman" w:hAnsi="Courier New" w:cs="Courier New"/>
          <w:lang w:eastAsia="ru-RU"/>
        </w:rPr>
        <w:t xml:space="preserve"> &lt;</w:t>
      </w:r>
      <w:proofErr w:type="spellStart"/>
      <w:r w:rsidRPr="00873A52">
        <w:rPr>
          <w:rFonts w:ascii="Courier New" w:eastAsia="Times New Roman" w:hAnsi="Courier New" w:cs="Courier New"/>
          <w:lang w:val="en-US" w:eastAsia="ru-RU"/>
        </w:rPr>
        <w:t>iostream</w:t>
      </w:r>
      <w:proofErr w:type="spellEnd"/>
      <w:r w:rsidRPr="00873A52">
        <w:rPr>
          <w:rFonts w:ascii="Courier New" w:eastAsia="Times New Roman" w:hAnsi="Courier New" w:cs="Courier New"/>
          <w:lang w:eastAsia="ru-RU"/>
        </w:rPr>
        <w:t>&gt;</w:t>
      </w:r>
    </w:p>
    <w:p w:rsidR="008A4D67" w:rsidRPr="00873A52" w:rsidRDefault="008A4D67" w:rsidP="008A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eastAsia="Times New Roman" w:hAnsi="Courier New" w:cs="Courier New"/>
          <w:lang w:val="en-US" w:eastAsia="ru-RU"/>
        </w:rPr>
        <w:t>#include&lt;</w:t>
      </w:r>
      <w:proofErr w:type="spellStart"/>
      <w:r w:rsidRPr="00873A52">
        <w:rPr>
          <w:rFonts w:ascii="Courier New" w:eastAsia="Times New Roman" w:hAnsi="Courier New" w:cs="Courier New"/>
          <w:lang w:val="en-US" w:eastAsia="ru-RU"/>
        </w:rPr>
        <w:t>iomanip</w:t>
      </w:r>
      <w:proofErr w:type="spellEnd"/>
      <w:r w:rsidRPr="00873A52">
        <w:rPr>
          <w:rFonts w:ascii="Courier New" w:eastAsia="Times New Roman" w:hAnsi="Courier New" w:cs="Courier New"/>
          <w:lang w:val="en-US" w:eastAsia="ru-RU"/>
        </w:rPr>
        <w:t>&gt;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>#include &lt;</w:t>
      </w:r>
      <w:proofErr w:type="spellStart"/>
      <w:r w:rsidRPr="00873A52">
        <w:rPr>
          <w:rFonts w:ascii="Courier New" w:hAnsi="Courier New" w:cs="Courier New"/>
          <w:lang w:val="en-US"/>
        </w:rPr>
        <w:t>fstream</w:t>
      </w:r>
      <w:proofErr w:type="spellEnd"/>
      <w:r w:rsidRPr="00873A52">
        <w:rPr>
          <w:rFonts w:ascii="Courier New" w:hAnsi="Courier New" w:cs="Courier New"/>
          <w:lang w:val="en-US"/>
        </w:rPr>
        <w:t>&gt;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>#include &lt;</w:t>
      </w:r>
      <w:proofErr w:type="spellStart"/>
      <w:r w:rsidRPr="00873A52">
        <w:rPr>
          <w:rFonts w:ascii="Courier New" w:hAnsi="Courier New" w:cs="Courier New"/>
          <w:lang w:val="en-US"/>
        </w:rPr>
        <w:t>math.h</w:t>
      </w:r>
      <w:proofErr w:type="spellEnd"/>
      <w:r w:rsidRPr="00873A52">
        <w:rPr>
          <w:rFonts w:ascii="Courier New" w:hAnsi="Courier New" w:cs="Courier New"/>
          <w:lang w:val="en-US"/>
        </w:rPr>
        <w:t>&gt;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A52">
        <w:rPr>
          <w:rFonts w:ascii="Courier New" w:hAnsi="Courier New" w:cs="Courier New"/>
        </w:rPr>
        <w:t xml:space="preserve"> </w:t>
      </w:r>
      <w:r w:rsidRPr="00873A52">
        <w:rPr>
          <w:rFonts w:ascii="Courier New" w:hAnsi="Courier New" w:cs="Courier New"/>
          <w:lang w:val="en-US"/>
        </w:rPr>
        <w:t>main</w:t>
      </w:r>
      <w:r w:rsidRPr="00873A52">
        <w:rPr>
          <w:rFonts w:ascii="Courier New" w:hAnsi="Courier New" w:cs="Courier New"/>
        </w:rPr>
        <w:t>()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>{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 xml:space="preserve">// </w:t>
      </w:r>
      <w:proofErr w:type="spellStart"/>
      <w:r w:rsidRPr="00873A52">
        <w:rPr>
          <w:rFonts w:ascii="Courier New" w:hAnsi="Courier New" w:cs="Courier New"/>
        </w:rPr>
        <w:t>Переменные</w:t>
      </w:r>
      <w:proofErr w:type="spellEnd"/>
      <w:r w:rsidRPr="00873A52">
        <w:rPr>
          <w:rFonts w:ascii="Courier New" w:hAnsi="Courier New" w:cs="Courier New"/>
        </w:rPr>
        <w:t xml:space="preserve"> для </w:t>
      </w:r>
      <w:proofErr w:type="spellStart"/>
      <w:r w:rsidRPr="00873A52">
        <w:rPr>
          <w:rFonts w:ascii="Courier New" w:hAnsi="Courier New" w:cs="Courier New"/>
        </w:rPr>
        <w:t>границ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интервала</w:t>
      </w:r>
      <w:proofErr w:type="spellEnd"/>
      <w:r w:rsidRPr="00873A52">
        <w:rPr>
          <w:rFonts w:ascii="Courier New" w:hAnsi="Courier New" w:cs="Courier New"/>
        </w:rPr>
        <w:t xml:space="preserve"> и </w:t>
      </w:r>
      <w:proofErr w:type="spellStart"/>
      <w:r w:rsidRPr="00873A52">
        <w:rPr>
          <w:rFonts w:ascii="Courier New" w:hAnsi="Courier New" w:cs="Courier New"/>
        </w:rPr>
        <w:t>шага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аргумента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double</w:t>
      </w:r>
      <w:proofErr w:type="gram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dA</w:t>
      </w:r>
      <w:proofErr w:type="spellEnd"/>
      <w:r w:rsidRPr="00873A52">
        <w:rPr>
          <w:rFonts w:ascii="Courier New" w:hAnsi="Courier New" w:cs="Courier New"/>
          <w:lang w:val="en-US"/>
        </w:rPr>
        <w:t xml:space="preserve">, dB, </w:t>
      </w:r>
      <w:proofErr w:type="spellStart"/>
      <w:r w:rsidRPr="00873A52">
        <w:rPr>
          <w:rFonts w:ascii="Courier New" w:hAnsi="Courier New" w:cs="Courier New"/>
          <w:lang w:val="en-US"/>
        </w:rPr>
        <w:t>dDeltaX</w:t>
      </w:r>
      <w:proofErr w:type="spellEnd"/>
      <w:r w:rsidRPr="00873A52">
        <w:rPr>
          <w:rFonts w:ascii="Courier New" w:hAnsi="Courier New" w:cs="Courier New"/>
          <w:lang w:val="en-US"/>
        </w:rPr>
        <w:t>;</w:t>
      </w:r>
    </w:p>
    <w:p w:rsidR="008A4D67" w:rsidRPr="00873A52" w:rsidRDefault="008A4D67" w:rsidP="008A4D67">
      <w:pPr>
        <w:spacing w:after="0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int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873A52">
        <w:rPr>
          <w:rFonts w:ascii="Courier New" w:hAnsi="Courier New" w:cs="Courier New"/>
          <w:lang w:val="en-US"/>
        </w:rPr>
        <w:t xml:space="preserve">; 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Ввод</w:t>
      </w:r>
      <w:proofErr w:type="spell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данных</w:t>
      </w:r>
      <w:proofErr w:type="spellEnd"/>
    </w:p>
    <w:p w:rsidR="008A4D67" w:rsidRPr="00873A52" w:rsidRDefault="008A4D67" w:rsidP="008A4D67">
      <w:pPr>
        <w:spacing w:after="0"/>
        <w:ind w:firstLine="708"/>
        <w:rPr>
          <w:rFonts w:ascii="Courier New" w:hAnsi="Courier New" w:cs="Courier New"/>
          <w:lang w:val="en-US"/>
        </w:rPr>
      </w:pP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&lt;&lt; "Please input a, b (b &gt; a)\n"; 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  <w:lang w:val="en-US"/>
        </w:rPr>
        <w:tab/>
      </w:r>
      <w:proofErr w:type="spellStart"/>
      <w:r w:rsidRPr="00873A52">
        <w:rPr>
          <w:rFonts w:ascii="Courier New" w:hAnsi="Courier New" w:cs="Courier New"/>
        </w:rPr>
        <w:t>cin</w:t>
      </w:r>
      <w:proofErr w:type="spellEnd"/>
      <w:r w:rsidRPr="00873A52">
        <w:rPr>
          <w:rFonts w:ascii="Courier New" w:hAnsi="Courier New" w:cs="Courier New"/>
        </w:rPr>
        <w:t xml:space="preserve"> &gt;&gt; </w:t>
      </w:r>
      <w:proofErr w:type="spellStart"/>
      <w:r w:rsidRPr="00873A52">
        <w:rPr>
          <w:rFonts w:ascii="Courier New" w:hAnsi="Courier New" w:cs="Courier New"/>
        </w:rPr>
        <w:t>dA</w:t>
      </w:r>
      <w:proofErr w:type="spellEnd"/>
      <w:r w:rsidRPr="00873A52">
        <w:rPr>
          <w:rFonts w:ascii="Courier New" w:hAnsi="Courier New" w:cs="Courier New"/>
        </w:rPr>
        <w:t xml:space="preserve"> &gt;&gt; </w:t>
      </w:r>
      <w:proofErr w:type="spellStart"/>
      <w:r w:rsidRPr="00873A52">
        <w:rPr>
          <w:rFonts w:ascii="Courier New" w:hAnsi="Courier New" w:cs="Courier New"/>
        </w:rPr>
        <w:t>dB</w:t>
      </w:r>
      <w:proofErr w:type="spellEnd"/>
      <w:r w:rsidRPr="00873A52">
        <w:rPr>
          <w:rFonts w:ascii="Courier New" w:hAnsi="Courier New" w:cs="Courier New"/>
        </w:rPr>
        <w:t>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Проверка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корректности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введенных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данных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if</w:t>
      </w:r>
      <w:proofErr w:type="gramEnd"/>
      <w:r w:rsidRPr="00873A52">
        <w:rPr>
          <w:rFonts w:ascii="Courier New" w:hAnsi="Courier New" w:cs="Courier New"/>
          <w:lang w:val="en-US"/>
        </w:rPr>
        <w:t xml:space="preserve"> ( dB &lt;= </w:t>
      </w:r>
      <w:proofErr w:type="spellStart"/>
      <w:r w:rsidRPr="00873A52">
        <w:rPr>
          <w:rFonts w:ascii="Courier New" w:hAnsi="Courier New" w:cs="Courier New"/>
          <w:lang w:val="en-US"/>
        </w:rPr>
        <w:t>dA</w:t>
      </w:r>
      <w:proofErr w:type="spellEnd"/>
      <w:r w:rsidRPr="00873A52">
        <w:rPr>
          <w:rFonts w:ascii="Courier New" w:hAnsi="Courier New" w:cs="Courier New"/>
          <w:lang w:val="en-US"/>
        </w:rPr>
        <w:t xml:space="preserve"> )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  <w:t>{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</w:r>
      <w:r w:rsidRPr="00873A5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&lt;&lt; "Wrong </w:t>
      </w:r>
      <w:proofErr w:type="spellStart"/>
      <w:r w:rsidRPr="00873A52">
        <w:rPr>
          <w:rFonts w:ascii="Courier New" w:hAnsi="Courier New" w:cs="Courier New"/>
          <w:lang w:val="en-US"/>
        </w:rPr>
        <w:t>inteval</w:t>
      </w:r>
      <w:proofErr w:type="spellEnd"/>
      <w:r w:rsidRPr="00873A52">
        <w:rPr>
          <w:rFonts w:ascii="Courier New" w:hAnsi="Courier New" w:cs="Courier New"/>
          <w:lang w:val="en-US"/>
        </w:rPr>
        <w:t>\n";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lastRenderedPageBreak/>
        <w:tab/>
      </w:r>
      <w:r w:rsidRPr="00873A52">
        <w:rPr>
          <w:rFonts w:ascii="Courier New" w:hAnsi="Courier New" w:cs="Courier New"/>
          <w:lang w:val="en-US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return</w:t>
      </w:r>
      <w:proofErr w:type="gramEnd"/>
      <w:r w:rsidRPr="00873A52">
        <w:rPr>
          <w:rFonts w:ascii="Courier New" w:hAnsi="Courier New" w:cs="Courier New"/>
          <w:lang w:val="en-US"/>
        </w:rPr>
        <w:t>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  <w:lang w:val="en-US"/>
        </w:rPr>
        <w:tab/>
      </w:r>
      <w:r w:rsidRPr="00873A52">
        <w:rPr>
          <w:rFonts w:ascii="Courier New" w:hAnsi="Courier New" w:cs="Courier New"/>
        </w:rPr>
        <w:t>}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Расчет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шага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аргумента</w:t>
      </w:r>
      <w:proofErr w:type="spellEnd"/>
    </w:p>
    <w:p w:rsidR="008A4D67" w:rsidRPr="00873A52" w:rsidRDefault="008A4D67" w:rsidP="008A4D67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dDeltaX</w:t>
      </w:r>
      <w:proofErr w:type="spellEnd"/>
      <w:proofErr w:type="gramEnd"/>
      <w:r w:rsidRPr="00873A52">
        <w:rPr>
          <w:rFonts w:ascii="Courier New" w:hAnsi="Courier New" w:cs="Courier New"/>
        </w:rPr>
        <w:t xml:space="preserve"> = (</w:t>
      </w:r>
      <w:r w:rsidRPr="00873A52">
        <w:rPr>
          <w:rFonts w:ascii="Courier New" w:hAnsi="Courier New" w:cs="Courier New"/>
          <w:lang w:val="en-US"/>
        </w:rPr>
        <w:t>dB</w:t>
      </w:r>
      <w:r w:rsidRPr="00873A52">
        <w:rPr>
          <w:rFonts w:ascii="Courier New" w:hAnsi="Courier New" w:cs="Courier New"/>
        </w:rPr>
        <w:t xml:space="preserve"> - </w:t>
      </w:r>
      <w:proofErr w:type="spellStart"/>
      <w:r w:rsidRPr="00873A52">
        <w:rPr>
          <w:rFonts w:ascii="Courier New" w:hAnsi="Courier New" w:cs="Courier New"/>
          <w:lang w:val="en-US"/>
        </w:rPr>
        <w:t>dA</w:t>
      </w:r>
      <w:proofErr w:type="spellEnd"/>
      <w:r w:rsidRPr="00873A52">
        <w:rPr>
          <w:rFonts w:ascii="Courier New" w:hAnsi="Courier New" w:cs="Courier New"/>
        </w:rPr>
        <w:t>)/10.;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Открываем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поток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</w:rPr>
        <w:tab/>
      </w: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ofstream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OutFile</w:t>
      </w:r>
      <w:proofErr w:type="spellEnd"/>
      <w:r w:rsidRPr="00873A52">
        <w:rPr>
          <w:rFonts w:ascii="Courier New" w:hAnsi="Courier New" w:cs="Courier New"/>
          <w:lang w:val="en-US"/>
        </w:rPr>
        <w:t>("function.txt");</w:t>
      </w:r>
    </w:p>
    <w:p w:rsidR="008A4D67" w:rsidRPr="0028276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for</w:t>
      </w:r>
      <w:proofErr w:type="gramEnd"/>
      <w:r w:rsidRPr="00282762">
        <w:rPr>
          <w:rFonts w:ascii="Courier New" w:hAnsi="Courier New" w:cs="Courier New"/>
          <w:lang w:val="en-US"/>
        </w:rPr>
        <w:t xml:space="preserve"> ( 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 xml:space="preserve"> &lt;= 10;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>++ )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282762">
        <w:rPr>
          <w:rFonts w:ascii="Courier New" w:hAnsi="Courier New" w:cs="Courier New"/>
          <w:lang w:val="en-US"/>
        </w:rPr>
        <w:tab/>
      </w:r>
      <w:r w:rsidRPr="00873A52">
        <w:rPr>
          <w:rFonts w:ascii="Courier New" w:hAnsi="Courier New" w:cs="Courier New"/>
        </w:rPr>
        <w:t>{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Записываем</w:t>
      </w:r>
      <w:proofErr w:type="spellEnd"/>
      <w:r w:rsidRPr="00873A52">
        <w:rPr>
          <w:rFonts w:ascii="Courier New" w:hAnsi="Courier New" w:cs="Courier New"/>
        </w:rPr>
        <w:t xml:space="preserve"> в файл </w:t>
      </w:r>
      <w:proofErr w:type="spellStart"/>
      <w:r w:rsidRPr="00873A52">
        <w:rPr>
          <w:rFonts w:ascii="Courier New" w:hAnsi="Courier New" w:cs="Courier New"/>
        </w:rPr>
        <w:t>очередное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значение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аргумента</w:t>
      </w:r>
      <w:proofErr w:type="spellEnd"/>
      <w:r w:rsidRPr="00873A52">
        <w:rPr>
          <w:rFonts w:ascii="Courier New" w:hAnsi="Courier New" w:cs="Courier New"/>
        </w:rPr>
        <w:t xml:space="preserve"> и </w:t>
      </w:r>
      <w:proofErr w:type="spellStart"/>
      <w:r w:rsidRPr="00873A52">
        <w:rPr>
          <w:rFonts w:ascii="Courier New" w:hAnsi="Courier New" w:cs="Courier New"/>
        </w:rPr>
        <w:t>функции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de-DE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</w:r>
      <w:proofErr w:type="spellStart"/>
      <w:r w:rsidRPr="00873A52">
        <w:rPr>
          <w:rFonts w:ascii="Courier New" w:hAnsi="Courier New" w:cs="Courier New"/>
          <w:lang w:val="de-DE"/>
        </w:rPr>
        <w:t>OutFile</w:t>
      </w:r>
      <w:proofErr w:type="spellEnd"/>
      <w:r w:rsidRPr="00873A52">
        <w:rPr>
          <w:rFonts w:ascii="Courier New" w:hAnsi="Courier New" w:cs="Courier New"/>
          <w:lang w:val="de-DE"/>
        </w:rPr>
        <w:t xml:space="preserve"> &lt;&lt;</w:t>
      </w:r>
      <w:r w:rsidRPr="00873A5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proofErr w:type="gramStart"/>
      <w:r w:rsidRPr="00873A52">
        <w:rPr>
          <w:rFonts w:ascii="Courier New" w:eastAsia="Times New Roman" w:hAnsi="Courier New" w:cs="Courier New"/>
          <w:lang w:val="en-US" w:eastAsia="ru-RU"/>
        </w:rPr>
        <w:t>setw</w:t>
      </w:r>
      <w:proofErr w:type="spellEnd"/>
      <w:r w:rsidRPr="00873A5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73A52">
        <w:rPr>
          <w:rFonts w:ascii="Courier New" w:eastAsia="Times New Roman" w:hAnsi="Courier New" w:cs="Courier New"/>
          <w:lang w:val="en-US" w:eastAsia="ru-RU"/>
        </w:rPr>
        <w:t>5)&lt;&lt;</w:t>
      </w:r>
      <w:r w:rsidRPr="00873A52">
        <w:rPr>
          <w:rFonts w:ascii="Courier New" w:hAnsi="Courier New" w:cs="Courier New"/>
          <w:lang w:val="de-DE"/>
        </w:rPr>
        <w:t xml:space="preserve"> </w:t>
      </w:r>
      <w:proofErr w:type="spellStart"/>
      <w:r w:rsidRPr="00873A52">
        <w:rPr>
          <w:rFonts w:ascii="Courier New" w:hAnsi="Courier New" w:cs="Courier New"/>
          <w:lang w:val="de-DE"/>
        </w:rPr>
        <w:t>dA</w:t>
      </w:r>
      <w:proofErr w:type="spellEnd"/>
      <w:r w:rsidRPr="00873A52">
        <w:rPr>
          <w:rFonts w:ascii="Courier New" w:hAnsi="Courier New" w:cs="Courier New"/>
          <w:lang w:val="de-DE"/>
        </w:rPr>
        <w:t xml:space="preserve"> + i * </w:t>
      </w:r>
      <w:proofErr w:type="spellStart"/>
      <w:r w:rsidRPr="00873A52">
        <w:rPr>
          <w:rFonts w:ascii="Courier New" w:hAnsi="Courier New" w:cs="Courier New"/>
          <w:lang w:val="de-DE"/>
        </w:rPr>
        <w:t>dDeltaX</w:t>
      </w:r>
      <w:proofErr w:type="spellEnd"/>
      <w:r w:rsidRPr="00873A52">
        <w:rPr>
          <w:rFonts w:ascii="Courier New" w:hAnsi="Courier New" w:cs="Courier New"/>
          <w:lang w:val="de-DE"/>
        </w:rPr>
        <w:t xml:space="preserve"> </w:t>
      </w:r>
    </w:p>
    <w:p w:rsidR="008A4D67" w:rsidRPr="00873A52" w:rsidRDefault="008A4D67" w:rsidP="008A4D67">
      <w:pPr>
        <w:spacing w:after="0"/>
        <w:ind w:left="2124"/>
        <w:rPr>
          <w:rFonts w:ascii="Courier New" w:hAnsi="Courier New" w:cs="Courier New"/>
          <w:lang w:val="de-DE"/>
        </w:rPr>
      </w:pPr>
      <w:r w:rsidRPr="00873A52">
        <w:rPr>
          <w:rFonts w:ascii="Courier New" w:hAnsi="Courier New" w:cs="Courier New"/>
          <w:lang w:val="de-DE"/>
        </w:rPr>
        <w:t xml:space="preserve">&lt;&lt; </w:t>
      </w:r>
      <w:proofErr w:type="spellStart"/>
      <w:proofErr w:type="gramStart"/>
      <w:r w:rsidRPr="00873A52">
        <w:rPr>
          <w:rFonts w:ascii="Courier New" w:eastAsia="Times New Roman" w:hAnsi="Courier New" w:cs="Courier New"/>
          <w:lang w:val="en-US" w:eastAsia="ru-RU"/>
        </w:rPr>
        <w:t>setw</w:t>
      </w:r>
      <w:proofErr w:type="spellEnd"/>
      <w:r w:rsidRPr="00873A52">
        <w:rPr>
          <w:rFonts w:ascii="Courier New" w:eastAsia="Times New Roman" w:hAnsi="Courier New" w:cs="Courier New"/>
          <w:lang w:val="en-US" w:eastAsia="ru-RU"/>
        </w:rPr>
        <w:t>(</w:t>
      </w:r>
      <w:proofErr w:type="gramEnd"/>
      <w:r w:rsidRPr="00873A52">
        <w:rPr>
          <w:rFonts w:ascii="Courier New" w:eastAsia="Times New Roman" w:hAnsi="Courier New" w:cs="Courier New"/>
          <w:lang w:val="en-US" w:eastAsia="ru-RU"/>
        </w:rPr>
        <w:t>5)</w:t>
      </w:r>
      <w:r w:rsidRPr="00873A52">
        <w:rPr>
          <w:rFonts w:ascii="Courier New" w:hAnsi="Courier New" w:cs="Courier New"/>
          <w:lang w:val="de-DE"/>
        </w:rPr>
        <w:t xml:space="preserve">&lt;&lt; </w:t>
      </w:r>
      <w:proofErr w:type="spellStart"/>
      <w:r w:rsidRPr="00873A52">
        <w:rPr>
          <w:rFonts w:ascii="Courier New" w:hAnsi="Courier New" w:cs="Courier New"/>
          <w:lang w:val="de-DE"/>
        </w:rPr>
        <w:t>pow</w:t>
      </w:r>
      <w:proofErr w:type="spellEnd"/>
      <w:r w:rsidRPr="00873A52">
        <w:rPr>
          <w:rFonts w:ascii="Courier New" w:hAnsi="Courier New" w:cs="Courier New"/>
          <w:lang w:val="de-DE"/>
        </w:rPr>
        <w:t>(</w:t>
      </w:r>
      <w:proofErr w:type="spellStart"/>
      <w:r w:rsidRPr="00873A52">
        <w:rPr>
          <w:rFonts w:ascii="Courier New" w:hAnsi="Courier New" w:cs="Courier New"/>
          <w:lang w:val="de-DE"/>
        </w:rPr>
        <w:t>dA</w:t>
      </w:r>
      <w:proofErr w:type="spellEnd"/>
      <w:r w:rsidRPr="00873A52">
        <w:rPr>
          <w:rFonts w:ascii="Courier New" w:hAnsi="Courier New" w:cs="Courier New"/>
          <w:lang w:val="de-DE"/>
        </w:rPr>
        <w:t xml:space="preserve"> + i * </w:t>
      </w:r>
      <w:proofErr w:type="spellStart"/>
      <w:r w:rsidRPr="00873A52">
        <w:rPr>
          <w:rFonts w:ascii="Courier New" w:hAnsi="Courier New" w:cs="Courier New"/>
          <w:lang w:val="de-DE"/>
        </w:rPr>
        <w:t>dDeltaX</w:t>
      </w:r>
      <w:proofErr w:type="spellEnd"/>
      <w:r w:rsidRPr="00873A52">
        <w:rPr>
          <w:rFonts w:ascii="Courier New" w:hAnsi="Courier New" w:cs="Courier New"/>
          <w:lang w:val="de-DE"/>
        </w:rPr>
        <w:t>, 2 ) &lt;&lt;</w:t>
      </w:r>
      <w:proofErr w:type="spellStart"/>
      <w:r w:rsidRPr="00873A52">
        <w:rPr>
          <w:rFonts w:ascii="Courier New" w:hAnsi="Courier New" w:cs="Courier New"/>
          <w:lang w:val="de-DE"/>
        </w:rPr>
        <w:t>endl</w:t>
      </w:r>
      <w:proofErr w:type="spellEnd"/>
      <w:r w:rsidRPr="00873A52">
        <w:rPr>
          <w:rFonts w:ascii="Courier New" w:hAnsi="Courier New" w:cs="Courier New"/>
          <w:lang w:val="de-DE"/>
        </w:rPr>
        <w:t>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  <w:lang w:val="de-DE"/>
        </w:rPr>
        <w:tab/>
      </w:r>
      <w:r w:rsidRPr="00873A52">
        <w:rPr>
          <w:rFonts w:ascii="Courier New" w:hAnsi="Courier New" w:cs="Courier New"/>
        </w:rPr>
        <w:t>}</w:t>
      </w:r>
    </w:p>
    <w:p w:rsidR="008A4D67" w:rsidRPr="00873A52" w:rsidRDefault="008A4D67" w:rsidP="008A4D67">
      <w:pPr>
        <w:spacing w:after="0"/>
        <w:ind w:firstLine="708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 xml:space="preserve">// </w:t>
      </w:r>
      <w:proofErr w:type="spellStart"/>
      <w:r w:rsidRPr="00873A52">
        <w:rPr>
          <w:rFonts w:ascii="Courier New" w:hAnsi="Courier New" w:cs="Courier New"/>
        </w:rPr>
        <w:t>Закрываем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поток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proofErr w:type="spellStart"/>
      <w:r w:rsidRPr="00873A52">
        <w:rPr>
          <w:rFonts w:ascii="Courier New" w:hAnsi="Courier New" w:cs="Courier New"/>
        </w:rPr>
        <w:t>OutFile.close</w:t>
      </w:r>
      <w:proofErr w:type="spellEnd"/>
      <w:r w:rsidRPr="00873A52">
        <w:rPr>
          <w:rFonts w:ascii="Courier New" w:hAnsi="Courier New" w:cs="Courier New"/>
        </w:rPr>
        <w:t>();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  <w:t xml:space="preserve">/*Пример  </w:t>
      </w:r>
      <w:proofErr w:type="spellStart"/>
      <w:r w:rsidRPr="00873A52">
        <w:rPr>
          <w:rFonts w:ascii="Courier New" w:hAnsi="Courier New" w:cs="Courier New"/>
        </w:rPr>
        <w:t>чтения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информации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из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файла</w:t>
      </w:r>
      <w:proofErr w:type="spellEnd"/>
      <w:r w:rsidRPr="00873A52">
        <w:rPr>
          <w:rFonts w:ascii="Courier New" w:hAnsi="Courier New" w:cs="Courier New"/>
        </w:rPr>
        <w:t>*/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Массив</w:t>
      </w:r>
      <w:proofErr w:type="spellEnd"/>
      <w:r w:rsidRPr="00873A52">
        <w:rPr>
          <w:rFonts w:ascii="Courier New" w:hAnsi="Courier New" w:cs="Courier New"/>
        </w:rPr>
        <w:t xml:space="preserve"> для </w:t>
      </w:r>
      <w:proofErr w:type="spellStart"/>
      <w:r w:rsidRPr="00873A52">
        <w:rPr>
          <w:rFonts w:ascii="Courier New" w:hAnsi="Courier New" w:cs="Courier New"/>
        </w:rPr>
        <w:t>хранения</w:t>
      </w:r>
      <w:proofErr w:type="spellEnd"/>
      <w:r w:rsidRPr="00873A52">
        <w:rPr>
          <w:rFonts w:ascii="Courier New" w:hAnsi="Courier New" w:cs="Courier New"/>
        </w:rPr>
        <w:t xml:space="preserve"> значений </w:t>
      </w:r>
      <w:proofErr w:type="spellStart"/>
      <w:r w:rsidRPr="00873A52">
        <w:rPr>
          <w:rFonts w:ascii="Courier New" w:hAnsi="Courier New" w:cs="Courier New"/>
        </w:rPr>
        <w:t>аргумента</w:t>
      </w:r>
      <w:proofErr w:type="spellEnd"/>
      <w:r w:rsidRPr="00873A52">
        <w:rPr>
          <w:rFonts w:ascii="Courier New" w:hAnsi="Courier New" w:cs="Courier New"/>
        </w:rPr>
        <w:t xml:space="preserve"> и </w:t>
      </w:r>
      <w:proofErr w:type="spellStart"/>
      <w:r w:rsidRPr="00873A52">
        <w:rPr>
          <w:rFonts w:ascii="Courier New" w:hAnsi="Courier New" w:cs="Courier New"/>
        </w:rPr>
        <w:t>функции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double</w:t>
      </w:r>
      <w:proofErr w:type="gram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nArray</w:t>
      </w:r>
      <w:proofErr w:type="spellEnd"/>
      <w:r w:rsidRPr="00873A52">
        <w:rPr>
          <w:rFonts w:ascii="Courier New" w:hAnsi="Courier New" w:cs="Courier New"/>
          <w:lang w:val="en-US"/>
        </w:rPr>
        <w:t>[11][2];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Открываем</w:t>
      </w:r>
      <w:proofErr w:type="spell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поток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ifstream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InFile</w:t>
      </w:r>
      <w:proofErr w:type="spellEnd"/>
      <w:r w:rsidRPr="00873A52">
        <w:rPr>
          <w:rFonts w:ascii="Courier New" w:hAnsi="Courier New" w:cs="Courier New"/>
          <w:lang w:val="en-US"/>
        </w:rPr>
        <w:t>("function.txt");</w:t>
      </w:r>
    </w:p>
    <w:p w:rsidR="008A4D67" w:rsidRPr="0028276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  <w:lang w:val="en-US"/>
        </w:rPr>
        <w:tab/>
      </w:r>
      <w:proofErr w:type="gramStart"/>
      <w:r w:rsidRPr="00873A52">
        <w:rPr>
          <w:rFonts w:ascii="Courier New" w:hAnsi="Courier New" w:cs="Courier New"/>
          <w:lang w:val="en-US"/>
        </w:rPr>
        <w:t>for</w:t>
      </w:r>
      <w:proofErr w:type="gramEnd"/>
      <w:r w:rsidRPr="00282762">
        <w:rPr>
          <w:rFonts w:ascii="Courier New" w:hAnsi="Courier New" w:cs="Courier New"/>
          <w:lang w:val="en-US"/>
        </w:rPr>
        <w:t xml:space="preserve"> ( 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 xml:space="preserve"> &lt;= 10; 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282762">
        <w:rPr>
          <w:rFonts w:ascii="Courier New" w:hAnsi="Courier New" w:cs="Courier New"/>
          <w:lang w:val="en-US"/>
        </w:rPr>
        <w:t>++ )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282762">
        <w:rPr>
          <w:rFonts w:ascii="Courier New" w:hAnsi="Courier New" w:cs="Courier New"/>
          <w:lang w:val="en-US"/>
        </w:rPr>
        <w:tab/>
      </w:r>
      <w:r w:rsidRPr="00873A52">
        <w:rPr>
          <w:rFonts w:ascii="Courier New" w:hAnsi="Courier New" w:cs="Courier New"/>
        </w:rPr>
        <w:t>{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Читаем</w:t>
      </w:r>
      <w:proofErr w:type="spellEnd"/>
      <w:r w:rsidRPr="00873A52">
        <w:rPr>
          <w:rFonts w:ascii="Courier New" w:hAnsi="Courier New" w:cs="Courier New"/>
        </w:rPr>
        <w:t xml:space="preserve"> и в </w:t>
      </w:r>
      <w:proofErr w:type="spellStart"/>
      <w:r w:rsidRPr="00873A52">
        <w:rPr>
          <w:rFonts w:ascii="Courier New" w:hAnsi="Courier New" w:cs="Courier New"/>
        </w:rPr>
        <w:t>массив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значение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аргумента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</w:r>
      <w:proofErr w:type="spellStart"/>
      <w:r w:rsidRPr="00873A52">
        <w:rPr>
          <w:rFonts w:ascii="Courier New" w:hAnsi="Courier New" w:cs="Courier New"/>
        </w:rPr>
        <w:t>InFile</w:t>
      </w:r>
      <w:proofErr w:type="spellEnd"/>
      <w:r w:rsidRPr="00873A52">
        <w:rPr>
          <w:rFonts w:ascii="Courier New" w:hAnsi="Courier New" w:cs="Courier New"/>
        </w:rPr>
        <w:t xml:space="preserve"> &gt;&gt; </w:t>
      </w:r>
      <w:proofErr w:type="spellStart"/>
      <w:r w:rsidRPr="00873A52">
        <w:rPr>
          <w:rFonts w:ascii="Courier New" w:hAnsi="Courier New" w:cs="Courier New"/>
        </w:rPr>
        <w:t>nArray</w:t>
      </w:r>
      <w:proofErr w:type="spellEnd"/>
      <w:r w:rsidRPr="00873A52">
        <w:rPr>
          <w:rFonts w:ascii="Courier New" w:hAnsi="Courier New" w:cs="Courier New"/>
        </w:rPr>
        <w:t>[i][0];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Читаем</w:t>
      </w:r>
      <w:proofErr w:type="spellEnd"/>
      <w:r w:rsidRPr="00873A52">
        <w:rPr>
          <w:rFonts w:ascii="Courier New" w:hAnsi="Courier New" w:cs="Courier New"/>
        </w:rPr>
        <w:t xml:space="preserve"> и в </w:t>
      </w:r>
      <w:proofErr w:type="spellStart"/>
      <w:r w:rsidRPr="00873A52">
        <w:rPr>
          <w:rFonts w:ascii="Courier New" w:hAnsi="Courier New" w:cs="Courier New"/>
        </w:rPr>
        <w:t>массив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значение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функции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</w:r>
      <w:proofErr w:type="spellStart"/>
      <w:r w:rsidRPr="00873A52">
        <w:rPr>
          <w:rFonts w:ascii="Courier New" w:hAnsi="Courier New" w:cs="Courier New"/>
          <w:lang w:val="en-US"/>
        </w:rPr>
        <w:t>InFile</w:t>
      </w:r>
      <w:proofErr w:type="spellEnd"/>
      <w:r w:rsidRPr="00873A52">
        <w:rPr>
          <w:rFonts w:ascii="Courier New" w:hAnsi="Courier New" w:cs="Courier New"/>
        </w:rPr>
        <w:t xml:space="preserve"> &gt;&gt; </w:t>
      </w:r>
      <w:proofErr w:type="spellStart"/>
      <w:r w:rsidRPr="00873A52">
        <w:rPr>
          <w:rFonts w:ascii="Courier New" w:hAnsi="Courier New" w:cs="Courier New"/>
          <w:lang w:val="en-US"/>
        </w:rPr>
        <w:t>nArray</w:t>
      </w:r>
      <w:proofErr w:type="spellEnd"/>
      <w:r w:rsidRPr="00873A52">
        <w:rPr>
          <w:rFonts w:ascii="Courier New" w:hAnsi="Courier New" w:cs="Courier New"/>
        </w:rPr>
        <w:t>[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873A52">
        <w:rPr>
          <w:rFonts w:ascii="Courier New" w:hAnsi="Courier New" w:cs="Courier New"/>
        </w:rPr>
        <w:t>][</w:t>
      </w:r>
      <w:proofErr w:type="gramEnd"/>
      <w:r w:rsidRPr="00873A52">
        <w:rPr>
          <w:rFonts w:ascii="Courier New" w:hAnsi="Courier New" w:cs="Courier New"/>
        </w:rPr>
        <w:t>1];</w:t>
      </w:r>
    </w:p>
    <w:p w:rsidR="008A4D67" w:rsidRPr="00873A52" w:rsidRDefault="008A4D67" w:rsidP="008A4D67">
      <w:pPr>
        <w:spacing w:after="0"/>
        <w:rPr>
          <w:rFonts w:ascii="Courier New" w:hAnsi="Courier New" w:cs="Courier New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Выводим</w:t>
      </w:r>
      <w:proofErr w:type="spellEnd"/>
      <w:r w:rsidRPr="00873A52">
        <w:rPr>
          <w:rFonts w:ascii="Courier New" w:hAnsi="Courier New" w:cs="Courier New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данные</w:t>
      </w:r>
      <w:proofErr w:type="spellEnd"/>
      <w:r w:rsidRPr="00873A52">
        <w:rPr>
          <w:rFonts w:ascii="Courier New" w:hAnsi="Courier New" w:cs="Courier New"/>
        </w:rPr>
        <w:t xml:space="preserve"> на </w:t>
      </w:r>
      <w:proofErr w:type="spellStart"/>
      <w:r w:rsidRPr="00873A52">
        <w:rPr>
          <w:rFonts w:ascii="Courier New" w:hAnsi="Courier New" w:cs="Courier New"/>
        </w:rPr>
        <w:t>экран</w:t>
      </w:r>
      <w:proofErr w:type="spellEnd"/>
    </w:p>
    <w:p w:rsidR="008A4D67" w:rsidRPr="00873A52" w:rsidRDefault="008A4D67" w:rsidP="008A4D67">
      <w:pPr>
        <w:spacing w:after="0"/>
        <w:rPr>
          <w:rFonts w:ascii="Courier New" w:hAnsi="Courier New" w:cs="Courier New"/>
          <w:lang w:val="en-US"/>
        </w:rPr>
      </w:pPr>
      <w:r w:rsidRPr="00873A52">
        <w:rPr>
          <w:rFonts w:ascii="Courier New" w:hAnsi="Courier New" w:cs="Courier New"/>
        </w:rPr>
        <w:tab/>
      </w:r>
      <w:r w:rsidRPr="00873A52">
        <w:rPr>
          <w:rFonts w:ascii="Courier New" w:hAnsi="Courier New" w:cs="Courier New"/>
        </w:rPr>
        <w:tab/>
      </w: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cout</w:t>
      </w:r>
      <w:proofErr w:type="spellEnd"/>
      <w:proofErr w:type="gramEnd"/>
      <w:r w:rsidRPr="00873A52">
        <w:rPr>
          <w:rFonts w:ascii="Courier New" w:hAnsi="Courier New" w:cs="Courier New"/>
          <w:lang w:val="en-US"/>
        </w:rPr>
        <w:t xml:space="preserve"> &lt;&lt;</w:t>
      </w:r>
      <w:r w:rsidRPr="00873A52">
        <w:rPr>
          <w:rFonts w:ascii="Courier New" w:eastAsia="Times New Roman" w:hAnsi="Courier New" w:cs="Courier New"/>
          <w:lang w:val="en-US" w:eastAsia="ru-RU"/>
        </w:rPr>
        <w:t xml:space="preserve"> </w:t>
      </w:r>
      <w:proofErr w:type="spellStart"/>
      <w:r w:rsidRPr="00873A52">
        <w:rPr>
          <w:rFonts w:ascii="Courier New" w:eastAsia="Times New Roman" w:hAnsi="Courier New" w:cs="Courier New"/>
          <w:lang w:val="en-US" w:eastAsia="ru-RU"/>
        </w:rPr>
        <w:t>setw</w:t>
      </w:r>
      <w:proofErr w:type="spellEnd"/>
      <w:r w:rsidRPr="00873A52">
        <w:rPr>
          <w:rFonts w:ascii="Courier New" w:eastAsia="Times New Roman" w:hAnsi="Courier New" w:cs="Courier New"/>
          <w:lang w:val="en-US" w:eastAsia="ru-RU"/>
        </w:rPr>
        <w:t>(5)&lt;&lt;</w:t>
      </w:r>
      <w:r w:rsidRPr="00873A52">
        <w:rPr>
          <w:rFonts w:ascii="Courier New" w:hAnsi="Courier New" w:cs="Courier New"/>
          <w:lang w:val="en-US"/>
        </w:rPr>
        <w:t xml:space="preserve"> </w:t>
      </w:r>
      <w:proofErr w:type="spellStart"/>
      <w:r w:rsidRPr="00873A52">
        <w:rPr>
          <w:rFonts w:ascii="Courier New" w:hAnsi="Courier New" w:cs="Courier New"/>
          <w:lang w:val="en-US"/>
        </w:rPr>
        <w:t>nArray</w:t>
      </w:r>
      <w:proofErr w:type="spellEnd"/>
      <w:r w:rsidRPr="00873A52">
        <w:rPr>
          <w:rFonts w:ascii="Courier New" w:hAnsi="Courier New" w:cs="Courier New"/>
          <w:lang w:val="en-US"/>
        </w:rPr>
        <w:t>[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873A52">
        <w:rPr>
          <w:rFonts w:ascii="Courier New" w:hAnsi="Courier New" w:cs="Courier New"/>
          <w:lang w:val="en-US"/>
        </w:rPr>
        <w:t xml:space="preserve">][0] &lt;&lt; </w:t>
      </w:r>
      <w:proofErr w:type="spellStart"/>
      <w:r w:rsidRPr="00873A52">
        <w:rPr>
          <w:rFonts w:ascii="Courier New" w:eastAsia="Times New Roman" w:hAnsi="Courier New" w:cs="Courier New"/>
          <w:lang w:val="en-US" w:eastAsia="ru-RU"/>
        </w:rPr>
        <w:t>setw</w:t>
      </w:r>
      <w:proofErr w:type="spellEnd"/>
      <w:r w:rsidRPr="00873A52">
        <w:rPr>
          <w:rFonts w:ascii="Courier New" w:eastAsia="Times New Roman" w:hAnsi="Courier New" w:cs="Courier New"/>
          <w:lang w:val="en-US" w:eastAsia="ru-RU"/>
        </w:rPr>
        <w:t>(5)</w:t>
      </w:r>
      <w:r w:rsidRPr="00873A52">
        <w:rPr>
          <w:rFonts w:ascii="Courier New" w:hAnsi="Courier New" w:cs="Courier New"/>
          <w:lang w:val="en-US"/>
        </w:rPr>
        <w:t xml:space="preserve">&lt;&lt; </w:t>
      </w:r>
      <w:proofErr w:type="spellStart"/>
      <w:r w:rsidRPr="00873A52">
        <w:rPr>
          <w:rFonts w:ascii="Courier New" w:hAnsi="Courier New" w:cs="Courier New"/>
          <w:lang w:val="en-US"/>
        </w:rPr>
        <w:t>nArray</w:t>
      </w:r>
      <w:proofErr w:type="spellEnd"/>
      <w:r w:rsidRPr="00873A52">
        <w:rPr>
          <w:rFonts w:ascii="Courier New" w:hAnsi="Courier New" w:cs="Courier New"/>
          <w:lang w:val="en-US"/>
        </w:rPr>
        <w:t>[</w:t>
      </w:r>
      <w:proofErr w:type="spellStart"/>
      <w:r w:rsidRPr="00873A52">
        <w:rPr>
          <w:rFonts w:ascii="Courier New" w:hAnsi="Courier New" w:cs="Courier New"/>
          <w:lang w:val="en-US"/>
        </w:rPr>
        <w:t>i</w:t>
      </w:r>
      <w:proofErr w:type="spellEnd"/>
      <w:r w:rsidRPr="00873A52">
        <w:rPr>
          <w:rFonts w:ascii="Courier New" w:hAnsi="Courier New" w:cs="Courier New"/>
          <w:lang w:val="en-US"/>
        </w:rPr>
        <w:t xml:space="preserve">][1] &lt;&lt; </w:t>
      </w:r>
      <w:proofErr w:type="spellStart"/>
      <w:r w:rsidRPr="00873A52">
        <w:rPr>
          <w:rFonts w:ascii="Courier New" w:hAnsi="Courier New" w:cs="Courier New"/>
          <w:lang w:val="en-US"/>
        </w:rPr>
        <w:t>endl</w:t>
      </w:r>
      <w:proofErr w:type="spellEnd"/>
      <w:r w:rsidRPr="00873A52">
        <w:rPr>
          <w:rFonts w:ascii="Courier New" w:hAnsi="Courier New" w:cs="Courier New"/>
          <w:lang w:val="en-US"/>
        </w:rPr>
        <w:t>;</w:t>
      </w:r>
    </w:p>
    <w:p w:rsidR="008A4D67" w:rsidRPr="008A4D67" w:rsidRDefault="008A4D67" w:rsidP="008A4D67">
      <w:pPr>
        <w:spacing w:after="0"/>
        <w:rPr>
          <w:rFonts w:ascii="Courier New" w:hAnsi="Courier New" w:cs="Courier New"/>
          <w:lang w:val="ru-RU"/>
        </w:rPr>
      </w:pPr>
      <w:r w:rsidRPr="00873A52">
        <w:rPr>
          <w:rFonts w:ascii="Courier New" w:hAnsi="Courier New" w:cs="Courier New"/>
          <w:lang w:val="en-US"/>
        </w:rPr>
        <w:tab/>
      </w:r>
      <w:r w:rsidRPr="008A4D67">
        <w:rPr>
          <w:rFonts w:ascii="Courier New" w:hAnsi="Courier New" w:cs="Courier New"/>
          <w:lang w:val="ru-RU"/>
        </w:rPr>
        <w:t>}</w:t>
      </w:r>
    </w:p>
    <w:p w:rsidR="008A4D67" w:rsidRPr="008A4D67" w:rsidRDefault="008A4D67" w:rsidP="008A4D67">
      <w:pPr>
        <w:spacing w:after="0"/>
        <w:rPr>
          <w:rFonts w:ascii="Courier New" w:hAnsi="Courier New" w:cs="Courier New"/>
          <w:lang w:val="ru-RU"/>
        </w:rPr>
      </w:pPr>
      <w:r w:rsidRPr="008A4D67">
        <w:rPr>
          <w:rFonts w:ascii="Courier New" w:hAnsi="Courier New" w:cs="Courier New"/>
          <w:lang w:val="ru-RU"/>
        </w:rPr>
        <w:tab/>
        <w:t xml:space="preserve">// </w:t>
      </w:r>
      <w:proofErr w:type="spellStart"/>
      <w:r w:rsidRPr="00873A52">
        <w:rPr>
          <w:rFonts w:ascii="Courier New" w:hAnsi="Courier New" w:cs="Courier New"/>
        </w:rPr>
        <w:t>Закрываем</w:t>
      </w:r>
      <w:proofErr w:type="spellEnd"/>
      <w:r w:rsidRPr="008A4D67">
        <w:rPr>
          <w:rFonts w:ascii="Courier New" w:hAnsi="Courier New" w:cs="Courier New"/>
          <w:lang w:val="ru-RU"/>
        </w:rPr>
        <w:t xml:space="preserve"> </w:t>
      </w:r>
      <w:proofErr w:type="spellStart"/>
      <w:r w:rsidRPr="00873A52">
        <w:rPr>
          <w:rFonts w:ascii="Courier New" w:hAnsi="Courier New" w:cs="Courier New"/>
        </w:rPr>
        <w:t>поток</w:t>
      </w:r>
      <w:proofErr w:type="spellEnd"/>
    </w:p>
    <w:p w:rsidR="008A4D67" w:rsidRPr="008A4D67" w:rsidRDefault="008A4D67" w:rsidP="008A4D67">
      <w:pPr>
        <w:spacing w:after="0"/>
        <w:rPr>
          <w:rFonts w:ascii="Courier New" w:hAnsi="Courier New" w:cs="Courier New"/>
          <w:lang w:val="ru-RU"/>
        </w:rPr>
      </w:pPr>
      <w:r w:rsidRPr="008A4D67">
        <w:rPr>
          <w:rFonts w:ascii="Courier New" w:hAnsi="Courier New" w:cs="Courier New"/>
          <w:lang w:val="ru-RU"/>
        </w:rPr>
        <w:tab/>
      </w:r>
      <w:proofErr w:type="spellStart"/>
      <w:proofErr w:type="gramStart"/>
      <w:r w:rsidRPr="00873A52">
        <w:rPr>
          <w:rFonts w:ascii="Courier New" w:hAnsi="Courier New" w:cs="Courier New"/>
          <w:lang w:val="en-US"/>
        </w:rPr>
        <w:t>InFile</w:t>
      </w:r>
      <w:proofErr w:type="spellEnd"/>
      <w:r w:rsidRPr="008A4D67">
        <w:rPr>
          <w:rFonts w:ascii="Courier New" w:hAnsi="Courier New" w:cs="Courier New"/>
          <w:lang w:val="ru-RU"/>
        </w:rPr>
        <w:t>.</w:t>
      </w:r>
      <w:r w:rsidRPr="00873A52">
        <w:rPr>
          <w:rFonts w:ascii="Courier New" w:hAnsi="Courier New" w:cs="Courier New"/>
          <w:lang w:val="en-US"/>
        </w:rPr>
        <w:t>close</w:t>
      </w:r>
      <w:r w:rsidRPr="008A4D67">
        <w:rPr>
          <w:rFonts w:ascii="Courier New" w:hAnsi="Courier New" w:cs="Courier New"/>
          <w:lang w:val="ru-RU"/>
        </w:rPr>
        <w:t>(</w:t>
      </w:r>
      <w:proofErr w:type="gramEnd"/>
      <w:r w:rsidRPr="008A4D67">
        <w:rPr>
          <w:rFonts w:ascii="Courier New" w:hAnsi="Courier New" w:cs="Courier New"/>
          <w:lang w:val="ru-RU"/>
        </w:rPr>
        <w:t>);</w:t>
      </w:r>
    </w:p>
    <w:p w:rsidR="008A4D67" w:rsidRPr="008A4D67" w:rsidRDefault="008A4D67" w:rsidP="008A4D67">
      <w:pPr>
        <w:spacing w:after="0"/>
        <w:ind w:firstLine="708"/>
        <w:rPr>
          <w:rFonts w:ascii="Courier New" w:hAnsi="Courier New" w:cs="Courier New"/>
          <w:lang w:val="ru-RU"/>
        </w:rPr>
      </w:pPr>
      <w:proofErr w:type="gramStart"/>
      <w:r w:rsidRPr="00873A52">
        <w:rPr>
          <w:rFonts w:ascii="Courier New" w:hAnsi="Courier New" w:cs="Courier New"/>
          <w:lang w:val="en-US"/>
        </w:rPr>
        <w:t>return</w:t>
      </w:r>
      <w:proofErr w:type="gramEnd"/>
      <w:r w:rsidRPr="008A4D67">
        <w:rPr>
          <w:rFonts w:ascii="Courier New" w:hAnsi="Courier New" w:cs="Courier New"/>
          <w:lang w:val="ru-RU"/>
        </w:rPr>
        <w:t xml:space="preserve"> 0;</w:t>
      </w:r>
    </w:p>
    <w:p w:rsidR="008A4D67" w:rsidRPr="008A4D67" w:rsidRDefault="008A4D67" w:rsidP="008A4D67">
      <w:pPr>
        <w:spacing w:after="0"/>
        <w:rPr>
          <w:rFonts w:ascii="Courier New" w:hAnsi="Courier New" w:cs="Courier New"/>
          <w:lang w:val="ru-RU"/>
        </w:rPr>
      </w:pPr>
      <w:r w:rsidRPr="008A4D67">
        <w:rPr>
          <w:rFonts w:ascii="Courier New" w:hAnsi="Courier New" w:cs="Courier New"/>
          <w:lang w:val="ru-RU"/>
        </w:rPr>
        <w:t>}</w:t>
      </w:r>
    </w:p>
    <w:p w:rsidR="008A4D67" w:rsidRPr="008A4D67" w:rsidRDefault="008A4D67" w:rsidP="008A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</w:pPr>
    </w:p>
    <w:p w:rsidR="008A4D67" w:rsidRPr="008A4D67" w:rsidRDefault="008A4D67" w:rsidP="008A4D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</w:pPr>
    </w:p>
    <w:sectPr w:rsidR="008A4D67" w:rsidRPr="008A4D67" w:rsidSect="00DF3C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210D7"/>
    <w:multiLevelType w:val="multilevel"/>
    <w:tmpl w:val="5BEC0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3E3CAD"/>
    <w:multiLevelType w:val="multilevel"/>
    <w:tmpl w:val="D8502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DC"/>
    <w:rsid w:val="00282762"/>
    <w:rsid w:val="003A4975"/>
    <w:rsid w:val="006508C0"/>
    <w:rsid w:val="00690B6D"/>
    <w:rsid w:val="007074EE"/>
    <w:rsid w:val="007675A2"/>
    <w:rsid w:val="008A4D67"/>
    <w:rsid w:val="0094452B"/>
    <w:rsid w:val="009B6DB5"/>
    <w:rsid w:val="00A056B6"/>
    <w:rsid w:val="00CA2917"/>
    <w:rsid w:val="00DF3CDC"/>
    <w:rsid w:val="00EA3F1B"/>
    <w:rsid w:val="00EA66FE"/>
    <w:rsid w:val="00F5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02CE0"/>
  <w15:chartTrackingRefBased/>
  <w15:docId w15:val="{90DEB424-B689-4C5B-B5E4-6F4B7220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975"/>
    <w:pPr>
      <w:spacing w:after="120" w:line="240" w:lineRule="auto"/>
      <w:ind w:firstLine="709"/>
      <w:jc w:val="both"/>
    </w:pPr>
    <w:rPr>
      <w:rFonts w:ascii="Times New Roman" w:hAnsi="Times New Roman" w:cs="Times New Roman"/>
      <w:sz w:val="26"/>
      <w:szCs w:val="26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10"/>
    <w:autoRedefine/>
    <w:qFormat/>
    <w:rsid w:val="00F5145E"/>
    <w:rPr>
      <w:b/>
      <w:lang w:eastAsia="uk-UA"/>
    </w:rPr>
  </w:style>
  <w:style w:type="character" w:customStyle="1" w:styleId="110">
    <w:name w:val="Заголовок 11 Знак"/>
    <w:basedOn w:val="a0"/>
    <w:link w:val="11"/>
    <w:rsid w:val="00F5145E"/>
    <w:rPr>
      <w:b/>
      <w:sz w:val="26"/>
      <w:szCs w:val="26"/>
      <w:lang w:eastAsia="uk-UA"/>
    </w:rPr>
  </w:style>
  <w:style w:type="paragraph" w:styleId="a3">
    <w:name w:val="Normal (Web)"/>
    <w:basedOn w:val="a"/>
    <w:uiPriority w:val="99"/>
    <w:semiHidden/>
    <w:unhideWhenUsed/>
    <w:rsid w:val="00DF3CDC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HTML">
    <w:name w:val="HTML Code"/>
    <w:basedOn w:val="a0"/>
    <w:uiPriority w:val="99"/>
    <w:semiHidden/>
    <w:unhideWhenUsed/>
    <w:rsid w:val="00DF3CDC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F3CDC"/>
    <w:rPr>
      <w:b/>
      <w:bCs/>
    </w:rPr>
  </w:style>
  <w:style w:type="table" w:styleId="a5">
    <w:name w:val="Table Grid"/>
    <w:basedOn w:val="a1"/>
    <w:uiPriority w:val="59"/>
    <w:rsid w:val="008A4D67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4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0591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444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5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6514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39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603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755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7748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2812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6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2108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5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712483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6827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987722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9073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9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9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68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5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06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6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86584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780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2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4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6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9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0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0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8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8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6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1411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2019-11-02T11:22:00Z</dcterms:created>
  <dcterms:modified xsi:type="dcterms:W3CDTF">2019-11-03T16:01:00Z</dcterms:modified>
</cp:coreProperties>
</file>