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3C" w:rsidRPr="00B265B5" w:rsidRDefault="00791668" w:rsidP="00DA663C">
      <w:pPr>
        <w:spacing w:after="0" w:line="220" w:lineRule="exact"/>
        <w:rPr>
          <w:b/>
          <w:u w:val="single"/>
        </w:rPr>
      </w:pPr>
      <w:r>
        <w:rPr>
          <w:b/>
          <w:u w:val="single"/>
        </w:rPr>
        <w:t>МЕТОД</w:t>
      </w:r>
      <w:r w:rsidR="00E822BB">
        <w:rPr>
          <w:b/>
          <w:u w:val="single"/>
        </w:rPr>
        <w:t>Ы КЛАССА КАК ДРУЗЬЯ</w:t>
      </w:r>
      <w:r w:rsidRPr="007C53E5">
        <w:rPr>
          <w:b/>
          <w:u w:val="single"/>
        </w:rPr>
        <w:t xml:space="preserve">  </w:t>
      </w:r>
      <w:r>
        <w:rPr>
          <w:b/>
          <w:u w:val="single"/>
          <w:lang w:val="en-US"/>
        </w:rPr>
        <w:t>l</w:t>
      </w:r>
      <w:r w:rsidR="00E822BB">
        <w:rPr>
          <w:b/>
          <w:u w:val="single"/>
        </w:rPr>
        <w:t>5</w:t>
      </w:r>
    </w:p>
    <w:p w:rsidR="00E822BB" w:rsidRPr="007C53E5" w:rsidRDefault="00E822BB" w:rsidP="00DA663C">
      <w:pPr>
        <w:spacing w:after="0" w:line="220" w:lineRule="exact"/>
      </w:pPr>
    </w:p>
    <w:p w:rsidR="004B341E" w:rsidRPr="007C53E5" w:rsidRDefault="004B341E" w:rsidP="004B341E">
      <w:pPr>
        <w:spacing w:after="0" w:line="220" w:lineRule="exact"/>
      </w:pPr>
      <w:proofErr w:type="gramStart"/>
      <w:r w:rsidRPr="004B341E">
        <w:rPr>
          <w:lang w:val="en-US"/>
        </w:rPr>
        <w:t>class</w:t>
      </w:r>
      <w:proofErr w:type="gramEnd"/>
      <w:r w:rsidRPr="007C53E5">
        <w:t xml:space="preserve"> </w:t>
      </w:r>
      <w:proofErr w:type="spellStart"/>
      <w:r w:rsidRPr="004B341E">
        <w:rPr>
          <w:lang w:val="en-US"/>
        </w:rPr>
        <w:t>CBottle</w:t>
      </w:r>
      <w:proofErr w:type="spellEnd"/>
    </w:p>
    <w:p w:rsidR="004B341E" w:rsidRPr="007C53E5" w:rsidRDefault="004B341E" w:rsidP="004B341E">
      <w:pPr>
        <w:spacing w:after="0" w:line="220" w:lineRule="exact"/>
      </w:pPr>
      <w:r w:rsidRPr="007C53E5">
        <w:t>{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7C53E5">
        <w:tab/>
      </w:r>
      <w:proofErr w:type="gramStart"/>
      <w:r w:rsidRPr="004B341E">
        <w:rPr>
          <w:lang w:val="en-US"/>
        </w:rPr>
        <w:t>public</w:t>
      </w:r>
      <w:proofErr w:type="gramEnd"/>
      <w:r w:rsidRPr="004B341E">
        <w:rPr>
          <w:lang w:val="en-US"/>
        </w:rPr>
        <w:t>: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CBottle</w:t>
      </w:r>
      <w:proofErr w:type="spellEnd"/>
      <w:r w:rsidRPr="004B341E">
        <w:rPr>
          <w:lang w:val="en-US"/>
        </w:rPr>
        <w:t xml:space="preserve"> (double height, double diameter)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  <w:t>{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m_Height</w:t>
      </w:r>
      <w:proofErr w:type="spellEnd"/>
      <w:r w:rsidRPr="004B341E">
        <w:rPr>
          <w:lang w:val="en-US"/>
        </w:rPr>
        <w:t xml:space="preserve"> = height;</w:t>
      </w:r>
      <w:r w:rsidRPr="004B341E">
        <w:rPr>
          <w:lang w:val="en-US"/>
        </w:rPr>
        <w:tab/>
      </w:r>
      <w:r w:rsidRPr="004B341E">
        <w:rPr>
          <w:lang w:val="en-US"/>
        </w:rPr>
        <w:tab/>
        <w:t>//</w:t>
      </w:r>
      <w:r>
        <w:t>Высота</w:t>
      </w:r>
      <w:r w:rsidRPr="004B341E">
        <w:rPr>
          <w:lang w:val="en-US"/>
        </w:rPr>
        <w:t xml:space="preserve"> </w:t>
      </w:r>
      <w:r>
        <w:t>бутылки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m_Diameter</w:t>
      </w:r>
      <w:proofErr w:type="spellEnd"/>
      <w:r w:rsidRPr="004B341E">
        <w:rPr>
          <w:lang w:val="en-US"/>
        </w:rPr>
        <w:t xml:space="preserve"> = diameter;</w:t>
      </w:r>
      <w:r w:rsidRPr="004B341E">
        <w:rPr>
          <w:lang w:val="en-US"/>
        </w:rPr>
        <w:tab/>
        <w:t>//</w:t>
      </w:r>
      <w:r>
        <w:t>Диаметр</w:t>
      </w:r>
      <w:r w:rsidRPr="004B341E">
        <w:rPr>
          <w:lang w:val="en-US"/>
        </w:rPr>
        <w:t xml:space="preserve"> </w:t>
      </w:r>
      <w:r>
        <w:t>бутылки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  <w:t>}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private</w:t>
      </w:r>
      <w:proofErr w:type="gramEnd"/>
      <w:r w:rsidRPr="004B341E">
        <w:rPr>
          <w:lang w:val="en-US"/>
        </w:rPr>
        <w:t>: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m_Height</w:t>
      </w:r>
      <w:proofErr w:type="spellEnd"/>
      <w:r w:rsidRPr="004B341E">
        <w:rPr>
          <w:lang w:val="en-US"/>
        </w:rPr>
        <w:t>;   //</w:t>
      </w:r>
      <w:proofErr w:type="spellStart"/>
      <w:r w:rsidRPr="004B341E">
        <w:rPr>
          <w:lang w:val="en-US"/>
        </w:rPr>
        <w:t>Высота</w:t>
      </w:r>
      <w:proofErr w:type="spell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бутылки</w:t>
      </w:r>
      <w:proofErr w:type="spellEnd"/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m_Diameter</w:t>
      </w:r>
      <w:proofErr w:type="spellEnd"/>
      <w:r w:rsidRPr="004B341E">
        <w:rPr>
          <w:lang w:val="en-US"/>
        </w:rPr>
        <w:t>; //</w:t>
      </w:r>
      <w:proofErr w:type="spellStart"/>
      <w:r w:rsidRPr="004B341E">
        <w:rPr>
          <w:lang w:val="en-US"/>
        </w:rPr>
        <w:t>Диаметр</w:t>
      </w:r>
      <w:proofErr w:type="spell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бутылки</w:t>
      </w:r>
      <w:proofErr w:type="spellEnd"/>
    </w:p>
    <w:p w:rsidR="004B341E" w:rsidRPr="007C53E5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>};</w:t>
      </w:r>
    </w:p>
    <w:p w:rsidR="00FC5544" w:rsidRPr="007C53E5" w:rsidRDefault="00FC5544" w:rsidP="004B341E">
      <w:pPr>
        <w:spacing w:after="0" w:line="220" w:lineRule="exact"/>
        <w:rPr>
          <w:lang w:val="en-US"/>
        </w:rPr>
      </w:pPr>
    </w:p>
    <w:p w:rsidR="004B341E" w:rsidRPr="007C53E5" w:rsidRDefault="00FC5544" w:rsidP="004B341E">
      <w:pPr>
        <w:spacing w:after="0" w:line="220" w:lineRule="exact"/>
        <w:rPr>
          <w:lang w:val="en-US"/>
        </w:rPr>
      </w:pPr>
      <w:r w:rsidRPr="007C53E5">
        <w:rPr>
          <w:lang w:val="en-US"/>
        </w:rPr>
        <w:t>///////////////////////////////////////////////////////////////////////////////////////////////////////////////////</w:t>
      </w:r>
    </w:p>
    <w:p w:rsidR="00FC5544" w:rsidRPr="007C53E5" w:rsidRDefault="00FC5544" w:rsidP="004B341E">
      <w:pPr>
        <w:spacing w:after="0" w:line="220" w:lineRule="exact"/>
        <w:rPr>
          <w:lang w:val="en-US"/>
        </w:rPr>
      </w:pPr>
    </w:p>
    <w:p w:rsidR="004B341E" w:rsidRPr="004B341E" w:rsidRDefault="004B341E" w:rsidP="004B341E">
      <w:pPr>
        <w:spacing w:after="0" w:line="220" w:lineRule="exact"/>
        <w:rPr>
          <w:lang w:val="en-US"/>
        </w:rPr>
      </w:pPr>
      <w:proofErr w:type="gramStart"/>
      <w:r w:rsidRPr="004B341E">
        <w:rPr>
          <w:lang w:val="en-US"/>
        </w:rPr>
        <w:t>class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Ccarton</w:t>
      </w:r>
      <w:proofErr w:type="spellEnd"/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>{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public</w:t>
      </w:r>
      <w:proofErr w:type="gramEnd"/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CCarton</w:t>
      </w:r>
      <w:proofErr w:type="spellEnd"/>
      <w:r w:rsidRPr="004B341E">
        <w:rPr>
          <w:lang w:val="en-US"/>
        </w:rPr>
        <w:t xml:space="preserve"> (</w:t>
      </w:r>
      <w:proofErr w:type="spellStart"/>
      <w:r w:rsidRPr="004B341E">
        <w:rPr>
          <w:lang w:val="en-US"/>
        </w:rPr>
        <w:t>const</w:t>
      </w:r>
      <w:proofErr w:type="spell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CBottle</w:t>
      </w:r>
      <w:proofErr w:type="spellEnd"/>
      <w:r w:rsidRPr="004B341E">
        <w:rPr>
          <w:lang w:val="en-US"/>
        </w:rPr>
        <w:t xml:space="preserve">&amp; </w:t>
      </w:r>
      <w:proofErr w:type="spellStart"/>
      <w:r w:rsidRPr="004B341E">
        <w:rPr>
          <w:lang w:val="en-US"/>
        </w:rPr>
        <w:t>aBottle</w:t>
      </w:r>
      <w:proofErr w:type="spellEnd"/>
      <w:r w:rsidRPr="004B341E">
        <w:rPr>
          <w:lang w:val="en-US"/>
        </w:rPr>
        <w:t>)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  <w:t>{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m_Height</w:t>
      </w:r>
      <w:proofErr w:type="spellEnd"/>
      <w:r w:rsidRPr="004B341E">
        <w:rPr>
          <w:lang w:val="en-US"/>
        </w:rPr>
        <w:t xml:space="preserve"> = </w:t>
      </w:r>
      <w:proofErr w:type="spellStart"/>
      <w:r w:rsidRPr="004B341E">
        <w:rPr>
          <w:lang w:val="en-US"/>
        </w:rPr>
        <w:t>aBottle.m_Height</w:t>
      </w:r>
      <w:proofErr w:type="spellEnd"/>
      <w:r w:rsidRPr="004B341E">
        <w:rPr>
          <w:lang w:val="en-US"/>
        </w:rPr>
        <w:t>;</w:t>
      </w:r>
      <w:r w:rsidRPr="004B341E">
        <w:rPr>
          <w:lang w:val="en-US"/>
        </w:rPr>
        <w:tab/>
      </w:r>
      <w:r w:rsidRPr="004B341E">
        <w:rPr>
          <w:lang w:val="en-US"/>
        </w:rPr>
        <w:tab/>
        <w:t>//</w:t>
      </w:r>
      <w:r>
        <w:t>Высота</w:t>
      </w:r>
      <w:r w:rsidRPr="004B341E">
        <w:rPr>
          <w:lang w:val="en-US"/>
        </w:rPr>
        <w:t xml:space="preserve"> </w:t>
      </w:r>
      <w:r>
        <w:t>бутылки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m_Length</w:t>
      </w:r>
      <w:proofErr w:type="spellEnd"/>
      <w:r w:rsidRPr="004B341E">
        <w:rPr>
          <w:lang w:val="en-US"/>
        </w:rPr>
        <w:t xml:space="preserve"> = 4.0*</w:t>
      </w:r>
      <w:proofErr w:type="spellStart"/>
      <w:r w:rsidRPr="004B341E">
        <w:rPr>
          <w:lang w:val="en-US"/>
        </w:rPr>
        <w:t>aBottle.m_Diameter</w:t>
      </w:r>
      <w:proofErr w:type="spellEnd"/>
      <w:proofErr w:type="gramStart"/>
      <w:r w:rsidRPr="004B341E">
        <w:rPr>
          <w:lang w:val="en-US"/>
        </w:rPr>
        <w:t>;  /</w:t>
      </w:r>
      <w:proofErr w:type="gramEnd"/>
      <w:r w:rsidRPr="004B341E">
        <w:rPr>
          <w:lang w:val="en-US"/>
        </w:rPr>
        <w:t>/</w:t>
      </w:r>
      <w:r>
        <w:t>Четыре</w:t>
      </w:r>
      <w:r w:rsidRPr="004B341E">
        <w:rPr>
          <w:lang w:val="en-US"/>
        </w:rPr>
        <w:t xml:space="preserve"> </w:t>
      </w:r>
      <w:r>
        <w:t>ряда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m_Width</w:t>
      </w:r>
      <w:proofErr w:type="spellEnd"/>
      <w:r w:rsidRPr="004B341E">
        <w:rPr>
          <w:lang w:val="en-US"/>
        </w:rPr>
        <w:t xml:space="preserve"> = 3.0*</w:t>
      </w:r>
      <w:proofErr w:type="spellStart"/>
      <w:r w:rsidRPr="004B341E">
        <w:rPr>
          <w:lang w:val="en-US"/>
        </w:rPr>
        <w:t>aBottle.m_Diameter</w:t>
      </w:r>
      <w:proofErr w:type="spellEnd"/>
      <w:r w:rsidRPr="004B341E">
        <w:rPr>
          <w:lang w:val="en-US"/>
        </w:rPr>
        <w:t xml:space="preserve">;   //   </w:t>
      </w:r>
      <w:r>
        <w:t>по</w:t>
      </w:r>
      <w:r w:rsidRPr="004B341E">
        <w:rPr>
          <w:lang w:val="en-US"/>
        </w:rPr>
        <w:t xml:space="preserve"> </w:t>
      </w:r>
      <w:r>
        <w:t>три</w:t>
      </w:r>
      <w:r w:rsidRPr="004B341E">
        <w:rPr>
          <w:lang w:val="en-US"/>
        </w:rPr>
        <w:t xml:space="preserve"> </w:t>
      </w:r>
      <w:r>
        <w:t>бутылки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  <w:t>}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private</w:t>
      </w:r>
      <w:proofErr w:type="gramEnd"/>
      <w:r w:rsidRPr="004B341E">
        <w:rPr>
          <w:lang w:val="en-US"/>
        </w:rPr>
        <w:t>: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m_Length</w:t>
      </w:r>
      <w:proofErr w:type="spellEnd"/>
      <w:r w:rsidRPr="004B341E">
        <w:rPr>
          <w:lang w:val="en-US"/>
        </w:rPr>
        <w:t>;</w:t>
      </w:r>
      <w:r w:rsidRPr="004B341E">
        <w:rPr>
          <w:lang w:val="en-US"/>
        </w:rPr>
        <w:tab/>
        <w:t>//</w:t>
      </w:r>
      <w:r>
        <w:t>Длина</w:t>
      </w:r>
      <w:r w:rsidRPr="004B341E">
        <w:rPr>
          <w:lang w:val="en-US"/>
        </w:rPr>
        <w:t xml:space="preserve"> </w:t>
      </w:r>
      <w:r>
        <w:t>коробки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m_Width</w:t>
      </w:r>
      <w:proofErr w:type="spellEnd"/>
      <w:r w:rsidRPr="004B341E">
        <w:rPr>
          <w:lang w:val="en-US"/>
        </w:rPr>
        <w:t>;</w:t>
      </w:r>
      <w:r w:rsidRPr="004B341E">
        <w:rPr>
          <w:lang w:val="en-US"/>
        </w:rPr>
        <w:tab/>
        <w:t>//</w:t>
      </w:r>
      <w:r>
        <w:t>Ширина</w:t>
      </w:r>
      <w:r w:rsidRPr="004B341E">
        <w:rPr>
          <w:lang w:val="en-US"/>
        </w:rPr>
        <w:t xml:space="preserve"> </w:t>
      </w:r>
      <w:r>
        <w:t>коробки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m_Height</w:t>
      </w:r>
      <w:proofErr w:type="spellEnd"/>
      <w:r w:rsidRPr="004B341E">
        <w:rPr>
          <w:lang w:val="en-US"/>
        </w:rPr>
        <w:t>;</w:t>
      </w:r>
      <w:r w:rsidRPr="004B341E">
        <w:rPr>
          <w:lang w:val="en-US"/>
        </w:rPr>
        <w:tab/>
        <w:t>//</w:t>
      </w:r>
      <w:r>
        <w:t>Высота</w:t>
      </w:r>
      <w:r w:rsidRPr="004B341E">
        <w:rPr>
          <w:lang w:val="en-US"/>
        </w:rPr>
        <w:t xml:space="preserve"> </w:t>
      </w:r>
      <w:r>
        <w:t>коробки</w:t>
      </w:r>
    </w:p>
    <w:p w:rsidR="004B341E" w:rsidRPr="007C53E5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>};</w:t>
      </w:r>
    </w:p>
    <w:p w:rsidR="00FC5544" w:rsidRPr="007C53E5" w:rsidRDefault="00FC5544" w:rsidP="004B341E">
      <w:pPr>
        <w:spacing w:after="0" w:line="220" w:lineRule="exact"/>
        <w:rPr>
          <w:lang w:val="en-US"/>
        </w:rPr>
      </w:pPr>
    </w:p>
    <w:p w:rsidR="004B341E" w:rsidRPr="007C53E5" w:rsidRDefault="00FC5544" w:rsidP="004B341E">
      <w:pPr>
        <w:spacing w:after="0" w:line="220" w:lineRule="exact"/>
        <w:rPr>
          <w:lang w:val="en-US"/>
        </w:rPr>
      </w:pPr>
      <w:r w:rsidRPr="007C53E5">
        <w:rPr>
          <w:lang w:val="en-US"/>
        </w:rPr>
        <w:t>/////////////////////////////////////////////////////////////////////////////////////////////////////////////////////</w:t>
      </w:r>
    </w:p>
    <w:p w:rsidR="00FC5544" w:rsidRPr="007C53E5" w:rsidRDefault="00FC5544" w:rsidP="004B341E">
      <w:pPr>
        <w:spacing w:after="0" w:line="220" w:lineRule="exact"/>
        <w:rPr>
          <w:lang w:val="en-US"/>
        </w:rPr>
      </w:pPr>
    </w:p>
    <w:p w:rsidR="004B341E" w:rsidRPr="004B341E" w:rsidRDefault="004B341E" w:rsidP="004B341E">
      <w:pPr>
        <w:spacing w:after="0" w:line="220" w:lineRule="exact"/>
        <w:rPr>
          <w:lang w:val="en-US"/>
        </w:rPr>
      </w:pPr>
      <w:proofErr w:type="gramStart"/>
      <w:r w:rsidRPr="004B341E">
        <w:rPr>
          <w:lang w:val="en-US"/>
        </w:rPr>
        <w:t>class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CBottle</w:t>
      </w:r>
      <w:proofErr w:type="spellEnd"/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>{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public</w:t>
      </w:r>
      <w:proofErr w:type="gramEnd"/>
      <w:r w:rsidRPr="004B341E">
        <w:rPr>
          <w:lang w:val="en-US"/>
        </w:rPr>
        <w:t>: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CBottle</w:t>
      </w:r>
      <w:proofErr w:type="spellEnd"/>
      <w:r w:rsidRPr="004B341E">
        <w:rPr>
          <w:lang w:val="en-US"/>
        </w:rPr>
        <w:t xml:space="preserve"> (double height, double diameter)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  <w:t>{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m_Height</w:t>
      </w:r>
      <w:proofErr w:type="spellEnd"/>
      <w:r w:rsidRPr="004B341E">
        <w:rPr>
          <w:lang w:val="en-US"/>
        </w:rPr>
        <w:t xml:space="preserve"> = height;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spellStart"/>
      <w:r w:rsidRPr="004B341E">
        <w:rPr>
          <w:lang w:val="en-US"/>
        </w:rPr>
        <w:t>m_Diameter</w:t>
      </w:r>
      <w:proofErr w:type="spellEnd"/>
      <w:r w:rsidRPr="004B341E">
        <w:rPr>
          <w:lang w:val="en-US"/>
        </w:rPr>
        <w:t xml:space="preserve"> = diameter;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  <w:t>}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bookmarkStart w:id="0" w:name="_GoBack"/>
      <w:bookmarkEnd w:id="0"/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private</w:t>
      </w:r>
      <w:proofErr w:type="gramEnd"/>
      <w:r w:rsidRPr="004B341E">
        <w:rPr>
          <w:lang w:val="en-US"/>
        </w:rPr>
        <w:t>:</w:t>
      </w:r>
    </w:p>
    <w:p w:rsidR="004B341E" w:rsidRPr="004B341E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m_Height</w:t>
      </w:r>
      <w:proofErr w:type="spellEnd"/>
      <w:r w:rsidRPr="004B341E">
        <w:rPr>
          <w:lang w:val="en-US"/>
        </w:rPr>
        <w:t>;   //</w:t>
      </w:r>
      <w:proofErr w:type="spellStart"/>
      <w:r w:rsidRPr="004B341E">
        <w:rPr>
          <w:lang w:val="en-US"/>
        </w:rPr>
        <w:t>Высота</w:t>
      </w:r>
      <w:proofErr w:type="spellEnd"/>
      <w:r w:rsidRPr="004B341E">
        <w:rPr>
          <w:lang w:val="en-US"/>
        </w:rPr>
        <w:t xml:space="preserve"> </w:t>
      </w:r>
      <w:proofErr w:type="spellStart"/>
      <w:r w:rsidRPr="004B341E">
        <w:rPr>
          <w:lang w:val="en-US"/>
        </w:rPr>
        <w:t>бутылки</w:t>
      </w:r>
      <w:proofErr w:type="spellEnd"/>
    </w:p>
    <w:p w:rsidR="004B341E" w:rsidRPr="007C53E5" w:rsidRDefault="004B341E" w:rsidP="004B341E">
      <w:pPr>
        <w:spacing w:after="0" w:line="220" w:lineRule="exact"/>
      </w:pPr>
      <w:r w:rsidRPr="004B341E">
        <w:rPr>
          <w:lang w:val="en-US"/>
        </w:rPr>
        <w:tab/>
      </w:r>
      <w:r w:rsidRPr="004B341E">
        <w:rPr>
          <w:lang w:val="en-US"/>
        </w:rPr>
        <w:tab/>
      </w:r>
      <w:proofErr w:type="gramStart"/>
      <w:r w:rsidRPr="004B341E">
        <w:rPr>
          <w:lang w:val="en-US"/>
        </w:rPr>
        <w:t>double</w:t>
      </w:r>
      <w:proofErr w:type="gramEnd"/>
      <w:r w:rsidRPr="007C53E5">
        <w:t xml:space="preserve"> </w:t>
      </w:r>
      <w:r w:rsidRPr="004B341E">
        <w:rPr>
          <w:lang w:val="en-US"/>
        </w:rPr>
        <w:t>m</w:t>
      </w:r>
      <w:r w:rsidRPr="007C53E5">
        <w:t>_</w:t>
      </w:r>
      <w:r w:rsidRPr="004B341E">
        <w:rPr>
          <w:lang w:val="en-US"/>
        </w:rPr>
        <w:t>Diameter</w:t>
      </w:r>
      <w:r w:rsidRPr="007C53E5">
        <w:t>; //Диаметр бутылки</w:t>
      </w:r>
    </w:p>
    <w:p w:rsidR="004B341E" w:rsidRPr="007C53E5" w:rsidRDefault="004B341E" w:rsidP="004B341E">
      <w:pPr>
        <w:spacing w:after="0" w:line="220" w:lineRule="exact"/>
      </w:pPr>
    </w:p>
    <w:p w:rsidR="004B341E" w:rsidRPr="00FC5544" w:rsidRDefault="004B341E" w:rsidP="004B341E">
      <w:pPr>
        <w:spacing w:after="0" w:line="220" w:lineRule="exact"/>
        <w:rPr>
          <w:b/>
        </w:rPr>
      </w:pPr>
      <w:r w:rsidRPr="007C53E5">
        <w:tab/>
      </w:r>
      <w:r w:rsidRPr="007C53E5">
        <w:tab/>
      </w:r>
      <w:r w:rsidRPr="007C53E5">
        <w:rPr>
          <w:b/>
        </w:rPr>
        <w:t>//</w:t>
      </w:r>
      <w:r w:rsidR="00FC5544" w:rsidRPr="00FC5544">
        <w:rPr>
          <w:b/>
        </w:rPr>
        <w:t>Разрешить доступ конструктору коробки</w:t>
      </w:r>
    </w:p>
    <w:p w:rsidR="004B341E" w:rsidRPr="00FC5544" w:rsidRDefault="004B341E" w:rsidP="004B341E">
      <w:pPr>
        <w:spacing w:after="0" w:line="220" w:lineRule="exact"/>
        <w:rPr>
          <w:b/>
          <w:lang w:val="en-US"/>
        </w:rPr>
      </w:pPr>
      <w:r w:rsidRPr="007C53E5">
        <w:rPr>
          <w:b/>
        </w:rPr>
        <w:tab/>
      </w:r>
      <w:r w:rsidRPr="007C53E5">
        <w:rPr>
          <w:b/>
        </w:rPr>
        <w:tab/>
      </w:r>
      <w:proofErr w:type="gramStart"/>
      <w:r w:rsidRPr="00FC5544">
        <w:rPr>
          <w:b/>
          <w:lang w:val="en-US"/>
        </w:rPr>
        <w:t>friend</w:t>
      </w:r>
      <w:proofErr w:type="gramEnd"/>
      <w:r w:rsidRPr="00FC5544">
        <w:rPr>
          <w:b/>
          <w:lang w:val="en-US"/>
        </w:rPr>
        <w:t xml:space="preserve"> </w:t>
      </w:r>
      <w:proofErr w:type="spellStart"/>
      <w:r w:rsidRPr="00FC5544">
        <w:rPr>
          <w:b/>
          <w:lang w:val="en-US"/>
        </w:rPr>
        <w:t>CCarton</w:t>
      </w:r>
      <w:proofErr w:type="spellEnd"/>
      <w:r w:rsidRPr="00FC5544">
        <w:rPr>
          <w:b/>
          <w:lang w:val="en-US"/>
        </w:rPr>
        <w:t>::</w:t>
      </w:r>
      <w:proofErr w:type="spellStart"/>
      <w:r w:rsidRPr="00FC5544">
        <w:rPr>
          <w:b/>
          <w:lang w:val="en-US"/>
        </w:rPr>
        <w:t>CCarton</w:t>
      </w:r>
      <w:proofErr w:type="spellEnd"/>
      <w:r w:rsidRPr="00FC5544">
        <w:rPr>
          <w:b/>
          <w:lang w:val="en-US"/>
        </w:rPr>
        <w:t xml:space="preserve"> (</w:t>
      </w:r>
      <w:proofErr w:type="spellStart"/>
      <w:r w:rsidRPr="00FC5544">
        <w:rPr>
          <w:b/>
          <w:lang w:val="en-US"/>
        </w:rPr>
        <w:t>const</w:t>
      </w:r>
      <w:proofErr w:type="spellEnd"/>
      <w:r w:rsidRPr="00FC5544">
        <w:rPr>
          <w:b/>
          <w:lang w:val="en-US"/>
        </w:rPr>
        <w:t xml:space="preserve"> </w:t>
      </w:r>
      <w:proofErr w:type="spellStart"/>
      <w:r w:rsidRPr="00FC5544">
        <w:rPr>
          <w:b/>
          <w:lang w:val="en-US"/>
        </w:rPr>
        <w:t>CBottle</w:t>
      </w:r>
      <w:proofErr w:type="spellEnd"/>
      <w:r w:rsidRPr="00FC5544">
        <w:rPr>
          <w:b/>
          <w:lang w:val="en-US"/>
        </w:rPr>
        <w:t xml:space="preserve">&amp; </w:t>
      </w:r>
      <w:proofErr w:type="spellStart"/>
      <w:r w:rsidRPr="00FC5544">
        <w:rPr>
          <w:b/>
          <w:lang w:val="en-US"/>
        </w:rPr>
        <w:t>aBottle</w:t>
      </w:r>
      <w:proofErr w:type="spellEnd"/>
      <w:r w:rsidRPr="00FC5544">
        <w:rPr>
          <w:b/>
          <w:lang w:val="en-US"/>
        </w:rPr>
        <w:t>);</w:t>
      </w:r>
    </w:p>
    <w:p w:rsidR="00E822BB" w:rsidRDefault="004B341E" w:rsidP="004B341E">
      <w:pPr>
        <w:spacing w:after="0" w:line="220" w:lineRule="exact"/>
        <w:rPr>
          <w:lang w:val="en-US"/>
        </w:rPr>
      </w:pPr>
      <w:r w:rsidRPr="004B341E">
        <w:rPr>
          <w:lang w:val="en-US"/>
        </w:rPr>
        <w:t>};</w:t>
      </w: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Default="007C53E5" w:rsidP="004B341E">
      <w:pPr>
        <w:spacing w:after="0" w:line="220" w:lineRule="exact"/>
        <w:rPr>
          <w:lang w:val="en-US"/>
        </w:rPr>
      </w:pPr>
    </w:p>
    <w:p w:rsidR="007C53E5" w:rsidRPr="00637DBB" w:rsidRDefault="007C53E5" w:rsidP="007C53E5">
      <w:pPr>
        <w:pStyle w:val="1"/>
        <w:spacing w:after="0"/>
        <w:rPr>
          <w:lang w:val="ru-RU"/>
        </w:rPr>
      </w:pPr>
      <w:r>
        <w:object w:dxaOrig="10638" w:dyaOrig="8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0pt;height:423.75pt" o:ole="">
            <v:imagedata r:id="rId5" o:title=""/>
          </v:shape>
          <o:OLEObject Type="Embed" ProgID="Visio.Drawing.11" ShapeID="_x0000_i1026" DrawAspect="Content" ObjectID="_1541019287" r:id="rId6"/>
        </w:object>
      </w:r>
    </w:p>
    <w:p w:rsidR="007C53E5" w:rsidRDefault="007C53E5" w:rsidP="007C53E5">
      <w:pPr>
        <w:pStyle w:val="1"/>
        <w:spacing w:after="0"/>
      </w:pPr>
    </w:p>
    <w:p w:rsidR="007C53E5" w:rsidRDefault="007C53E5" w:rsidP="007C53E5">
      <w:pPr>
        <w:pStyle w:val="1"/>
        <w:spacing w:after="0"/>
      </w:pPr>
      <w:r>
        <w:object w:dxaOrig="10638" w:dyaOrig="5998">
          <v:shape id="_x0000_i1025" type="#_x0000_t75" style="width:510pt;height:287.25pt" o:ole="">
            <v:imagedata r:id="rId7" o:title=""/>
          </v:shape>
          <o:OLEObject Type="Embed" ProgID="Visio.Drawing.11" ShapeID="_x0000_i1025" DrawAspect="Content" ObjectID="_1541019288" r:id="rId8"/>
        </w:object>
      </w:r>
      <w:r>
        <w:br w:type="page"/>
      </w:r>
    </w:p>
    <w:p w:rsidR="007C53E5" w:rsidRPr="00637DBB" w:rsidRDefault="007C53E5" w:rsidP="007C53E5">
      <w:pPr>
        <w:pStyle w:val="1"/>
        <w:spacing w:after="0"/>
        <w:rPr>
          <w:lang w:val="ru-RU"/>
        </w:rPr>
      </w:pPr>
      <w:r>
        <w:object w:dxaOrig="10638" w:dyaOrig="12801">
          <v:shape id="_x0000_i1027" type="#_x0000_t75" style="width:510pt;height:613.5pt" o:ole="">
            <v:imagedata r:id="rId9" o:title=""/>
          </v:shape>
          <o:OLEObject Type="Embed" ProgID="Visio.Drawing.11" ShapeID="_x0000_i1027" DrawAspect="Content" ObjectID="_1541019289" r:id="rId10"/>
        </w:object>
      </w:r>
    </w:p>
    <w:p w:rsidR="007C53E5" w:rsidRPr="00837BB2" w:rsidRDefault="007C53E5" w:rsidP="004B341E">
      <w:pPr>
        <w:spacing w:after="0" w:line="220" w:lineRule="exact"/>
        <w:rPr>
          <w:lang w:val="en-US"/>
        </w:rPr>
      </w:pPr>
    </w:p>
    <w:sectPr w:rsidR="007C53E5" w:rsidRPr="00837BB2" w:rsidSect="00C9270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36754"/>
    <w:rsid w:val="00092E2D"/>
    <w:rsid w:val="001506A0"/>
    <w:rsid w:val="00340DA0"/>
    <w:rsid w:val="00342BD6"/>
    <w:rsid w:val="00364194"/>
    <w:rsid w:val="003A6E5B"/>
    <w:rsid w:val="003C2F78"/>
    <w:rsid w:val="004B341E"/>
    <w:rsid w:val="00521941"/>
    <w:rsid w:val="005B0BC3"/>
    <w:rsid w:val="00623DFB"/>
    <w:rsid w:val="00791668"/>
    <w:rsid w:val="007C53E5"/>
    <w:rsid w:val="007C7EEF"/>
    <w:rsid w:val="007E284A"/>
    <w:rsid w:val="00837BB2"/>
    <w:rsid w:val="00851821"/>
    <w:rsid w:val="00903AF5"/>
    <w:rsid w:val="009175FB"/>
    <w:rsid w:val="009A427E"/>
    <w:rsid w:val="00AA0ADA"/>
    <w:rsid w:val="00B265B5"/>
    <w:rsid w:val="00BB63E0"/>
    <w:rsid w:val="00BE11A1"/>
    <w:rsid w:val="00C92701"/>
    <w:rsid w:val="00DA663C"/>
    <w:rsid w:val="00DE480B"/>
    <w:rsid w:val="00E25F59"/>
    <w:rsid w:val="00E822BB"/>
    <w:rsid w:val="00F43F76"/>
    <w:rsid w:val="00FC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C53E5"/>
    <w:pPr>
      <w:spacing w:line="240" w:lineRule="auto"/>
      <w:contextualSpacing/>
    </w:pPr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14</cp:revision>
  <cp:lastPrinted>2016-11-18T22:05:00Z</cp:lastPrinted>
  <dcterms:created xsi:type="dcterms:W3CDTF">2011-02-08T08:19:00Z</dcterms:created>
  <dcterms:modified xsi:type="dcterms:W3CDTF">2016-11-18T22:07:00Z</dcterms:modified>
</cp:coreProperties>
</file>