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A0" w:rsidRDefault="000E45A0" w:rsidP="000E45A0">
      <w:pPr>
        <w:pStyle w:val="11"/>
      </w:pPr>
      <w:r>
        <w:t xml:space="preserve">3 </w:t>
      </w:r>
      <w:proofErr w:type="spellStart"/>
      <w:r>
        <w:t>Числовое</w:t>
      </w:r>
      <w:proofErr w:type="spellEnd"/>
      <w:r>
        <w:t xml:space="preserve"> </w:t>
      </w:r>
      <w:proofErr w:type="spellStart"/>
      <w:r>
        <w:t>интегрирование</w:t>
      </w:r>
      <w:proofErr w:type="spellEnd"/>
    </w:p>
    <w:p w:rsidR="000E45A0" w:rsidRDefault="000E45A0" w:rsidP="000E45A0">
      <w:pPr>
        <w:rPr>
          <w:lang w:val="ru-RU"/>
        </w:rPr>
      </w:pPr>
      <w:r>
        <w:rPr>
          <w:lang w:val="ru-RU"/>
        </w:rPr>
        <w:t xml:space="preserve">Если функция </w:t>
      </w:r>
      <w:r w:rsidRPr="007C72E4">
        <w:rPr>
          <w:i/>
          <w:lang w:val="en-US"/>
        </w:rPr>
        <w:t>f</w:t>
      </w:r>
      <w:r w:rsidRPr="007C72E4">
        <w:rPr>
          <w:i/>
          <w:lang w:val="ru-RU"/>
        </w:rPr>
        <w:t>(</w:t>
      </w:r>
      <w:r w:rsidRPr="007C72E4">
        <w:rPr>
          <w:i/>
          <w:lang w:val="en-US"/>
        </w:rPr>
        <w:t>x</w:t>
      </w:r>
      <w:r w:rsidRPr="007C72E4">
        <w:rPr>
          <w:i/>
          <w:lang w:val="ru-RU"/>
        </w:rPr>
        <w:t>)</w:t>
      </w:r>
      <w:r>
        <w:rPr>
          <w:lang w:val="ru-RU"/>
        </w:rPr>
        <w:t xml:space="preserve">непрерывна на отрезке </w:t>
      </w:r>
      <w:r w:rsidRPr="00AA24DF">
        <w:rPr>
          <w:lang w:val="ru-RU"/>
        </w:rPr>
        <w:t>[</w:t>
      </w:r>
      <w:proofErr w:type="gramStart"/>
      <w:r>
        <w:rPr>
          <w:lang w:val="en-US"/>
        </w:rPr>
        <w:t>a</w:t>
      </w:r>
      <w:r w:rsidRPr="00AA24DF">
        <w:rPr>
          <w:lang w:val="ru-RU"/>
        </w:rPr>
        <w:t>,</w:t>
      </w:r>
      <w:r>
        <w:rPr>
          <w:lang w:val="en-US"/>
        </w:rPr>
        <w:t>b</w:t>
      </w:r>
      <w:proofErr w:type="gramEnd"/>
      <w:r>
        <w:rPr>
          <w:lang w:val="ru-RU"/>
        </w:rPr>
        <w:t xml:space="preserve">], то определенный интеграл от этой функции в пределах от а до </w:t>
      </w:r>
      <w:r>
        <w:rPr>
          <w:lang w:val="en-US"/>
        </w:rPr>
        <w:t>b</w:t>
      </w:r>
      <w:r>
        <w:rPr>
          <w:lang w:val="ru-RU"/>
        </w:rPr>
        <w:t xml:space="preserve"> существует и имеет вид:</w:t>
      </w:r>
    </w:p>
    <w:p w:rsidR="000E45A0" w:rsidRDefault="000E45A0" w:rsidP="000E45A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3B33F2" wp14:editId="2E44A9B3">
            <wp:extent cx="2049780" cy="592515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675" cy="6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0" w:rsidRDefault="000E45A0" w:rsidP="000E45A0">
      <w:pPr>
        <w:rPr>
          <w:lang w:val="ru-RU"/>
        </w:rPr>
      </w:pPr>
      <w:r>
        <w:rPr>
          <w:lang w:val="ru-RU"/>
        </w:rPr>
        <w:t xml:space="preserve">Где </w:t>
      </w:r>
      <w:r w:rsidRPr="007C72E4">
        <w:rPr>
          <w:i/>
          <w:lang w:val="en-US"/>
        </w:rPr>
        <w:t>F</w:t>
      </w:r>
      <w:r w:rsidRPr="007C72E4">
        <w:rPr>
          <w:i/>
          <w:lang w:val="ru-RU"/>
        </w:rPr>
        <w:t>(</w:t>
      </w:r>
      <w:r w:rsidRPr="007C72E4">
        <w:rPr>
          <w:i/>
          <w:lang w:val="en-US"/>
        </w:rPr>
        <w:t>x</w:t>
      </w:r>
      <w:r w:rsidRPr="007C72E4">
        <w:rPr>
          <w:i/>
          <w:lang w:val="ru-RU"/>
        </w:rPr>
        <w:t>)</w:t>
      </w:r>
      <w:r w:rsidRPr="007C72E4">
        <w:rPr>
          <w:lang w:val="ru-RU"/>
        </w:rPr>
        <w:t xml:space="preserve"> </w:t>
      </w:r>
      <w:r>
        <w:rPr>
          <w:lang w:val="ru-RU"/>
        </w:rPr>
        <w:t xml:space="preserve">– первообразная от </w:t>
      </w:r>
      <w:r w:rsidRPr="007C72E4">
        <w:rPr>
          <w:i/>
          <w:lang w:val="en-US"/>
        </w:rPr>
        <w:t>f</w:t>
      </w:r>
      <w:r w:rsidRPr="007C72E4">
        <w:rPr>
          <w:i/>
          <w:lang w:val="ru-RU"/>
        </w:rPr>
        <w:t>(</w:t>
      </w:r>
      <w:r w:rsidRPr="007C72E4">
        <w:rPr>
          <w:i/>
          <w:lang w:val="en-US"/>
        </w:rPr>
        <w:t>x</w:t>
      </w:r>
      <w:r w:rsidRPr="007C72E4">
        <w:rPr>
          <w:i/>
          <w:lang w:val="ru-RU"/>
        </w:rPr>
        <w:t>)</w:t>
      </w:r>
      <w:r>
        <w:rPr>
          <w:lang w:val="ru-RU"/>
        </w:rPr>
        <w:t>.</w:t>
      </w:r>
    </w:p>
    <w:p w:rsidR="000E45A0" w:rsidRDefault="000E45A0" w:rsidP="000E45A0">
      <w:pPr>
        <w:rPr>
          <w:lang w:val="ru-RU"/>
        </w:rPr>
      </w:pPr>
      <w:r>
        <w:rPr>
          <w:lang w:val="ru-RU"/>
        </w:rPr>
        <w:t>С</w:t>
      </w:r>
      <w:r w:rsidRPr="007C72E4">
        <w:rPr>
          <w:lang w:val="ru-RU"/>
        </w:rPr>
        <w:t>уществует много функций, первообразные которых не выражаются через эл</w:t>
      </w:r>
      <w:r>
        <w:rPr>
          <w:lang w:val="ru-RU"/>
        </w:rPr>
        <w:t>ементарные функции. Ф</w:t>
      </w:r>
      <w:r w:rsidRPr="007C72E4">
        <w:rPr>
          <w:lang w:val="ru-RU"/>
        </w:rPr>
        <w:t xml:space="preserve">ормула </w:t>
      </w:r>
      <w:proofErr w:type="spellStart"/>
      <w:r w:rsidRPr="007C72E4">
        <w:rPr>
          <w:lang w:val="ru-RU"/>
        </w:rPr>
        <w:t>НьютонаЛейбница</w:t>
      </w:r>
      <w:proofErr w:type="spellEnd"/>
      <w:r w:rsidRPr="007C72E4">
        <w:rPr>
          <w:lang w:val="ru-RU"/>
        </w:rPr>
        <w:t xml:space="preserve"> не позволяет вычислять интегралы от функций, которые заданы графиком или таблицей</w:t>
      </w:r>
      <w:r>
        <w:rPr>
          <w:lang w:val="ru-RU"/>
        </w:rPr>
        <w:t xml:space="preserve">. Это приводит к необходимости замены интегрирования численными методами, </w:t>
      </w:r>
      <w:r w:rsidRPr="007C72E4">
        <w:rPr>
          <w:lang w:val="ru-RU"/>
        </w:rPr>
        <w:t xml:space="preserve">которые позволяют подсчитывать интегралы непосредственно по значениям подынтегральной функции </w:t>
      </w:r>
      <w:r w:rsidRPr="007C72E4">
        <w:rPr>
          <w:i/>
          <w:lang w:val="en-US"/>
        </w:rPr>
        <w:t>f</w:t>
      </w:r>
      <w:r w:rsidRPr="007C72E4">
        <w:rPr>
          <w:i/>
          <w:lang w:val="ru-RU"/>
        </w:rPr>
        <w:t>(</w:t>
      </w:r>
      <w:r w:rsidRPr="007C72E4">
        <w:rPr>
          <w:i/>
          <w:lang w:val="en-US"/>
        </w:rPr>
        <w:t>x</w:t>
      </w:r>
      <w:r w:rsidRPr="007C72E4">
        <w:rPr>
          <w:i/>
          <w:lang w:val="ru-RU"/>
        </w:rPr>
        <w:t>)</w:t>
      </w:r>
      <w:r>
        <w:rPr>
          <w:i/>
          <w:lang w:val="ru-RU"/>
        </w:rPr>
        <w:t xml:space="preserve"> </w:t>
      </w:r>
      <w:r w:rsidRPr="007C72E4">
        <w:rPr>
          <w:lang w:val="ru-RU"/>
        </w:rPr>
        <w:t>и не зависят от способа ее задания. Соответствующие формулы обычно называют формулами численного интегрирования или квадратурными формулами</w:t>
      </w:r>
      <w:r>
        <w:rPr>
          <w:lang w:val="ru-RU"/>
        </w:rPr>
        <w:t xml:space="preserve"> </w:t>
      </w:r>
      <w:r w:rsidRPr="007C72E4">
        <w:rPr>
          <w:lang w:val="ru-RU"/>
        </w:rPr>
        <w:t>(т.е. формулами вычисления площадей)</w:t>
      </w:r>
      <w:r>
        <w:rPr>
          <w:lang w:val="ru-RU"/>
        </w:rPr>
        <w:t>.</w:t>
      </w:r>
    </w:p>
    <w:p w:rsidR="000E45A0" w:rsidRDefault="000E45A0" w:rsidP="000E45A0">
      <w:pPr>
        <w:rPr>
          <w:lang w:val="ru-RU"/>
        </w:rPr>
      </w:pPr>
    </w:p>
    <w:p w:rsidR="000E45A0" w:rsidRDefault="000E45A0" w:rsidP="000E45A0">
      <w:pPr>
        <w:pStyle w:val="11"/>
      </w:pPr>
      <w:r>
        <w:t xml:space="preserve">3.1 Метод </w:t>
      </w:r>
      <w:proofErr w:type="spellStart"/>
      <w:r>
        <w:t>прямоугольников</w:t>
      </w:r>
      <w:proofErr w:type="spellEnd"/>
    </w:p>
    <w:p w:rsidR="000E45A0" w:rsidRDefault="000E45A0" w:rsidP="000E45A0">
      <w:proofErr w:type="spellStart"/>
      <w:r w:rsidRPr="00D452F4">
        <w:t>Требуется</w:t>
      </w:r>
      <w:proofErr w:type="spellEnd"/>
      <w:r w:rsidRPr="00D452F4">
        <w:t xml:space="preserve"> </w:t>
      </w:r>
      <w:proofErr w:type="spellStart"/>
      <w:r w:rsidRPr="00D452F4">
        <w:t>вычислить</w:t>
      </w:r>
      <w:proofErr w:type="spellEnd"/>
      <w:r w:rsidRPr="00D452F4">
        <w:t xml:space="preserve"> </w:t>
      </w:r>
      <w:proofErr w:type="spellStart"/>
      <w:r w:rsidRPr="00D452F4">
        <w:t>определенный</w:t>
      </w:r>
      <w:proofErr w:type="spellEnd"/>
      <w:r w:rsidRPr="00D452F4">
        <w:t xml:space="preserve"> </w:t>
      </w:r>
      <w:proofErr w:type="spellStart"/>
      <w:r w:rsidRPr="00D452F4">
        <w:t>интеграл</w:t>
      </w:r>
      <w:proofErr w:type="spellEnd"/>
      <w:r w:rsidRPr="00D452F4">
        <w:t>:</w:t>
      </w:r>
    </w:p>
    <w:p w:rsidR="000E45A0" w:rsidRDefault="000E45A0" w:rsidP="000E45A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B2F0941" wp14:editId="7682B231">
            <wp:extent cx="1242060" cy="629537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920" cy="6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0" w:rsidRDefault="000E45A0" w:rsidP="000E45A0">
      <w:proofErr w:type="spellStart"/>
      <w:r>
        <w:t>Выберем</w:t>
      </w:r>
      <w:proofErr w:type="spellEnd"/>
      <w:r>
        <w:t xml:space="preserve"> на </w:t>
      </w:r>
      <w:proofErr w:type="spellStart"/>
      <w:r>
        <w:t>отрезке</w:t>
      </w:r>
      <w:proofErr w:type="spellEnd"/>
      <w:r w:rsidRPr="00D452F4">
        <w:t xml:space="preserve"> </w:t>
      </w:r>
      <w:proofErr w:type="spellStart"/>
      <w:r w:rsidRPr="00D452F4">
        <w:t>интегрирования</w:t>
      </w:r>
      <w:proofErr w:type="spellEnd"/>
      <w:r w:rsidRPr="00D452F4">
        <w:t xml:space="preserve"> </w:t>
      </w:r>
      <w:r w:rsidRPr="00AA24DF">
        <w:rPr>
          <w:lang w:val="ru-RU"/>
        </w:rPr>
        <w:t>[</w:t>
      </w:r>
      <w:r>
        <w:rPr>
          <w:lang w:val="en-US"/>
        </w:rPr>
        <w:t>a</w:t>
      </w:r>
      <w:r w:rsidRPr="00AA24DF">
        <w:rPr>
          <w:lang w:val="ru-RU"/>
        </w:rPr>
        <w:t>,</w:t>
      </w:r>
      <w:r>
        <w:rPr>
          <w:lang w:val="en-US"/>
        </w:rPr>
        <w:t>b</w:t>
      </w:r>
      <w:r>
        <w:rPr>
          <w:lang w:val="ru-RU"/>
        </w:rPr>
        <w:t xml:space="preserve">] </w:t>
      </w:r>
      <w:r w:rsidRPr="00D452F4">
        <w:t xml:space="preserve">n </w:t>
      </w:r>
      <w:proofErr w:type="spellStart"/>
      <w:r w:rsidRPr="00D452F4">
        <w:t>различных</w:t>
      </w:r>
      <w:proofErr w:type="spellEnd"/>
      <w:r w:rsidRPr="00D452F4">
        <w:t xml:space="preserve"> </w:t>
      </w:r>
      <w:proofErr w:type="spellStart"/>
      <w:r w:rsidRPr="00D452F4">
        <w:t>узлов</w:t>
      </w:r>
      <w:proofErr w:type="spellEnd"/>
    </w:p>
    <w:p w:rsidR="000E45A0" w:rsidRPr="00D452F4" w:rsidRDefault="000E45A0" w:rsidP="000E45A0">
      <w:r>
        <w:rPr>
          <w:noProof/>
          <w:lang w:val="ru-RU" w:eastAsia="ru-RU"/>
        </w:rPr>
        <w:drawing>
          <wp:inline distT="0" distB="0" distL="0" distR="0" wp14:anchorId="0EFAE8C1" wp14:editId="4ABFFDC4">
            <wp:extent cx="2849880" cy="28752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270" cy="2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0" w:rsidRDefault="000E45A0" w:rsidP="000E45A0">
      <w:r>
        <w:t>Т.</w:t>
      </w:r>
      <w:r>
        <w:rPr>
          <w:lang w:val="ru-RU"/>
        </w:rPr>
        <w:t>е.</w:t>
      </w:r>
      <w:r w:rsidRPr="00D452F4">
        <w:t xml:space="preserve"> </w:t>
      </w:r>
      <w:proofErr w:type="spellStart"/>
      <w:r w:rsidRPr="00D452F4">
        <w:t>отрезок</w:t>
      </w:r>
      <w:proofErr w:type="spellEnd"/>
      <w:r w:rsidRPr="00D452F4">
        <w:t xml:space="preserve"> [a, b] </w:t>
      </w:r>
      <w:proofErr w:type="spellStart"/>
      <w:r w:rsidRPr="00D452F4">
        <w:t>разбит</w:t>
      </w:r>
      <w:proofErr w:type="spellEnd"/>
      <w:r w:rsidRPr="00D452F4">
        <w:t xml:space="preserve"> на n </w:t>
      </w:r>
      <w:proofErr w:type="spellStart"/>
      <w:r w:rsidRPr="00D452F4">
        <w:t>равных</w:t>
      </w:r>
      <w:proofErr w:type="spellEnd"/>
      <w:r w:rsidRPr="00D452F4">
        <w:t xml:space="preserve"> </w:t>
      </w:r>
      <w:proofErr w:type="spellStart"/>
      <w:r w:rsidRPr="00D452F4">
        <w:t>частей</w:t>
      </w:r>
      <w:proofErr w:type="spellEnd"/>
      <w:r w:rsidRPr="00D452F4">
        <w:t xml:space="preserve"> </w:t>
      </w:r>
      <w:proofErr w:type="spellStart"/>
      <w:r w:rsidRPr="00D452F4">
        <w:t>длин</w:t>
      </w:r>
      <w:proofErr w:type="spellEnd"/>
    </w:p>
    <w:p w:rsidR="000E45A0" w:rsidRDefault="000E45A0" w:rsidP="000E45A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277373F" wp14:editId="728F4D11">
            <wp:extent cx="960120" cy="48768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1827" cy="5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0" w:rsidRPr="00FA2D44" w:rsidRDefault="000E45A0" w:rsidP="000E45A0">
      <w:pPr>
        <w:rPr>
          <w:lang w:val="ru-RU"/>
        </w:rPr>
      </w:pPr>
      <w:proofErr w:type="spellStart"/>
      <w:r>
        <w:t>Если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точек</w:t>
      </w:r>
      <w:proofErr w:type="spellEnd"/>
      <w:r w:rsidRPr="00D452F4">
        <w:t xml:space="preserve"> </w:t>
      </w:r>
      <w:proofErr w:type="spellStart"/>
      <w:r w:rsidRPr="00D452F4">
        <w:t>выбрать</w:t>
      </w:r>
      <w:proofErr w:type="spellEnd"/>
      <w:r w:rsidRPr="00D452F4">
        <w:t xml:space="preserve"> </w:t>
      </w:r>
      <w:proofErr w:type="spellStart"/>
      <w:r w:rsidRPr="00D452F4">
        <w:t>левые</w:t>
      </w:r>
      <w:proofErr w:type="spellEnd"/>
      <w:r w:rsidRPr="00D452F4">
        <w:t xml:space="preserve"> </w:t>
      </w:r>
      <w:proofErr w:type="spellStart"/>
      <w:r w:rsidRPr="00D452F4">
        <w:t>концы</w:t>
      </w:r>
      <w:proofErr w:type="spellEnd"/>
      <w:r w:rsidRPr="00D452F4">
        <w:t xml:space="preserve"> </w:t>
      </w:r>
      <w:proofErr w:type="spellStart"/>
      <w:r w:rsidRPr="00D452F4">
        <w:t>соответствующих</w:t>
      </w:r>
      <w:proofErr w:type="spellEnd"/>
      <w:r w:rsidRPr="00D452F4">
        <w:t xml:space="preserve"> </w:t>
      </w:r>
      <w:proofErr w:type="spellStart"/>
      <w:r w:rsidRPr="00D452F4">
        <w:t>отрезков</w:t>
      </w:r>
      <w:proofErr w:type="spellEnd"/>
      <w:r w:rsidRPr="00D452F4">
        <w:t xml:space="preserve">: </w:t>
      </w:r>
      <w:r>
        <w:rPr>
          <w:lang w:val="en-US"/>
        </w:rPr>
        <w:t>x</w:t>
      </w:r>
      <w:r w:rsidRPr="00FA2D44">
        <w:rPr>
          <w:vertAlign w:val="subscript"/>
          <w:lang w:val="ru-RU"/>
        </w:rPr>
        <w:t>0</w:t>
      </w:r>
      <w:r>
        <w:rPr>
          <w:lang w:val="ru-RU"/>
        </w:rPr>
        <w:t>,</w:t>
      </w:r>
      <w:r w:rsidRPr="00FA2D44">
        <w:rPr>
          <w:lang w:val="ru-RU"/>
        </w:rPr>
        <w:t xml:space="preserve"> </w:t>
      </w:r>
      <w:r>
        <w:rPr>
          <w:lang w:val="en-US"/>
        </w:rPr>
        <w:t>x</w:t>
      </w:r>
      <w:r w:rsidRPr="00FA2D44">
        <w:rPr>
          <w:vertAlign w:val="subscript"/>
          <w:lang w:val="ru-RU"/>
        </w:rPr>
        <w:t>1</w:t>
      </w:r>
      <w:r w:rsidRPr="00FA2D44">
        <w:rPr>
          <w:lang w:val="ru-RU"/>
        </w:rPr>
        <w:t>,</w:t>
      </w:r>
      <w:r>
        <w:rPr>
          <w:lang w:val="ru-RU"/>
        </w:rPr>
        <w:t>…</w:t>
      </w:r>
      <w:r w:rsidRPr="00FA2D44">
        <w:rPr>
          <w:lang w:val="ru-RU"/>
        </w:rPr>
        <w:t>,</w:t>
      </w:r>
      <w:proofErr w:type="spellStart"/>
      <w:r>
        <w:rPr>
          <w:lang w:val="en-US"/>
        </w:rPr>
        <w:t>x</w:t>
      </w:r>
      <w:r w:rsidRPr="00FA2D44">
        <w:rPr>
          <w:vertAlign w:val="subscript"/>
          <w:lang w:val="en-US"/>
        </w:rPr>
        <w:t>n</w:t>
      </w:r>
      <w:proofErr w:type="spellEnd"/>
      <w:r w:rsidRPr="00FA2D44">
        <w:rPr>
          <w:vertAlign w:val="subscript"/>
          <w:lang w:val="ru-RU"/>
        </w:rPr>
        <w:t>-1</w:t>
      </w:r>
      <w:r>
        <w:rPr>
          <w:lang w:val="ru-RU"/>
        </w:rPr>
        <w:t xml:space="preserve">, </w:t>
      </w:r>
      <w:r w:rsidRPr="00FA2D44">
        <w:rPr>
          <w:lang w:val="ru-RU"/>
        </w:rPr>
        <w:t xml:space="preserve"> </w:t>
      </w:r>
      <w:r w:rsidRPr="00D452F4">
        <w:t>то получим формулу «</w:t>
      </w:r>
      <w:proofErr w:type="spellStart"/>
      <w:r w:rsidRPr="00D452F4">
        <w:t>левых</w:t>
      </w:r>
      <w:proofErr w:type="spellEnd"/>
      <w:r w:rsidRPr="00D452F4">
        <w:t xml:space="preserve">» </w:t>
      </w:r>
      <w:proofErr w:type="spellStart"/>
      <w:r w:rsidRPr="00D452F4">
        <w:t>прямоугольников</w:t>
      </w:r>
      <w:proofErr w:type="spellEnd"/>
      <w:r w:rsidRPr="00FA2D44">
        <w:rPr>
          <w:lang w:val="ru-RU"/>
        </w:rPr>
        <w:t>:</w:t>
      </w:r>
    </w:p>
    <w:p w:rsidR="000E45A0" w:rsidRDefault="000E45A0" w:rsidP="000E45A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8C7591" wp14:editId="6D872732">
            <wp:extent cx="4023360" cy="2217717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710" cy="22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0" w:rsidRDefault="000E45A0" w:rsidP="000E45A0">
      <w:pPr>
        <w:jc w:val="center"/>
      </w:pPr>
      <w:r>
        <w:rPr>
          <w:lang w:val="ru-RU"/>
        </w:rPr>
        <w:t xml:space="preserve">Рис.3.1 Геометрическая интерпретация формулы </w:t>
      </w:r>
      <w:r w:rsidRPr="00D452F4">
        <w:t>«</w:t>
      </w:r>
      <w:proofErr w:type="spellStart"/>
      <w:r w:rsidRPr="00D452F4">
        <w:t>левых</w:t>
      </w:r>
      <w:proofErr w:type="spellEnd"/>
      <w:r w:rsidRPr="00D452F4">
        <w:t xml:space="preserve">» </w:t>
      </w:r>
      <w:proofErr w:type="spellStart"/>
      <w:r w:rsidRPr="00D452F4">
        <w:t>прямоугольников</w:t>
      </w:r>
      <w:proofErr w:type="spellEnd"/>
    </w:p>
    <w:p w:rsidR="000E45A0" w:rsidRDefault="000E45A0" w:rsidP="000E45A0">
      <w:pPr>
        <w:jc w:val="center"/>
      </w:pPr>
    </w:p>
    <w:p w:rsidR="000E45A0" w:rsidRDefault="000E45A0" w:rsidP="000E45A0">
      <w:pPr>
        <w:rPr>
          <w:lang w:val="ru-RU"/>
        </w:rPr>
      </w:pPr>
      <w:proofErr w:type="spellStart"/>
      <w:r>
        <w:t>Если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точек</w:t>
      </w:r>
      <w:proofErr w:type="spellEnd"/>
      <w:r w:rsidRPr="00D452F4">
        <w:t xml:space="preserve"> </w:t>
      </w:r>
      <w:proofErr w:type="spellStart"/>
      <w:r w:rsidRPr="00D452F4">
        <w:t>выбрать</w:t>
      </w:r>
      <w:proofErr w:type="spellEnd"/>
      <w:r w:rsidRPr="00D452F4">
        <w:t xml:space="preserve"> </w:t>
      </w:r>
      <w:proofErr w:type="spellStart"/>
      <w:r w:rsidRPr="00FA2D44">
        <w:t>правые</w:t>
      </w:r>
      <w:proofErr w:type="spellEnd"/>
      <w:r w:rsidRPr="00D452F4">
        <w:t xml:space="preserve"> </w:t>
      </w:r>
      <w:proofErr w:type="spellStart"/>
      <w:r w:rsidRPr="00D452F4">
        <w:t>концы</w:t>
      </w:r>
      <w:proofErr w:type="spellEnd"/>
      <w:r w:rsidRPr="00D452F4">
        <w:t xml:space="preserve"> </w:t>
      </w:r>
      <w:proofErr w:type="spellStart"/>
      <w:r w:rsidRPr="00D452F4">
        <w:t>соответствующих</w:t>
      </w:r>
      <w:proofErr w:type="spellEnd"/>
      <w:r w:rsidRPr="00D452F4">
        <w:t xml:space="preserve"> </w:t>
      </w:r>
      <w:proofErr w:type="spellStart"/>
      <w:r w:rsidRPr="00D452F4">
        <w:t>отрезков</w:t>
      </w:r>
      <w:proofErr w:type="spellEnd"/>
      <w:r w:rsidRPr="00D452F4">
        <w:t xml:space="preserve">: </w:t>
      </w:r>
      <w:r>
        <w:rPr>
          <w:lang w:val="en-US"/>
        </w:rPr>
        <w:t>x</w:t>
      </w:r>
      <w:r w:rsidRPr="00FA2D44">
        <w:rPr>
          <w:vertAlign w:val="subscript"/>
          <w:lang w:val="ru-RU"/>
        </w:rPr>
        <w:t>0</w:t>
      </w:r>
      <w:r>
        <w:rPr>
          <w:lang w:val="ru-RU"/>
        </w:rPr>
        <w:t>,</w:t>
      </w:r>
      <w:r w:rsidRPr="00FA2D44">
        <w:rPr>
          <w:lang w:val="ru-RU"/>
        </w:rPr>
        <w:t xml:space="preserve"> </w:t>
      </w:r>
      <w:r>
        <w:rPr>
          <w:lang w:val="en-US"/>
        </w:rPr>
        <w:t>x</w:t>
      </w:r>
      <w:r w:rsidRPr="00FA2D44">
        <w:rPr>
          <w:vertAlign w:val="subscript"/>
          <w:lang w:val="ru-RU"/>
        </w:rPr>
        <w:t>1</w:t>
      </w:r>
      <w:r w:rsidRPr="00FA2D44">
        <w:rPr>
          <w:lang w:val="ru-RU"/>
        </w:rPr>
        <w:t>,</w:t>
      </w:r>
      <w:r>
        <w:rPr>
          <w:lang w:val="ru-RU"/>
        </w:rPr>
        <w:t>…</w:t>
      </w:r>
      <w:r w:rsidRPr="00FA2D44">
        <w:rPr>
          <w:lang w:val="ru-RU"/>
        </w:rPr>
        <w:t>,</w:t>
      </w:r>
      <w:proofErr w:type="spellStart"/>
      <w:r>
        <w:rPr>
          <w:lang w:val="en-US"/>
        </w:rPr>
        <w:t>x</w:t>
      </w:r>
      <w:r w:rsidRPr="00FA2D44">
        <w:rPr>
          <w:vertAlign w:val="subscript"/>
          <w:lang w:val="en-US"/>
        </w:rPr>
        <w:t>n</w:t>
      </w:r>
      <w:proofErr w:type="spellEnd"/>
      <w:r w:rsidRPr="00FA2D44">
        <w:rPr>
          <w:vertAlign w:val="subscript"/>
          <w:lang w:val="ru-RU"/>
        </w:rPr>
        <w:t>-1</w:t>
      </w:r>
      <w:r>
        <w:rPr>
          <w:lang w:val="ru-RU"/>
        </w:rPr>
        <w:t xml:space="preserve">, </w:t>
      </w:r>
      <w:r w:rsidRPr="00FA2D44">
        <w:rPr>
          <w:lang w:val="ru-RU"/>
        </w:rPr>
        <w:t xml:space="preserve"> </w:t>
      </w:r>
      <w:r w:rsidRPr="00D452F4">
        <w:t>то получим формулу «</w:t>
      </w:r>
      <w:proofErr w:type="spellStart"/>
      <w:r>
        <w:t>правы</w:t>
      </w:r>
      <w:r w:rsidRPr="00D452F4">
        <w:t>х</w:t>
      </w:r>
      <w:proofErr w:type="spellEnd"/>
      <w:r w:rsidRPr="00D452F4">
        <w:t xml:space="preserve">» </w:t>
      </w:r>
      <w:proofErr w:type="spellStart"/>
      <w:r w:rsidRPr="00D452F4">
        <w:t>прямоугольников</w:t>
      </w:r>
      <w:proofErr w:type="spellEnd"/>
      <w:r w:rsidRPr="00FA2D44">
        <w:rPr>
          <w:lang w:val="ru-RU"/>
        </w:rPr>
        <w:t>:</w:t>
      </w:r>
    </w:p>
    <w:p w:rsidR="000E45A0" w:rsidRDefault="000E45A0" w:rsidP="000E45A0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F79C2D" wp14:editId="5A2F63A8">
            <wp:extent cx="4002696" cy="227076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389" cy="22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A0" w:rsidRDefault="000E45A0" w:rsidP="000E45A0">
      <w:pPr>
        <w:jc w:val="center"/>
      </w:pPr>
      <w:r>
        <w:rPr>
          <w:lang w:val="ru-RU"/>
        </w:rPr>
        <w:t xml:space="preserve">Рис.3.2 Геометрическая интерпретация формулы </w:t>
      </w:r>
      <w:r>
        <w:t>«</w:t>
      </w:r>
      <w:proofErr w:type="spellStart"/>
      <w:r>
        <w:t>пра</w:t>
      </w:r>
      <w:r w:rsidRPr="00D452F4">
        <w:t>вых</w:t>
      </w:r>
      <w:proofErr w:type="spellEnd"/>
      <w:r w:rsidRPr="00D452F4">
        <w:t xml:space="preserve">» </w:t>
      </w:r>
      <w:proofErr w:type="spellStart"/>
      <w:r w:rsidRPr="00D452F4">
        <w:t>прямоугольников</w:t>
      </w:r>
      <w:proofErr w:type="spellEnd"/>
    </w:p>
    <w:p w:rsidR="00690B6D" w:rsidRDefault="00690B6D">
      <w:bookmarkStart w:id="0" w:name="_GoBack"/>
      <w:bookmarkEnd w:id="0"/>
    </w:p>
    <w:sectPr w:rsidR="00690B6D" w:rsidSect="000E4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A0"/>
    <w:rsid w:val="000E45A0"/>
    <w:rsid w:val="003A4975"/>
    <w:rsid w:val="00690B6D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40502-870B-43E6-BFED-5C9C1E38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A0"/>
    <w:pPr>
      <w:spacing w:after="100" w:line="240" w:lineRule="auto"/>
      <w:ind w:firstLine="567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pPr>
      <w:spacing w:after="120"/>
      <w:ind w:firstLine="709"/>
    </w:pPr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2019-11-02T19:39:00Z</dcterms:created>
  <dcterms:modified xsi:type="dcterms:W3CDTF">2019-11-02T19:40:00Z</dcterms:modified>
</cp:coreProperties>
</file>