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C88" w:rsidRDefault="00ED191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856615</wp:posOffset>
            </wp:positionH>
            <wp:positionV relativeFrom="paragraph">
              <wp:posOffset>-247650</wp:posOffset>
            </wp:positionV>
            <wp:extent cx="4572000" cy="2770632"/>
            <wp:effectExtent l="171450" t="171450" r="381000" b="372745"/>
            <wp:wrapNone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988CA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063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-762000</wp:posOffset>
                </wp:positionV>
                <wp:extent cx="4210050" cy="452438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0" cy="4524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910" w:rsidRPr="00ED1910" w:rsidRDefault="00ED1910">
                            <w:pPr>
                              <w:rPr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1910">
                              <w:rPr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Adobe Analytics – Segmentation Explanation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7.75pt;margin-top:-60pt;width:331.5pt;height:35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" filled="f" stroked="f">
                <v:textbox>
                  <w:txbxContent>
                    <w:p w:rsidR="00ED1910" w:rsidRPr="00ED1910" w:rsidRDefault="00ED1910">
                      <w:pPr>
                        <w:rPr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1910">
                        <w:rPr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Adobe Analytics – Segmentation Explanation</w:t>
                      </w:r>
                    </w:p>
                  </w:txbxContent>
                </v:textbox>
              </v:shape>
            </w:pict>
          </mc:Fallback>
        </mc:AlternateContent>
      </w:r>
    </w:p>
    <w:p w:rsidR="00ED1910" w:rsidRDefault="00ED1910"/>
    <w:p w:rsidR="00ED1910" w:rsidRDefault="00ED1910"/>
    <w:p w:rsidR="00ED1910" w:rsidRDefault="00ED191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881062</wp:posOffset>
            </wp:positionH>
            <wp:positionV relativeFrom="paragraph">
              <wp:posOffset>5143818</wp:posOffset>
            </wp:positionV>
            <wp:extent cx="4572000" cy="2761488"/>
            <wp:effectExtent l="171450" t="171450" r="381000" b="382270"/>
            <wp:wrapNone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981C1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2058035</wp:posOffset>
            </wp:positionV>
            <wp:extent cx="4572000" cy="2606040"/>
            <wp:effectExtent l="171450" t="171450" r="381000" b="384810"/>
            <wp:wrapNone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98BCE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60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D1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910"/>
    <w:rsid w:val="004120B8"/>
    <w:rsid w:val="005B0C88"/>
    <w:rsid w:val="00ED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61A09"/>
  <w15:chartTrackingRefBased/>
  <w15:docId w15:val="{D3E18EEA-27AF-4273-B24C-A8E219A74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1910"/>
  </w:style>
  <w:style w:type="paragraph" w:styleId="Heading1">
    <w:name w:val="heading 1"/>
    <w:basedOn w:val="Normal"/>
    <w:next w:val="Normal"/>
    <w:link w:val="Heading1Char"/>
    <w:uiPriority w:val="9"/>
    <w:qFormat/>
    <w:rsid w:val="00ED191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91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91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9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9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91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91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91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91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91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9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91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91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91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91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91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91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91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1910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D191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D191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91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91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D1910"/>
    <w:rPr>
      <w:b/>
      <w:bCs/>
    </w:rPr>
  </w:style>
  <w:style w:type="character" w:styleId="Emphasis">
    <w:name w:val="Emphasis"/>
    <w:basedOn w:val="DefaultParagraphFont"/>
    <w:uiPriority w:val="20"/>
    <w:qFormat/>
    <w:rsid w:val="00ED1910"/>
    <w:rPr>
      <w:i/>
      <w:iCs/>
    </w:rPr>
  </w:style>
  <w:style w:type="paragraph" w:styleId="NoSpacing">
    <w:name w:val="No Spacing"/>
    <w:uiPriority w:val="1"/>
    <w:qFormat/>
    <w:rsid w:val="00ED19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D191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D1910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91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91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D191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D191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D191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D1910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D1910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191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20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0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B3052-9D8B-4D2A-A5A4-5541A84F4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theresawallace@thomasarts2013.onmicrosoft.com</dc:creator>
  <cp:keywords/>
  <dc:description/>
  <cp:lastModifiedBy>theresawallace@thomasarts2013.onmicrosoft.com</cp:lastModifiedBy>
  <cp:revision>2</cp:revision>
  <cp:lastPrinted>2018-02-07T18:06:00Z</cp:lastPrinted>
  <dcterms:created xsi:type="dcterms:W3CDTF">2018-02-07T18:04:00Z</dcterms:created>
  <dcterms:modified xsi:type="dcterms:W3CDTF">2018-02-07T18:04:00Z</dcterms:modified>
</cp:coreProperties>
</file>