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3B" w:rsidRDefault="00581A3B" w:rsidP="00581A3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7</w:t>
      </w:r>
    </w:p>
    <w:p w:rsidR="00581A3B" w:rsidRPr="00581A3B" w:rsidRDefault="00581A3B" w:rsidP="00581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81A3B">
        <w:rPr>
          <w:rFonts w:ascii="Times New Roman" w:eastAsia="Times New Roman" w:hAnsi="Times New Roman" w:cs="Times New Roman"/>
          <w:b/>
          <w:lang w:eastAsia="ru-RU"/>
        </w:rPr>
        <w:t>ПРОГРАММИРОВАНИЕ  ОБРАБОТКИ</w:t>
      </w:r>
    </w:p>
    <w:p w:rsidR="00581A3B" w:rsidRDefault="00581A3B" w:rsidP="00581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81A3B">
        <w:rPr>
          <w:rFonts w:ascii="Times New Roman" w:eastAsia="Times New Roman" w:hAnsi="Times New Roman" w:cs="Times New Roman"/>
          <w:b/>
          <w:lang w:eastAsia="ru-RU"/>
        </w:rPr>
        <w:t>ИСКЛЮЧИТЕЛЬНЫХ  СИТУАЦИЙ</w:t>
      </w:r>
    </w:p>
    <w:p w:rsidR="00581A3B" w:rsidRDefault="00581A3B" w:rsidP="00581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581A3B" w:rsidRDefault="00581A3B" w:rsidP="00581A3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35567">
        <w:rPr>
          <w:rFonts w:ascii="Times New Roman" w:hAnsi="Times New Roman" w:cs="Times New Roman"/>
          <w:b/>
          <w:sz w:val="24"/>
        </w:rPr>
        <w:t>Цель  работы:</w:t>
      </w:r>
      <w:r w:rsidRPr="00581A3B">
        <w:rPr>
          <w:rFonts w:ascii="Times New Roman" w:hAnsi="Times New Roman" w:cs="Times New Roman"/>
          <w:sz w:val="24"/>
        </w:rPr>
        <w:t xml:space="preserve"> изучить синтаксис и семантику определения и вызова исключений, синтаксис обработчика и спецификации исключений; приобрести практические навыки запуска исключений; изучить особенности применения стандартных библиотечных исключений.</w:t>
      </w:r>
    </w:p>
    <w:p w:rsidR="00581A3B" w:rsidRDefault="00581A3B" w:rsidP="00581A3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81A3B" w:rsidRPr="00B35567" w:rsidRDefault="00581A3B" w:rsidP="00581A3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35567">
        <w:rPr>
          <w:rFonts w:ascii="Times New Roman" w:hAnsi="Times New Roman" w:cs="Times New Roman"/>
          <w:b/>
          <w:sz w:val="24"/>
        </w:rPr>
        <w:t>Задание:</w:t>
      </w:r>
    </w:p>
    <w:p w:rsidR="00581A3B" w:rsidRDefault="00581A3B" w:rsidP="00581A3B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581A3B">
        <w:rPr>
          <w:rFonts w:ascii="Times New Roman" w:hAnsi="Times New Roman" w:cs="Times New Roman"/>
          <w:sz w:val="24"/>
        </w:rPr>
        <w:t xml:space="preserve">Используя </w:t>
      </w:r>
      <w:proofErr w:type="gramStart"/>
      <w:r w:rsidRPr="00581A3B">
        <w:rPr>
          <w:rFonts w:ascii="Times New Roman" w:hAnsi="Times New Roman" w:cs="Times New Roman"/>
          <w:sz w:val="24"/>
        </w:rPr>
        <w:t>модифицирова</w:t>
      </w:r>
      <w:r>
        <w:rPr>
          <w:rFonts w:ascii="Times New Roman" w:hAnsi="Times New Roman" w:cs="Times New Roman"/>
          <w:sz w:val="24"/>
        </w:rPr>
        <w:t>нный</w:t>
      </w:r>
      <w:proofErr w:type="gramEnd"/>
      <w:r>
        <w:rPr>
          <w:rFonts w:ascii="Times New Roman" w:hAnsi="Times New Roman" w:cs="Times New Roman"/>
          <w:sz w:val="24"/>
        </w:rPr>
        <w:t xml:space="preserve"> АТД,  обработайте  все воз</w:t>
      </w:r>
      <w:r w:rsidRPr="00581A3B">
        <w:rPr>
          <w:rFonts w:ascii="Times New Roman" w:hAnsi="Times New Roman" w:cs="Times New Roman"/>
          <w:sz w:val="24"/>
        </w:rPr>
        <w:t>можные исключительные ситуации.</w:t>
      </w:r>
    </w:p>
    <w:p w:rsidR="00581A3B" w:rsidRDefault="00581A3B" w:rsidP="00581A3B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</w:p>
    <w:p w:rsidR="00581A3B" w:rsidRDefault="00581A3B" w:rsidP="00581A3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D777E">
        <w:rPr>
          <w:rFonts w:ascii="Times New Roman" w:hAnsi="Times New Roman" w:cs="Times New Roman"/>
          <w:b/>
          <w:sz w:val="24"/>
        </w:rPr>
        <w:t xml:space="preserve">Ход работы: </w:t>
      </w:r>
    </w:p>
    <w:p w:rsidR="00581A3B" w:rsidRDefault="00581A3B" w:rsidP="00581A3B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исключительных ситуаций было выбрано две ситуации: </w:t>
      </w:r>
    </w:p>
    <w:p w:rsidR="00581A3B" w:rsidRPr="00EF4759" w:rsidRDefault="00EF4759" w:rsidP="00581A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F4759">
        <w:rPr>
          <w:rFonts w:ascii="Times New Roman" w:hAnsi="Times New Roman" w:cs="Times New Roman"/>
          <w:sz w:val="24"/>
        </w:rPr>
        <w:t xml:space="preserve">При </w:t>
      </w:r>
      <w:r w:rsidR="006E00B3">
        <w:rPr>
          <w:rFonts w:ascii="Times New Roman" w:hAnsi="Times New Roman" w:cs="Times New Roman"/>
          <w:sz w:val="24"/>
        </w:rPr>
        <w:t>создании или изменении</w:t>
      </w:r>
      <w:r>
        <w:rPr>
          <w:rFonts w:ascii="Times New Roman" w:hAnsi="Times New Roman" w:cs="Times New Roman"/>
          <w:sz w:val="24"/>
        </w:rPr>
        <w:t xml:space="preserve"> объект</w:t>
      </w:r>
      <w:r w:rsidR="006E00B3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, у любого из обрабатываемых объектов отсутствует имя или страна-производитель</w:t>
      </w:r>
      <w:r w:rsidRPr="00EF4759">
        <w:rPr>
          <w:rFonts w:ascii="Times New Roman" w:hAnsi="Times New Roman" w:cs="Times New Roman"/>
          <w:sz w:val="24"/>
        </w:rPr>
        <w:t>;</w:t>
      </w:r>
    </w:p>
    <w:p w:rsidR="00EF4759" w:rsidRPr="00EF4759" w:rsidRDefault="00EF4759" w:rsidP="00581A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Момент, когда количество предметов мебели в объекте подкласса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Setofitems</w:t>
      </w:r>
      <w:proofErr w:type="spellEnd"/>
      <w:r w:rsidRPr="00EF475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превышает 50</w:t>
      </w:r>
      <w:r w:rsidR="005158B6">
        <w:rPr>
          <w:rFonts w:ascii="Times New Roman" w:hAnsi="Times New Roman" w:cs="Times New Roman"/>
          <w:sz w:val="24"/>
        </w:rPr>
        <w:t xml:space="preserve"> или меньше 1</w:t>
      </w:r>
      <w:r w:rsidRPr="00EF4759">
        <w:rPr>
          <w:rFonts w:ascii="Times New Roman" w:hAnsi="Times New Roman" w:cs="Times New Roman"/>
          <w:sz w:val="24"/>
        </w:rPr>
        <w:t>;</w:t>
      </w:r>
    </w:p>
    <w:p w:rsidR="00EF4759" w:rsidRPr="00EF4759" w:rsidRDefault="00EF4759" w:rsidP="00EF4759">
      <w:pPr>
        <w:pStyle w:val="a3"/>
        <w:spacing w:after="0" w:line="240" w:lineRule="auto"/>
        <w:ind w:left="1068"/>
        <w:rPr>
          <w:rFonts w:ascii="Times New Roman" w:hAnsi="Times New Roman" w:cs="Times New Roman"/>
          <w:b/>
          <w:sz w:val="24"/>
        </w:rPr>
      </w:pPr>
    </w:p>
    <w:p w:rsidR="00581A3B" w:rsidRPr="00EF4759" w:rsidRDefault="00581A3B" w:rsidP="00581A3B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BD777E">
        <w:rPr>
          <w:rFonts w:ascii="Times New Roman" w:hAnsi="Times New Roman" w:cs="Times New Roman"/>
          <w:b/>
          <w:sz w:val="24"/>
        </w:rPr>
        <w:t>Код</w:t>
      </w:r>
      <w:r w:rsidRPr="00EF475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BD777E">
        <w:rPr>
          <w:rFonts w:ascii="Times New Roman" w:hAnsi="Times New Roman" w:cs="Times New Roman"/>
          <w:b/>
          <w:sz w:val="24"/>
        </w:rPr>
        <w:t>программы</w:t>
      </w:r>
      <w:r w:rsidRPr="00EF4759">
        <w:rPr>
          <w:rFonts w:ascii="Times New Roman" w:hAnsi="Times New Roman" w:cs="Times New Roman"/>
          <w:b/>
          <w:sz w:val="24"/>
          <w:lang w:val="en-US"/>
        </w:rPr>
        <w:t>: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#include "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stdafx.h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"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iostream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#include &lt;string&gt;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using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namespace std;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class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Setinterface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public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: 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virtual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void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additems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s)=0;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virtual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void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definesepsale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k) = 0;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class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private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T ID;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protected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char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*name;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char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*country;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T cost;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public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char *n);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char *n, T a, char *co, T c);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char *n, char *co, T c);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print()const;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&amp;m);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input(char *n, T a, char *co, T c);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&amp;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copy(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&amp;m);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sum(</w:t>
      </w:r>
      <w:proofErr w:type="spellStart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b);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comp(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b);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~</w:t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operator 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+(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operator 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+(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 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operator 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-(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operator 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-(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 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operator 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=(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operator 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=(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 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operator &lt;(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operator &lt;(T 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operator &gt;(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operator &gt;(T 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operator ==(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operator ==(T 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lastRenderedPageBreak/>
        <w:t>class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: public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&lt;double&gt;, virtual public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Setinterface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private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::name;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::country;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::cost;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amountofitems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0;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partsale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0;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public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print();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char* n, char* co, double c,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aoi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&amp; 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&amp;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copy(</w:t>
      </w:r>
      <w:proofErr w:type="spellStart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&amp;m);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additems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s)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amountofitems+s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&gt; 50 ||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amountofitems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+ s &lt;1) throw 1;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amountofitems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+= s;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};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definesepsale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k)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partsale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k;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};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summary(</w:t>
      </w:r>
      <w:proofErr w:type="spellStart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b);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input(char* n, char* co, double c,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aoi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summary(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b)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h;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h.cost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cost +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h.name, "-");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h.country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, "-");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amountofitems+b.amountofitems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&gt; 50 ||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amountofitems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+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b.amountofitems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&lt;1) throw 1;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h.amountofitems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amountofitems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+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b.amountofitems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h.partsale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partsale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+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b.partsale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h;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&lt;T&gt;::comp(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 b)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(cost &gt;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 &amp;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:copy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(const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 &amp;m)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(m.name == NULL ||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== NULL) throw 2;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(&amp;m != this)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]name;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]country;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(m.name) + 1];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name, m.name);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ID = m.ID;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 + 1];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country,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*this);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&lt;T&gt;::input(char *n, T a, char *co, T c)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(n == NULL) throw 2;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(co == NULL) throw 2;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name, n);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ID = a;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country, co);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c;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&lt;T&gt;()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char[3];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name, "-");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ID = 0;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char[3];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country, "-");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0;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&lt;T&gt;(char* n)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(n == NULL) throw 2;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(n) + 1];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name, n);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ID = 0;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char[2];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country, "-");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0;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:~</w:t>
      </w:r>
      <w:proofErr w:type="spellStart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&lt;T&gt;()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]name;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]country;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&lt;T&gt;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:sum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(const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 b)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h;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h.cost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cost +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h.name, "-");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h.country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, "-");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h;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//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Перегрузка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операторов</w:t>
      </w:r>
      <w:proofErr w:type="spellEnd"/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&lt;T&gt;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:operator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+(const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 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h;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h.cost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cost +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h.name, "-");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h.country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, "-");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h;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&lt;T&gt;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:operator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+(T 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cost + m;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*this);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&lt;T&gt;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:operator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-(const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 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h;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h.cost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cost -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h.name, "-");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h.country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, "-");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h;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&lt;T&gt;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:operator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-(T 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cost - m;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*this);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&lt;T&gt;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:operator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=(const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 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name, m.name);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ID = m.ID;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country,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*this);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&lt;T&gt;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:operator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=(T 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 m;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*this);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lastRenderedPageBreak/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&lt;T&gt;::operator &lt;(const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 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cost&lt;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&lt;T&gt;::operator &lt;(T 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cost&lt;m);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&lt;T&gt;::operator &gt;(const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 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cost&gt;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&lt;T&gt;::operator &gt;(T 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cost&gt;m);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&lt;T&gt;::operator ==(const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 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cost ==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&lt;T&gt;::operator ==(T 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 == m);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&lt;T&gt;(const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 &amp;m)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(m.name == NULL) throw 2;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== NULL) throw 2;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(m.name) + 1];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name, m.name);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ID = m.ID;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 + 1];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country,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&lt;T&gt;(char *n, T a, char *co, T c)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(n == NULL) throw 2;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(co == NULL) throw 2;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(n) + 1];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name, n);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ID = a;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(co) + 1];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country, co);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c;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&lt;T&gt;(char *n, char *co, T c)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(n == NULL) throw 2;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(co == NULL) throw 2;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(n) + 1];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name, n);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(co) + 1];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country, co);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c;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template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&lt;class T&gt;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&lt;T&gt;::print()const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"Название предмета мебели: " &lt;&lt; 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(ID &gt;= 0)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&lt;&lt; "ID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предмета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мебели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:" &lt;&lt; ID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"Страна-производитель: " &lt;&lt; 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"Стоимость предмета мебели(в рублях) :" &lt;&lt; 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::print()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&lt;double&gt;: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:print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"Число предметов мебели в комплекте: "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amountofitems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partsale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)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"Покупка отдельных элементов комплекта возможна"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lastRenderedPageBreak/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else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"Покупка отдельных элементов комплекта невозможна"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char *n, char *co, double c,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aoi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):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&lt;double&gt;(n, co, c){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aoi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&gt; 50 ||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aoi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&lt;1) throw 1;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amountofitems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aoi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partsale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) :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Offurniture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&lt;double&gt;(){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amountofitems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0;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partsale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0;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::</w:t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const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&amp; 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(m.name == NULL ||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== NULL) throw 2;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(m.name) + 1];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name, m.name);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m.amountofitems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&gt; 50 ||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m.amountofitems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&lt;1) throw 1;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amountofitems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m.amountofitems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partsale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m.partsale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 + 1];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country,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::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copy(</w:t>
      </w:r>
      <w:proofErr w:type="spellStart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&amp; m)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(m.name == NULL ||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== NULL) throw 2;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(&amp;m != this)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]name;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delete[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]country;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(m.name) + 1];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name, m.name);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 + 1];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country,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m.country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m.cost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m.amountofitems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&gt; 50 ||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m.amountofitems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&lt;1) throw 1;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amountofitems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m.amountofitems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partsale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m.partsale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*this);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void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::input(char* n, char* co, double c,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aoi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bool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 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(n == NULL) throw 2;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(co == NULL) throw 2;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(n) + 1];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name, n);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aoi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&gt; 50 ||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aoi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&lt;1) throw 1;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amountofitems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aoi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partsale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strlen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(co) + 1];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strcpy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country, co);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cost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= c;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main()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setlocale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LC_ALL, "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russian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");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try</w:t>
      </w:r>
      <w:proofErr w:type="gramEnd"/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  <w:t>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"Объект 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1 Производного класса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"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set1(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"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Комплект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мебели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NOVA S", "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Россия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", 100000, 7, 1);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set1.print(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&lt;&lt; "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Объект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set2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Производного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класса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"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2(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"Комплект мебели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Суперэконом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", "Россия", 100, 70, 0);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2.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print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lastRenderedPageBreak/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if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(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1 &gt; 100)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"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1 больше 100 по стоимости согласно оператору сравнения базового класса"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else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"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1 меньше 100 по стоимости согласно оператору сравнения базового класса"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"Объект 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</w:t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4 без имени и страны-производителя:"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Setofitems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set4(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NULL, NULL, 7, 7, 1);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set4.print(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catch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int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)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&lt;&lt; "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Ошибка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- ";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switch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)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  <w:t>{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case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1: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"Число предметов мебели в комплекте не может превышать 50 или быть меньше 1"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break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case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2: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spellStart"/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 xml:space="preserve"> &lt;&lt; "У объекта отсутствует имя или страна-производитель" &lt;&lt; </w:t>
      </w:r>
      <w:proofErr w:type="spell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endl</w:t>
      </w:r>
      <w:proofErr w:type="spell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break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system(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"pause");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ab/>
      </w:r>
      <w:proofErr w:type="gramStart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return</w:t>
      </w:r>
      <w:proofErr w:type="gramEnd"/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 xml:space="preserve"> 0;</w:t>
      </w:r>
    </w:p>
    <w:p w:rsidR="00B35567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</w:rPr>
      </w:pPr>
      <w:r w:rsidRPr="005158B6">
        <w:rPr>
          <w:rFonts w:ascii="Consolas" w:eastAsiaTheme="minorHAnsi" w:hAnsi="Consolas" w:cs="Consolas"/>
          <w:color w:val="000000" w:themeColor="text1"/>
          <w:sz w:val="16"/>
          <w:szCs w:val="16"/>
          <w:lang w:val="en-US"/>
        </w:rPr>
        <w:t>}</w:t>
      </w:r>
    </w:p>
    <w:p w:rsidR="005158B6" w:rsidRPr="005158B6" w:rsidRDefault="005158B6" w:rsidP="005158B6">
      <w:pPr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F4759" w:rsidRPr="006E00B3" w:rsidRDefault="00EF4759" w:rsidP="00EF47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0B3">
        <w:rPr>
          <w:rFonts w:ascii="Times New Roman" w:hAnsi="Times New Roman" w:cs="Times New Roman"/>
          <w:b/>
          <w:sz w:val="24"/>
          <w:szCs w:val="24"/>
        </w:rPr>
        <w:t xml:space="preserve">Тестирование программы: </w:t>
      </w:r>
    </w:p>
    <w:p w:rsidR="006E00B3" w:rsidRDefault="006E00B3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4759" w:rsidRPr="006E00B3" w:rsidRDefault="00EF4759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 1 – попытка присвоить объекту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E00B3">
        <w:rPr>
          <w:rFonts w:ascii="Times New Roman" w:hAnsi="Times New Roman" w:cs="Times New Roman"/>
          <w:sz w:val="24"/>
          <w:szCs w:val="24"/>
        </w:rPr>
        <w:t xml:space="preserve">2 </w:t>
      </w:r>
      <w:r w:rsidR="006E00B3">
        <w:rPr>
          <w:rFonts w:ascii="Times New Roman" w:hAnsi="Times New Roman" w:cs="Times New Roman"/>
          <w:sz w:val="24"/>
          <w:szCs w:val="24"/>
        </w:rPr>
        <w:t>количество предметов, равное 70</w:t>
      </w:r>
      <w:r w:rsidR="006E00B3" w:rsidRPr="006E00B3">
        <w:rPr>
          <w:rFonts w:ascii="Times New Roman" w:hAnsi="Times New Roman" w:cs="Times New Roman"/>
          <w:sz w:val="24"/>
          <w:szCs w:val="24"/>
        </w:rPr>
        <w:t>:</w:t>
      </w:r>
    </w:p>
    <w:p w:rsidR="00EF4759" w:rsidRDefault="005158B6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49376" cy="17049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0294" b="74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692" cy="171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B3" w:rsidRDefault="006E00B3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58B6" w:rsidRDefault="005158B6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58B6" w:rsidRDefault="005158B6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58B6" w:rsidRDefault="005158B6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0B3" w:rsidRPr="00B35567" w:rsidRDefault="006E00B3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Тест 2 – создание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E00B3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без имени и страны-производителя</w:t>
      </w:r>
      <w:r w:rsidRPr="006E00B3">
        <w:rPr>
          <w:rFonts w:ascii="Times New Roman" w:hAnsi="Times New Roman" w:cs="Times New Roman"/>
          <w:sz w:val="24"/>
          <w:szCs w:val="24"/>
        </w:rPr>
        <w:t>:</w:t>
      </w:r>
    </w:p>
    <w:p w:rsidR="006E00B3" w:rsidRDefault="00677E44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48325" cy="3289684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6227" b="54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28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567">
        <w:rPr>
          <w:rFonts w:ascii="Times New Roman" w:hAnsi="Times New Roman" w:cs="Times New Roman"/>
          <w:b/>
          <w:sz w:val="24"/>
          <w:szCs w:val="24"/>
        </w:rPr>
        <w:t>Ответы на контрольные вопросы:</w:t>
      </w:r>
    </w:p>
    <w:p w:rsidR="00B35567" w:rsidRDefault="00B35567" w:rsidP="00EF47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5567" w:rsidRDefault="00B35567" w:rsidP="00B355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567">
        <w:rPr>
          <w:rFonts w:ascii="Times New Roman" w:hAnsi="Times New Roman" w:cs="Times New Roman"/>
          <w:sz w:val="24"/>
          <w:szCs w:val="24"/>
        </w:rPr>
        <w:t>Исключение – это возникающая в программе нештатная ситуация, с которой программа не может справиться.</w:t>
      </w:r>
    </w:p>
    <w:p w:rsidR="00B35567" w:rsidRDefault="00B35567" w:rsidP="00B355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B35567">
        <w:rPr>
          <w:rFonts w:ascii="Times New Roman" w:hAnsi="Times New Roman" w:cs="Times New Roman"/>
          <w:sz w:val="24"/>
          <w:szCs w:val="24"/>
        </w:rPr>
        <w:t>писок обработчиков для возбужденного исключения</w:t>
      </w:r>
      <w:r w:rsidR="005158B6">
        <w:rPr>
          <w:rFonts w:ascii="Times New Roman" w:hAnsi="Times New Roman" w:cs="Times New Roman"/>
          <w:sz w:val="24"/>
          <w:szCs w:val="24"/>
        </w:rPr>
        <w:t xml:space="preserve"> обычно</w:t>
      </w:r>
      <w:r>
        <w:rPr>
          <w:rFonts w:ascii="Times New Roman" w:hAnsi="Times New Roman" w:cs="Times New Roman"/>
          <w:sz w:val="24"/>
          <w:szCs w:val="24"/>
        </w:rPr>
        <w:t xml:space="preserve"> описывается </w:t>
      </w:r>
      <w:r w:rsidR="005158B6">
        <w:rPr>
          <w:rFonts w:ascii="Times New Roman" w:hAnsi="Times New Roman" w:cs="Times New Roman"/>
          <w:sz w:val="24"/>
          <w:szCs w:val="24"/>
        </w:rPr>
        <w:t xml:space="preserve">сразу за  соответствующим ему блоком </w:t>
      </w:r>
      <w:r w:rsidR="005158B6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="005158B6" w:rsidRPr="005158B6">
        <w:rPr>
          <w:rFonts w:ascii="Times New Roman" w:hAnsi="Times New Roman" w:cs="Times New Roman"/>
          <w:sz w:val="24"/>
          <w:szCs w:val="24"/>
        </w:rPr>
        <w:t>.</w:t>
      </w:r>
    </w:p>
    <w:p w:rsidR="00D07A34" w:rsidRPr="00D07A34" w:rsidRDefault="00D07A34" w:rsidP="00D07A34">
      <w:pPr>
        <w:pStyle w:val="a3"/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A34">
        <w:rPr>
          <w:rFonts w:ascii="Times New Roman" w:hAnsi="Times New Roman" w:cs="Times New Roman"/>
          <w:sz w:val="24"/>
          <w:szCs w:val="24"/>
        </w:rPr>
        <w:t>Синтаксически обработчик имеет вид: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7A34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D07A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7A34">
        <w:rPr>
          <w:rFonts w:ascii="Times New Roman" w:hAnsi="Times New Roman" w:cs="Times New Roman"/>
          <w:sz w:val="24"/>
          <w:szCs w:val="24"/>
        </w:rPr>
        <w:t>формальный_аргумент</w:t>
      </w:r>
      <w:proofErr w:type="spellEnd"/>
      <w:r w:rsidRPr="00D07A3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7A34">
        <w:rPr>
          <w:rFonts w:ascii="Times New Roman" w:hAnsi="Times New Roman" w:cs="Times New Roman"/>
          <w:sz w:val="24"/>
          <w:szCs w:val="24"/>
        </w:rPr>
        <w:t>{</w:t>
      </w:r>
      <w:r w:rsidRPr="00D07A34">
        <w:t xml:space="preserve"> </w:t>
      </w:r>
      <w:proofErr w:type="spellStart"/>
      <w:proofErr w:type="gramEnd"/>
      <w:r w:rsidRPr="00D07A34">
        <w:rPr>
          <w:rFonts w:ascii="Times New Roman" w:hAnsi="Times New Roman" w:cs="Times New Roman"/>
          <w:sz w:val="24"/>
          <w:szCs w:val="24"/>
        </w:rPr>
        <w:t>составная_конструкция</w:t>
      </w:r>
      <w:proofErr w:type="spellEnd"/>
      <w:r w:rsidRPr="00D07A34">
        <w:rPr>
          <w:rFonts w:ascii="Times New Roman" w:hAnsi="Times New Roman" w:cs="Times New Roman"/>
          <w:sz w:val="24"/>
          <w:szCs w:val="24"/>
        </w:rPr>
        <w:t>}</w:t>
      </w:r>
    </w:p>
    <w:p w:rsidR="00D07A34" w:rsidRDefault="002E6151" w:rsidP="00D07A34">
      <w:pPr>
        <w:pStyle w:val="a3"/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Спецификация исключения – это установление </w:t>
      </w:r>
      <w:r w:rsidRPr="002E6151">
        <w:rPr>
          <w:rFonts w:ascii="Times New Roman" w:hAnsi="Times New Roman" w:cs="Times New Roman"/>
          <w:sz w:val="24"/>
          <w:szCs w:val="24"/>
        </w:rPr>
        <w:t>спис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2E6151">
        <w:rPr>
          <w:rFonts w:ascii="Times New Roman" w:hAnsi="Times New Roman" w:cs="Times New Roman"/>
          <w:sz w:val="24"/>
          <w:szCs w:val="24"/>
        </w:rPr>
        <w:t xml:space="preserve"> типов, которые может иметь выражение </w:t>
      </w:r>
      <w:proofErr w:type="spellStart"/>
      <w:r w:rsidRPr="002E615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2E6151">
        <w:rPr>
          <w:rFonts w:ascii="Times New Roman" w:hAnsi="Times New Roman" w:cs="Times New Roman"/>
          <w:sz w:val="24"/>
          <w:szCs w:val="24"/>
        </w:rPr>
        <w:t xml:space="preserve"> внутри функции.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151">
        <w:rPr>
          <w:rFonts w:ascii="Times New Roman" w:hAnsi="Times New Roman" w:cs="Times New Roman"/>
          <w:sz w:val="24"/>
          <w:szCs w:val="24"/>
        </w:rPr>
        <w:t xml:space="preserve">Если список пуст, компилятор полагает, что функцией не будет выполняться никакой </w:t>
      </w:r>
      <w:proofErr w:type="spellStart"/>
      <w:r w:rsidRPr="002E615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2E6151">
        <w:rPr>
          <w:rFonts w:ascii="Times New Roman" w:hAnsi="Times New Roman" w:cs="Times New Roman"/>
          <w:sz w:val="24"/>
          <w:szCs w:val="24"/>
        </w:rPr>
        <w:t xml:space="preserve"> (ни прямо, ни косвенно). Если спецификация исключения опущена, то предполагается, что такой функцией может быть возбуждено произвольное исключение.</w:t>
      </w:r>
    </w:p>
    <w:p w:rsidR="002E6151" w:rsidRPr="00D07A34" w:rsidRDefault="002E6151" w:rsidP="00D07A34">
      <w:pPr>
        <w:pStyle w:val="a3"/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151">
        <w:rPr>
          <w:rFonts w:ascii="Times New Roman" w:hAnsi="Times New Roman" w:cs="Times New Roman"/>
          <w:sz w:val="24"/>
          <w:szCs w:val="24"/>
        </w:rPr>
        <w:t xml:space="preserve">Предоставляемая системой функция </w:t>
      </w:r>
      <w:proofErr w:type="spellStart"/>
      <w:r w:rsidRPr="002E6151">
        <w:rPr>
          <w:rFonts w:ascii="Times New Roman" w:hAnsi="Times New Roman" w:cs="Times New Roman"/>
          <w:sz w:val="24"/>
          <w:szCs w:val="24"/>
        </w:rPr>
        <w:t>unexpected</w:t>
      </w:r>
      <w:proofErr w:type="spellEnd"/>
      <w:r w:rsidRPr="002E6151">
        <w:rPr>
          <w:rFonts w:ascii="Times New Roman" w:hAnsi="Times New Roman" w:cs="Times New Roman"/>
          <w:sz w:val="24"/>
          <w:szCs w:val="24"/>
        </w:rPr>
        <w:t xml:space="preserve">() вызывается, когда она возбудила исключение, которое отсутствует в ее списке спецификации исключений.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unexpected</w:t>
      </w:r>
      <w:r w:rsidRPr="002E6151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перехватывает не перехваченные исключения и вызывает функцию </w:t>
      </w:r>
      <w:proofErr w:type="spellStart"/>
      <w:r w:rsidRPr="002E6151">
        <w:rPr>
          <w:rFonts w:ascii="Times New Roman" w:hAnsi="Times New Roman" w:cs="Times New Roman"/>
          <w:sz w:val="24"/>
          <w:szCs w:val="24"/>
        </w:rPr>
        <w:t>terminate</w:t>
      </w:r>
      <w:proofErr w:type="spellEnd"/>
      <w:r>
        <w:rPr>
          <w:rFonts w:ascii="Times New Roman" w:hAnsi="Times New Roman" w:cs="Times New Roman"/>
          <w:sz w:val="24"/>
          <w:szCs w:val="24"/>
        </w:rPr>
        <w:t>, что завершает программу, не позволяя ей работать дальше с необработанным исключением.</w:t>
      </w:r>
    </w:p>
    <w:p w:rsidR="00D07A34" w:rsidRDefault="00D07A34" w:rsidP="00D07A34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07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62504"/>
    <w:multiLevelType w:val="hybridMultilevel"/>
    <w:tmpl w:val="E4D8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53BE1"/>
    <w:multiLevelType w:val="hybridMultilevel"/>
    <w:tmpl w:val="A16653D0"/>
    <w:lvl w:ilvl="0" w:tplc="F2901B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DA7"/>
    <w:rsid w:val="002E6151"/>
    <w:rsid w:val="005158B6"/>
    <w:rsid w:val="00581A3B"/>
    <w:rsid w:val="00677E44"/>
    <w:rsid w:val="006E00B3"/>
    <w:rsid w:val="00B35567"/>
    <w:rsid w:val="00D07A34"/>
    <w:rsid w:val="00D23DA7"/>
    <w:rsid w:val="00EF4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A3B"/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7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4759"/>
    <w:rPr>
      <w:rFonts w:ascii="Tahoma" w:eastAsia="Calibri" w:hAnsi="Tahoma" w:cs="Tahoma"/>
      <w:sz w:val="16"/>
      <w:szCs w:val="16"/>
    </w:rPr>
  </w:style>
  <w:style w:type="paragraph" w:styleId="a6">
    <w:name w:val="Body Text"/>
    <w:basedOn w:val="a"/>
    <w:link w:val="a7"/>
    <w:rsid w:val="002E615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E615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Алёшичев</dc:creator>
  <cp:keywords/>
  <dc:description/>
  <cp:lastModifiedBy>Тимофей Алёшичев</cp:lastModifiedBy>
  <cp:revision>5</cp:revision>
  <dcterms:created xsi:type="dcterms:W3CDTF">2020-04-16T17:11:00Z</dcterms:created>
  <dcterms:modified xsi:type="dcterms:W3CDTF">2020-04-16T18:04:00Z</dcterms:modified>
</cp:coreProperties>
</file>