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9F58D" w14:textId="77777777" w:rsidR="00450FF5" w:rsidRDefault="00450FF5" w:rsidP="00450FF5">
      <w:pPr>
        <w:jc w:val="center"/>
        <w:rPr>
          <w:b/>
          <w:bCs/>
          <w:sz w:val="32"/>
          <w:szCs w:val="32"/>
          <w:lang w:val="en-US"/>
        </w:rPr>
      </w:pPr>
    </w:p>
    <w:p w14:paraId="267DD3A3" w14:textId="225DE79C" w:rsidR="00450EB5" w:rsidRDefault="00450FF5" w:rsidP="00450FF5">
      <w:pPr>
        <w:jc w:val="center"/>
        <w:rPr>
          <w:b/>
          <w:bCs/>
          <w:sz w:val="32"/>
          <w:szCs w:val="32"/>
          <w:lang w:val="en-US"/>
        </w:rPr>
      </w:pPr>
      <w:r w:rsidRPr="00450FF5">
        <w:rPr>
          <w:b/>
          <w:bCs/>
          <w:sz w:val="32"/>
          <w:szCs w:val="32"/>
          <w:lang w:val="en-US"/>
        </w:rPr>
        <w:t xml:space="preserve">Assessment </w:t>
      </w:r>
      <w:r w:rsidR="00D555FD" w:rsidRPr="00450FF5">
        <w:rPr>
          <w:b/>
          <w:bCs/>
          <w:sz w:val="32"/>
          <w:szCs w:val="32"/>
          <w:lang w:val="en-US"/>
        </w:rPr>
        <w:t>Cover Sheet</w:t>
      </w:r>
    </w:p>
    <w:p w14:paraId="4BF10150" w14:textId="77777777" w:rsidR="00450FF5" w:rsidRDefault="00450FF5" w:rsidP="00450FF5">
      <w:pPr>
        <w:jc w:val="center"/>
        <w:rPr>
          <w:b/>
          <w:bCs/>
          <w:sz w:val="32"/>
          <w:szCs w:val="32"/>
          <w:lang w:val="en-US"/>
        </w:rPr>
      </w:pPr>
    </w:p>
    <w:tbl>
      <w:tblPr>
        <w:tblStyle w:val="TableGrid"/>
        <w:tblW w:w="8926" w:type="dxa"/>
        <w:tblLook w:val="04A0" w:firstRow="1" w:lastRow="0" w:firstColumn="1" w:lastColumn="0" w:noHBand="0" w:noVBand="1"/>
      </w:tblPr>
      <w:tblGrid>
        <w:gridCol w:w="3397"/>
        <w:gridCol w:w="5529"/>
      </w:tblGrid>
      <w:tr w:rsidR="004F781A" w14:paraId="518B2987" w14:textId="77777777" w:rsidTr="00015E74">
        <w:tc>
          <w:tcPr>
            <w:tcW w:w="3397" w:type="dxa"/>
            <w:shd w:val="clear" w:color="auto" w:fill="D9D9D9" w:themeFill="background1" w:themeFillShade="D9"/>
          </w:tcPr>
          <w:p w14:paraId="094B0DA0"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Unit Code and Title</w:t>
            </w:r>
          </w:p>
        </w:tc>
        <w:tc>
          <w:tcPr>
            <w:tcW w:w="5529" w:type="dxa"/>
          </w:tcPr>
          <w:p w14:paraId="1F566C73" w14:textId="181519B0" w:rsidR="004F781A" w:rsidRDefault="002C70AF" w:rsidP="000F49D4">
            <w:pPr>
              <w:rPr>
                <w:lang w:val="en-US"/>
              </w:rPr>
            </w:pPr>
            <w:r>
              <w:rPr>
                <w:lang w:val="en-US"/>
              </w:rPr>
              <w:t>ICT 307</w:t>
            </w:r>
          </w:p>
        </w:tc>
      </w:tr>
      <w:tr w:rsidR="004F781A" w14:paraId="0E67A736" w14:textId="77777777" w:rsidTr="00015E74">
        <w:tc>
          <w:tcPr>
            <w:tcW w:w="3397" w:type="dxa"/>
            <w:shd w:val="clear" w:color="auto" w:fill="D9D9D9" w:themeFill="background1" w:themeFillShade="D9"/>
          </w:tcPr>
          <w:p w14:paraId="62C51142"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 xml:space="preserve">Assessment Name and Number </w:t>
            </w:r>
          </w:p>
        </w:tc>
        <w:tc>
          <w:tcPr>
            <w:tcW w:w="5529" w:type="dxa"/>
          </w:tcPr>
          <w:p w14:paraId="3D33FC6D" w14:textId="180E22C6" w:rsidR="004F781A" w:rsidRDefault="009D32F7" w:rsidP="000F49D4">
            <w:pPr>
              <w:rPr>
                <w:lang w:val="en-US"/>
              </w:rPr>
            </w:pPr>
            <w:r w:rsidRPr="009D32F7">
              <w:rPr>
                <w:lang w:val="en-US"/>
              </w:rPr>
              <w:t>ICT307_ASS3_AI-Driven_Telematics_Support_Assistant_report</w:t>
            </w:r>
          </w:p>
        </w:tc>
      </w:tr>
      <w:tr w:rsidR="004F781A" w14:paraId="6B76CE0A" w14:textId="77777777" w:rsidTr="00015E74">
        <w:tc>
          <w:tcPr>
            <w:tcW w:w="3397" w:type="dxa"/>
            <w:shd w:val="clear" w:color="auto" w:fill="D9D9D9" w:themeFill="background1" w:themeFillShade="D9"/>
          </w:tcPr>
          <w:p w14:paraId="39866C47"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Teaching Period / Year</w:t>
            </w:r>
          </w:p>
        </w:tc>
        <w:tc>
          <w:tcPr>
            <w:tcW w:w="5529" w:type="dxa"/>
          </w:tcPr>
          <w:p w14:paraId="74F4B954" w14:textId="768B195E" w:rsidR="004F781A" w:rsidRDefault="002C70AF" w:rsidP="000F49D4">
            <w:pPr>
              <w:rPr>
                <w:lang w:val="en-US"/>
              </w:rPr>
            </w:pPr>
            <w:r>
              <w:rPr>
                <w:lang w:val="en-US"/>
              </w:rPr>
              <w:t>1</w:t>
            </w:r>
            <w:r w:rsidRPr="002C70AF">
              <w:rPr>
                <w:vertAlign w:val="superscript"/>
                <w:lang w:val="en-US"/>
              </w:rPr>
              <w:t>st</w:t>
            </w:r>
            <w:r>
              <w:rPr>
                <w:lang w:val="en-US"/>
              </w:rPr>
              <w:t xml:space="preserve"> semester 2026</w:t>
            </w:r>
          </w:p>
        </w:tc>
      </w:tr>
      <w:tr w:rsidR="004F781A" w14:paraId="0A1C6023" w14:textId="77777777" w:rsidTr="00015E74">
        <w:tc>
          <w:tcPr>
            <w:tcW w:w="3397" w:type="dxa"/>
            <w:shd w:val="clear" w:color="auto" w:fill="D9D9D9" w:themeFill="background1" w:themeFillShade="D9"/>
          </w:tcPr>
          <w:p w14:paraId="47CB3FA8"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Lecturer / Unit Coordinator</w:t>
            </w:r>
          </w:p>
        </w:tc>
        <w:tc>
          <w:tcPr>
            <w:tcW w:w="5529" w:type="dxa"/>
          </w:tcPr>
          <w:p w14:paraId="5B55EAC5" w14:textId="44CC089C" w:rsidR="004F781A" w:rsidRDefault="009D32F7" w:rsidP="000F49D4">
            <w:pPr>
              <w:rPr>
                <w:lang w:val="en-US"/>
              </w:rPr>
            </w:pPr>
            <w:r w:rsidRPr="009D32F7">
              <w:t>Dr Javad Rezazadeh</w:t>
            </w:r>
          </w:p>
        </w:tc>
      </w:tr>
      <w:tr w:rsidR="004F781A" w14:paraId="257B0F30" w14:textId="77777777" w:rsidTr="00015E74">
        <w:tc>
          <w:tcPr>
            <w:tcW w:w="3397" w:type="dxa"/>
            <w:shd w:val="clear" w:color="auto" w:fill="D9D9D9" w:themeFill="background1" w:themeFillShade="D9"/>
          </w:tcPr>
          <w:p w14:paraId="7DA0C6A6"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 xml:space="preserve">Student Full Name </w:t>
            </w:r>
          </w:p>
        </w:tc>
        <w:tc>
          <w:tcPr>
            <w:tcW w:w="5529" w:type="dxa"/>
          </w:tcPr>
          <w:p w14:paraId="1BF1C764" w14:textId="27D4DD43" w:rsidR="004F781A" w:rsidRDefault="002C70AF" w:rsidP="000F49D4">
            <w:pPr>
              <w:rPr>
                <w:lang w:val="en-US"/>
              </w:rPr>
            </w:pPr>
            <w:r>
              <w:rPr>
                <w:lang w:val="en-US"/>
              </w:rPr>
              <w:t>Tomas Aquino Heneine</w:t>
            </w:r>
          </w:p>
        </w:tc>
      </w:tr>
      <w:tr w:rsidR="004F781A" w14:paraId="066448DB" w14:textId="77777777" w:rsidTr="00015E74">
        <w:tc>
          <w:tcPr>
            <w:tcW w:w="3397" w:type="dxa"/>
            <w:shd w:val="clear" w:color="auto" w:fill="D9D9D9" w:themeFill="background1" w:themeFillShade="D9"/>
          </w:tcPr>
          <w:p w14:paraId="7D025F54"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Student ID</w:t>
            </w:r>
          </w:p>
        </w:tc>
        <w:tc>
          <w:tcPr>
            <w:tcW w:w="5529" w:type="dxa"/>
          </w:tcPr>
          <w:p w14:paraId="5F1010E0" w14:textId="62D5A928" w:rsidR="004F781A" w:rsidRDefault="002C70AF" w:rsidP="000F49D4">
            <w:pPr>
              <w:rPr>
                <w:lang w:val="en-US"/>
              </w:rPr>
            </w:pPr>
            <w:r>
              <w:rPr>
                <w:lang w:val="en-US"/>
              </w:rPr>
              <w:t>CIHE 241731</w:t>
            </w:r>
          </w:p>
        </w:tc>
      </w:tr>
      <w:tr w:rsidR="004F781A" w14:paraId="7EFB6093" w14:textId="77777777" w:rsidTr="00015E74">
        <w:tc>
          <w:tcPr>
            <w:tcW w:w="3397" w:type="dxa"/>
            <w:shd w:val="clear" w:color="auto" w:fill="D9D9D9" w:themeFill="background1" w:themeFillShade="D9"/>
          </w:tcPr>
          <w:p w14:paraId="504BA71D"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Submission Date</w:t>
            </w:r>
          </w:p>
        </w:tc>
        <w:tc>
          <w:tcPr>
            <w:tcW w:w="5529" w:type="dxa"/>
          </w:tcPr>
          <w:p w14:paraId="0156EE2A" w14:textId="0A6AE3EF" w:rsidR="004F781A" w:rsidRDefault="002C70AF" w:rsidP="000F49D4">
            <w:pPr>
              <w:rPr>
                <w:lang w:val="en-US"/>
              </w:rPr>
            </w:pPr>
            <w:r>
              <w:rPr>
                <w:lang w:val="en-US"/>
              </w:rPr>
              <w:t>24/05/2026</w:t>
            </w:r>
          </w:p>
        </w:tc>
      </w:tr>
      <w:tr w:rsidR="004F781A" w14:paraId="55CAA8AE" w14:textId="77777777" w:rsidTr="00015E74">
        <w:tc>
          <w:tcPr>
            <w:tcW w:w="3397" w:type="dxa"/>
            <w:shd w:val="clear" w:color="auto" w:fill="D9D9D9" w:themeFill="background1" w:themeFillShade="D9"/>
          </w:tcPr>
          <w:p w14:paraId="0CB4E4C3" w14:textId="77777777" w:rsidR="004F781A" w:rsidRPr="00331DD2" w:rsidRDefault="004F781A" w:rsidP="000F49D4">
            <w:pPr>
              <w:textAlignment w:val="baseline"/>
              <w:rPr>
                <w:rFonts w:ascii="Calibri" w:eastAsia="Times New Roman" w:hAnsi="Calibri" w:cs="Calibri"/>
                <w:b/>
                <w:bCs/>
                <w:kern w:val="0"/>
                <w:lang w:eastAsia="en-NZ"/>
                <w14:ligatures w14:val="none"/>
              </w:rPr>
            </w:pPr>
            <w:r w:rsidRPr="00331DD2">
              <w:rPr>
                <w:rFonts w:ascii="Calibri" w:eastAsia="Times New Roman" w:hAnsi="Calibri" w:cs="Calibri"/>
                <w:b/>
                <w:bCs/>
                <w:kern w:val="0"/>
                <w:lang w:eastAsia="en-NZ"/>
                <w14:ligatures w14:val="none"/>
              </w:rPr>
              <w:t>Submission Type</w:t>
            </w:r>
          </w:p>
        </w:tc>
        <w:tc>
          <w:tcPr>
            <w:tcW w:w="5529" w:type="dxa"/>
          </w:tcPr>
          <w:p w14:paraId="12B8C783" w14:textId="6FB3EA08" w:rsidR="004F781A" w:rsidRDefault="004F781A" w:rsidP="000F49D4">
            <w:pPr>
              <w:rPr>
                <w:lang w:val="en-US"/>
              </w:rPr>
            </w:pPr>
            <w:r w:rsidRPr="00D36C0E">
              <w:t>Group</w:t>
            </w:r>
          </w:p>
        </w:tc>
      </w:tr>
    </w:tbl>
    <w:p w14:paraId="5A4ACAC6" w14:textId="77777777" w:rsidR="001175BF" w:rsidRDefault="001175BF" w:rsidP="00450FF5">
      <w:pPr>
        <w:rPr>
          <w:sz w:val="28"/>
          <w:szCs w:val="28"/>
          <w:lang w:val="en-US"/>
        </w:rPr>
      </w:pPr>
    </w:p>
    <w:p w14:paraId="0B93A4E6" w14:textId="77777777" w:rsidR="00855CC5" w:rsidRPr="00B8687F" w:rsidRDefault="00855CC5" w:rsidP="00B8687F">
      <w:pPr>
        <w:jc w:val="both"/>
        <w:rPr>
          <w:rStyle w:val="Strong"/>
        </w:rPr>
      </w:pPr>
      <w:r w:rsidRPr="00B8687F">
        <w:rPr>
          <w:rStyle w:val="Strong"/>
        </w:rPr>
        <w:t>Team Members (Complete ONLY for group assessments)</w:t>
      </w:r>
    </w:p>
    <w:tbl>
      <w:tblPr>
        <w:tblW w:w="8980" w:type="dxa"/>
        <w:tblInd w:w="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9"/>
        <w:gridCol w:w="1369"/>
        <w:gridCol w:w="1651"/>
        <w:gridCol w:w="4071"/>
      </w:tblGrid>
      <w:tr w:rsidR="00855CC5" w:rsidRPr="00F87D03" w14:paraId="159191F7" w14:textId="77777777" w:rsidTr="43C97BC1">
        <w:trPr>
          <w:trHeight w:val="60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563EE715" w14:textId="28DD7DF4" w:rsidR="00855CC5" w:rsidRPr="00F87D03" w:rsidRDefault="00855CC5" w:rsidP="00673BC1">
            <w:pPr>
              <w:spacing w:after="0" w:line="240" w:lineRule="auto"/>
              <w:jc w:val="center"/>
              <w:textAlignment w:val="baseline"/>
              <w:rPr>
                <w:rFonts w:ascii="Segoe UI" w:eastAsia="Times New Roman" w:hAnsi="Segoe UI" w:cs="Segoe UI"/>
                <w:kern w:val="0"/>
                <w:sz w:val="18"/>
                <w:szCs w:val="18"/>
                <w:lang w:val="en-NZ" w:eastAsia="en-NZ"/>
                <w14:ligatures w14:val="none"/>
              </w:rPr>
            </w:pPr>
            <w:r>
              <w:rPr>
                <w:rFonts w:ascii="Calibri" w:eastAsia="Times New Roman" w:hAnsi="Calibri" w:cs="Calibri"/>
                <w:b/>
                <w:bCs/>
                <w:kern w:val="0"/>
                <w:lang w:eastAsia="en-NZ"/>
                <w14:ligatures w14:val="none"/>
              </w:rPr>
              <w:t>Student Name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1896469" w14:textId="0C609069" w:rsidR="00855CC5" w:rsidRPr="00F87D03" w:rsidRDefault="00855CC5" w:rsidP="00673BC1">
            <w:pPr>
              <w:spacing w:after="0" w:line="240" w:lineRule="auto"/>
              <w:jc w:val="center"/>
              <w:textAlignment w:val="baseline"/>
              <w:rPr>
                <w:rFonts w:ascii="Calibri" w:eastAsia="Times New Roman" w:hAnsi="Calibri" w:cs="Calibri"/>
                <w:b/>
                <w:bCs/>
                <w:kern w:val="0"/>
                <w:lang w:eastAsia="en-NZ"/>
                <w14:ligatures w14:val="none"/>
              </w:rPr>
            </w:pPr>
            <w:r>
              <w:rPr>
                <w:rFonts w:ascii="Calibri" w:eastAsia="Times New Roman" w:hAnsi="Calibri" w:cs="Calibri"/>
                <w:b/>
                <w:bCs/>
                <w:kern w:val="0"/>
                <w:lang w:eastAsia="en-NZ"/>
                <w14:ligatures w14:val="none"/>
              </w:rPr>
              <w:t>Student ID</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4634012C" w14:textId="5435BD4D" w:rsidR="00855CC5" w:rsidRPr="00F87D03" w:rsidRDefault="00855CC5" w:rsidP="00673BC1">
            <w:pPr>
              <w:spacing w:after="0" w:line="240" w:lineRule="auto"/>
              <w:jc w:val="center"/>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Contribution (%)</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541DC814" w14:textId="2CAC0DA3" w:rsidR="00855CC5" w:rsidRPr="00F87D03" w:rsidRDefault="00855CC5" w:rsidP="00673BC1">
            <w:pPr>
              <w:spacing w:after="0" w:line="240" w:lineRule="auto"/>
              <w:jc w:val="center"/>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R</w:t>
            </w:r>
            <w:r>
              <w:rPr>
                <w:rFonts w:ascii="Calibri" w:eastAsia="Times New Roman" w:hAnsi="Calibri" w:cs="Calibri"/>
                <w:b/>
                <w:bCs/>
                <w:kern w:val="0"/>
                <w:lang w:eastAsia="en-NZ"/>
                <w14:ligatures w14:val="none"/>
              </w:rPr>
              <w:t>esponsibilities for the Assessment</w:t>
            </w:r>
          </w:p>
        </w:tc>
      </w:tr>
      <w:tr w:rsidR="00855CC5" w:rsidRPr="00F87D03" w14:paraId="534DDCD7" w14:textId="77777777" w:rsidTr="43C97BC1">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C997D63" w14:textId="56955B22"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 </w:t>
            </w:r>
            <w:r w:rsidRPr="00F87D03">
              <w:rPr>
                <w:rFonts w:ascii="Calibri" w:eastAsia="Times New Roman" w:hAnsi="Calibri" w:cs="Calibri"/>
                <w:kern w:val="0"/>
                <w:lang w:val="en-NZ" w:eastAsia="en-NZ"/>
                <w14:ligatures w14:val="none"/>
              </w:rPr>
              <w:t> </w:t>
            </w:r>
            <w:r w:rsidR="002A5868">
              <w:rPr>
                <w:rFonts w:ascii="Calibri" w:eastAsia="Times New Roman" w:hAnsi="Calibri" w:cs="Calibri"/>
                <w:kern w:val="0"/>
                <w:lang w:val="en-NZ" w:eastAsia="en-NZ"/>
                <w14:ligatures w14:val="none"/>
              </w:rPr>
              <w:t>Tomas Aquino Heneine</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979A8C" w14:textId="679FF79F" w:rsidR="00855CC5" w:rsidRPr="00F87D03" w:rsidRDefault="002C70AF" w:rsidP="00F87D03">
            <w:pPr>
              <w:spacing w:after="0" w:line="240" w:lineRule="auto"/>
              <w:textAlignment w:val="baseline"/>
              <w:rPr>
                <w:rFonts w:ascii="Calibri" w:eastAsia="Times New Roman" w:hAnsi="Calibri" w:cs="Calibri"/>
                <w:kern w:val="0"/>
                <w:lang w:eastAsia="en-NZ"/>
                <w14:ligatures w14:val="none"/>
              </w:rPr>
            </w:pPr>
            <w:r>
              <w:rPr>
                <w:rFonts w:ascii="Calibri" w:eastAsia="Times New Roman" w:hAnsi="Calibri" w:cs="Calibri"/>
                <w:kern w:val="0"/>
                <w:lang w:eastAsia="en-NZ"/>
                <w14:ligatures w14:val="none"/>
              </w:rPr>
              <w:t>CIHE241731</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76BEB78" w14:textId="335DDE96"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Pr="00F87D03">
              <w:rPr>
                <w:rFonts w:ascii="Calibri" w:eastAsia="Times New Roman" w:hAnsi="Calibri" w:cs="Calibri"/>
                <w:kern w:val="0"/>
                <w:lang w:val="en-NZ" w:eastAsia="en-NZ"/>
                <w14:ligatures w14:val="none"/>
              </w:rPr>
              <w:t> </w:t>
            </w:r>
            <w:r w:rsidR="002A5868">
              <w:rPr>
                <w:rFonts w:ascii="Calibri" w:eastAsia="Times New Roman" w:hAnsi="Calibri" w:cs="Calibri"/>
                <w:kern w:val="0"/>
                <w:lang w:val="en-NZ" w:eastAsia="en-NZ"/>
                <w14:ligatures w14:val="none"/>
              </w:rPr>
              <w:t>2</w:t>
            </w:r>
            <w:r w:rsidR="001E088E">
              <w:rPr>
                <w:rFonts w:ascii="Calibri" w:eastAsia="Times New Roman" w:hAnsi="Calibri" w:cs="Calibri"/>
                <w:kern w:val="0"/>
                <w:lang w:val="en-NZ" w:eastAsia="en-NZ"/>
                <w14:ligatures w14:val="none"/>
              </w:rPr>
              <w:t>5</w:t>
            </w:r>
            <w:r w:rsidR="002A5868">
              <w:rPr>
                <w:rFonts w:ascii="Calibri" w:eastAsia="Times New Roman" w:hAnsi="Calibri" w:cs="Calibri"/>
                <w:kern w:val="0"/>
                <w:lang w:val="en-NZ" w:eastAsia="en-NZ"/>
                <w14:ligatures w14:val="none"/>
              </w:rPr>
              <w: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23556C1" w14:textId="7518D582"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00DE387A">
              <w:rPr>
                <w:rFonts w:ascii="Calibri" w:eastAsia="Times New Roman" w:hAnsi="Calibri" w:cs="Calibri"/>
                <w:kern w:val="0"/>
                <w:lang w:val="en-NZ" w:eastAsia="en-NZ"/>
                <w14:ligatures w14:val="none"/>
              </w:rPr>
              <w:t xml:space="preserve">System </w:t>
            </w:r>
            <w:proofErr w:type="gramStart"/>
            <w:r w:rsidR="00DE387A">
              <w:rPr>
                <w:rFonts w:ascii="Calibri" w:eastAsia="Times New Roman" w:hAnsi="Calibri" w:cs="Calibri"/>
                <w:kern w:val="0"/>
                <w:lang w:val="en-NZ" w:eastAsia="en-NZ"/>
                <w14:ligatures w14:val="none"/>
              </w:rPr>
              <w:t>Architecture(</w:t>
            </w:r>
            <w:proofErr w:type="gramEnd"/>
            <w:r w:rsidR="00DE387A">
              <w:rPr>
                <w:rFonts w:ascii="Calibri" w:eastAsia="Times New Roman" w:hAnsi="Calibri" w:cs="Calibri"/>
                <w:kern w:val="0"/>
                <w:lang w:val="en-NZ" w:eastAsia="en-NZ"/>
                <w14:ligatures w14:val="none"/>
              </w:rPr>
              <w:t xml:space="preserve">1), User interface </w:t>
            </w:r>
            <w:proofErr w:type="gramStart"/>
            <w:r w:rsidR="00DE387A">
              <w:rPr>
                <w:rFonts w:ascii="Calibri" w:eastAsia="Times New Roman" w:hAnsi="Calibri" w:cs="Calibri"/>
                <w:kern w:val="0"/>
                <w:lang w:val="en-NZ" w:eastAsia="en-NZ"/>
                <w14:ligatures w14:val="none"/>
              </w:rPr>
              <w:t>design(</w:t>
            </w:r>
            <w:proofErr w:type="gramEnd"/>
            <w:r w:rsidR="00DE387A">
              <w:rPr>
                <w:rFonts w:ascii="Calibri" w:eastAsia="Times New Roman" w:hAnsi="Calibri" w:cs="Calibri"/>
                <w:kern w:val="0"/>
                <w:lang w:val="en-NZ" w:eastAsia="en-NZ"/>
                <w14:ligatures w14:val="none"/>
              </w:rPr>
              <w:t xml:space="preserve">2) sections, such as build own images and responsible for </w:t>
            </w:r>
            <w:r w:rsidR="00CB3063">
              <w:rPr>
                <w:rFonts w:ascii="Calibri" w:eastAsia="Times New Roman" w:hAnsi="Calibri" w:cs="Calibri"/>
                <w:kern w:val="0"/>
                <w:lang w:val="en-NZ" w:eastAsia="en-NZ"/>
                <w14:ligatures w14:val="none"/>
              </w:rPr>
              <w:t>F</w:t>
            </w:r>
            <w:r w:rsidR="00DE387A">
              <w:rPr>
                <w:rFonts w:ascii="Calibri" w:eastAsia="Times New Roman" w:hAnsi="Calibri" w:cs="Calibri"/>
                <w:kern w:val="0"/>
                <w:lang w:val="en-NZ" w:eastAsia="en-NZ"/>
                <w14:ligatures w14:val="none"/>
              </w:rPr>
              <w:t>igma.</w:t>
            </w:r>
            <w:r w:rsidR="00DE387A">
              <w:rPr>
                <w:rFonts w:ascii="Calibri" w:eastAsia="Times New Roman" w:hAnsi="Calibri" w:cs="Calibri"/>
                <w:kern w:val="0"/>
                <w:lang w:val="en-NZ" w:eastAsia="en-NZ"/>
                <w14:ligatures w14:val="none"/>
              </w:rPr>
              <w:br/>
              <w:t xml:space="preserve">Also Group leader and responsible for handle meetings, review and </w:t>
            </w:r>
            <w:r w:rsidR="00CB3063">
              <w:rPr>
                <w:rFonts w:ascii="Calibri" w:eastAsia="Times New Roman" w:hAnsi="Calibri" w:cs="Calibri"/>
                <w:kern w:val="0"/>
                <w:lang w:val="en-NZ" w:eastAsia="en-NZ"/>
                <w14:ligatures w14:val="none"/>
              </w:rPr>
              <w:t>submit</w:t>
            </w:r>
            <w:r w:rsidR="00DE387A">
              <w:rPr>
                <w:rFonts w:ascii="Calibri" w:eastAsia="Times New Roman" w:hAnsi="Calibri" w:cs="Calibri"/>
                <w:kern w:val="0"/>
                <w:lang w:val="en-NZ" w:eastAsia="en-NZ"/>
                <w14:ligatures w14:val="none"/>
              </w:rPr>
              <w:t xml:space="preserve">. </w:t>
            </w:r>
          </w:p>
        </w:tc>
      </w:tr>
      <w:tr w:rsidR="00855CC5" w:rsidRPr="00F87D03" w14:paraId="199C4A76" w14:textId="77777777" w:rsidTr="43C97BC1">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D1DFCD2" w14:textId="6050FCF8"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 </w:t>
            </w:r>
            <w:r w:rsidRPr="00F87D03">
              <w:rPr>
                <w:rFonts w:ascii="Calibri" w:eastAsia="Times New Roman" w:hAnsi="Calibri" w:cs="Calibri"/>
                <w:kern w:val="0"/>
                <w:lang w:val="en-NZ" w:eastAsia="en-NZ"/>
                <w14:ligatures w14:val="none"/>
              </w:rPr>
              <w:t> </w:t>
            </w:r>
            <w:r w:rsidR="001E088E" w:rsidRPr="001E088E">
              <w:rPr>
                <w:rFonts w:ascii="Calibri" w:eastAsia="Times New Roman" w:hAnsi="Calibri" w:cs="Calibri"/>
                <w:kern w:val="0"/>
                <w:lang w:val="en-NZ" w:eastAsia="en-NZ"/>
                <w14:ligatures w14:val="none"/>
              </w:rPr>
              <w:t>Sushil Sapkota</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7D5AE9" w14:textId="093D828D" w:rsidR="00855CC5" w:rsidRPr="00F87D03" w:rsidRDefault="001E088E" w:rsidP="00F87D03">
            <w:pPr>
              <w:spacing w:after="0" w:line="240" w:lineRule="auto"/>
              <w:textAlignment w:val="baseline"/>
              <w:rPr>
                <w:rFonts w:ascii="Calibri" w:eastAsia="Times New Roman" w:hAnsi="Calibri" w:cs="Calibri"/>
                <w:kern w:val="0"/>
                <w:lang w:eastAsia="en-NZ"/>
                <w14:ligatures w14:val="none"/>
              </w:rPr>
            </w:pPr>
            <w:r w:rsidRPr="001E088E">
              <w:rPr>
                <w:rFonts w:ascii="Calibri" w:eastAsia="Times New Roman" w:hAnsi="Calibri" w:cs="Calibri"/>
                <w:kern w:val="0"/>
                <w:lang w:eastAsia="en-NZ"/>
                <w14:ligatures w14:val="none"/>
              </w:rPr>
              <w:t>CIHE240586</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278F788" w14:textId="7C00FC56"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Pr="00F87D03">
              <w:rPr>
                <w:rFonts w:ascii="Calibri" w:eastAsia="Times New Roman" w:hAnsi="Calibri" w:cs="Calibri"/>
                <w:kern w:val="0"/>
                <w:lang w:val="en-NZ" w:eastAsia="en-NZ"/>
                <w14:ligatures w14:val="none"/>
              </w:rPr>
              <w:t> </w:t>
            </w:r>
            <w:r w:rsidR="002A5868">
              <w:rPr>
                <w:rFonts w:ascii="Calibri" w:eastAsia="Times New Roman" w:hAnsi="Calibri" w:cs="Calibri"/>
                <w:kern w:val="0"/>
                <w:lang w:val="en-NZ" w:eastAsia="en-NZ"/>
                <w14:ligatures w14:val="none"/>
              </w:rPr>
              <w:t>20%</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65BCDDF7" w14:textId="6339ED45"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00DE387A" w:rsidRPr="00DE387A">
              <w:rPr>
                <w:rFonts w:ascii="Calibri" w:eastAsia="Times New Roman" w:hAnsi="Calibri" w:cs="Calibri"/>
                <w:kern w:val="0"/>
                <w:lang w:val="en-NZ" w:eastAsia="en-NZ"/>
                <w14:ligatures w14:val="none"/>
              </w:rPr>
              <w:t xml:space="preserve">Ethical and Security </w:t>
            </w:r>
            <w:proofErr w:type="gramStart"/>
            <w:r w:rsidR="00DE387A" w:rsidRPr="00DE387A">
              <w:rPr>
                <w:rFonts w:ascii="Calibri" w:eastAsia="Times New Roman" w:hAnsi="Calibri" w:cs="Calibri"/>
                <w:kern w:val="0"/>
                <w:lang w:val="en-NZ" w:eastAsia="en-NZ"/>
                <w14:ligatures w14:val="none"/>
              </w:rPr>
              <w:t>Considerations</w:t>
            </w:r>
            <w:r w:rsidR="000854EA">
              <w:rPr>
                <w:rFonts w:ascii="Calibri" w:eastAsia="Times New Roman" w:hAnsi="Calibri" w:cs="Calibri"/>
                <w:kern w:val="0"/>
                <w:lang w:val="en-NZ" w:eastAsia="en-NZ"/>
                <w14:ligatures w14:val="none"/>
              </w:rPr>
              <w:t>(</w:t>
            </w:r>
            <w:proofErr w:type="gramEnd"/>
            <w:r w:rsidR="000854EA">
              <w:rPr>
                <w:rFonts w:ascii="Calibri" w:eastAsia="Times New Roman" w:hAnsi="Calibri" w:cs="Calibri"/>
                <w:kern w:val="0"/>
                <w:lang w:val="en-NZ" w:eastAsia="en-NZ"/>
                <w14:ligatures w14:val="none"/>
              </w:rPr>
              <w:t>5)</w:t>
            </w:r>
          </w:p>
        </w:tc>
      </w:tr>
      <w:tr w:rsidR="00855CC5" w:rsidRPr="00F87D03" w14:paraId="0E8783A5" w14:textId="77777777" w:rsidTr="43C97BC1">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E162C4" w14:textId="3FBFA55C" w:rsidR="00855CC5" w:rsidRPr="001E088E" w:rsidRDefault="00855CC5" w:rsidP="00F87D03">
            <w:pPr>
              <w:spacing w:after="0" w:line="240" w:lineRule="auto"/>
              <w:textAlignment w:val="baseline"/>
              <w:rPr>
                <w:rFonts w:eastAsia="Times New Roman" w:cstheme="minorHAnsi"/>
                <w:kern w:val="0"/>
                <w:lang w:val="en-NZ" w:eastAsia="en-NZ"/>
                <w14:ligatures w14:val="none"/>
              </w:rPr>
            </w:pPr>
            <w:r w:rsidRPr="00F87D03">
              <w:rPr>
                <w:rFonts w:ascii="Calibri" w:eastAsia="Times New Roman" w:hAnsi="Calibri" w:cs="Calibri"/>
                <w:b/>
                <w:bCs/>
                <w:kern w:val="0"/>
                <w:lang w:eastAsia="en-NZ"/>
                <w14:ligatures w14:val="none"/>
              </w:rPr>
              <w:t> </w:t>
            </w:r>
            <w:r w:rsidRPr="00F87D03">
              <w:rPr>
                <w:rFonts w:ascii="Calibri" w:eastAsia="Times New Roman" w:hAnsi="Calibri" w:cs="Calibri"/>
                <w:kern w:val="0"/>
                <w:lang w:val="en-NZ" w:eastAsia="en-NZ"/>
                <w14:ligatures w14:val="none"/>
              </w:rPr>
              <w:t> </w:t>
            </w:r>
            <w:r w:rsidR="001E088E" w:rsidRPr="001E088E">
              <w:rPr>
                <w:rFonts w:cstheme="minorHAnsi"/>
              </w:rPr>
              <w:t>Kushal Sharma</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569674" w14:textId="625C3728" w:rsidR="00855CC5" w:rsidRPr="00F87D03" w:rsidRDefault="00545A13" w:rsidP="00F87D03">
            <w:pPr>
              <w:spacing w:after="0" w:line="240" w:lineRule="auto"/>
              <w:textAlignment w:val="baseline"/>
              <w:rPr>
                <w:rFonts w:ascii="Calibri" w:eastAsia="Times New Roman" w:hAnsi="Calibri" w:cs="Calibri"/>
                <w:kern w:val="0"/>
                <w:lang w:eastAsia="en-NZ"/>
                <w14:ligatures w14:val="none"/>
              </w:rPr>
            </w:pPr>
            <w:r>
              <w:rPr>
                <w:rFonts w:ascii="Calibri" w:eastAsia="Times New Roman" w:hAnsi="Calibri" w:cs="Calibri"/>
                <w:kern w:val="0"/>
                <w:lang w:eastAsia="en-NZ"/>
                <w14:ligatures w14:val="none"/>
              </w:rPr>
              <w:t>CIHE</w:t>
            </w:r>
            <w:r w:rsidR="001E088E" w:rsidRPr="001E088E">
              <w:rPr>
                <w:rFonts w:ascii="Calibri" w:eastAsia="Times New Roman" w:hAnsi="Calibri" w:cs="Calibri"/>
                <w:kern w:val="0"/>
                <w:lang w:eastAsia="en-NZ"/>
                <w14:ligatures w14:val="none"/>
              </w:rPr>
              <w:t>250106</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096C123" w14:textId="15571743"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Pr="00F87D03">
              <w:rPr>
                <w:rFonts w:ascii="Calibri" w:eastAsia="Times New Roman" w:hAnsi="Calibri" w:cs="Calibri"/>
                <w:kern w:val="0"/>
                <w:lang w:val="en-NZ" w:eastAsia="en-NZ"/>
                <w14:ligatures w14:val="none"/>
              </w:rPr>
              <w:t> </w:t>
            </w:r>
            <w:r w:rsidR="002A5868">
              <w:rPr>
                <w:rFonts w:ascii="Calibri" w:eastAsia="Times New Roman" w:hAnsi="Calibri" w:cs="Calibri"/>
                <w:kern w:val="0"/>
                <w:lang w:val="en-NZ" w:eastAsia="en-NZ"/>
                <w14:ligatures w14:val="none"/>
              </w:rPr>
              <w:t>20%</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227C1D94" w14:textId="39A3FAEC"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00DE387A">
              <w:rPr>
                <w:rFonts w:ascii="Calibri" w:eastAsia="Times New Roman" w:hAnsi="Calibri" w:cs="Calibri"/>
                <w:kern w:val="0"/>
                <w:lang w:eastAsia="en-NZ"/>
                <w14:ligatures w14:val="none"/>
              </w:rPr>
              <w:t>U</w:t>
            </w:r>
            <w:proofErr w:type="spellStart"/>
            <w:r w:rsidR="00DE387A" w:rsidRPr="00DE387A">
              <w:rPr>
                <w:rFonts w:ascii="Calibri" w:eastAsia="Times New Roman" w:hAnsi="Calibri" w:cs="Calibri"/>
                <w:kern w:val="0"/>
                <w:lang w:val="en-NZ" w:eastAsia="en-NZ"/>
                <w14:ligatures w14:val="none"/>
              </w:rPr>
              <w:t>sability</w:t>
            </w:r>
            <w:proofErr w:type="spellEnd"/>
            <w:r w:rsidR="00DE387A" w:rsidRPr="00DE387A">
              <w:rPr>
                <w:rFonts w:ascii="Calibri" w:eastAsia="Times New Roman" w:hAnsi="Calibri" w:cs="Calibri"/>
                <w:kern w:val="0"/>
                <w:lang w:val="en-NZ" w:eastAsia="en-NZ"/>
                <w14:ligatures w14:val="none"/>
              </w:rPr>
              <w:t xml:space="preserve"> testing and user </w:t>
            </w:r>
            <w:proofErr w:type="gramStart"/>
            <w:r w:rsidR="00DE387A" w:rsidRPr="00DE387A">
              <w:rPr>
                <w:rFonts w:ascii="Calibri" w:eastAsia="Times New Roman" w:hAnsi="Calibri" w:cs="Calibri"/>
                <w:kern w:val="0"/>
                <w:lang w:val="en-NZ" w:eastAsia="en-NZ"/>
                <w14:ligatures w14:val="none"/>
              </w:rPr>
              <w:t>feedback</w:t>
            </w:r>
            <w:r w:rsidR="000854EA">
              <w:rPr>
                <w:rFonts w:ascii="Calibri" w:eastAsia="Times New Roman" w:hAnsi="Calibri" w:cs="Calibri"/>
                <w:kern w:val="0"/>
                <w:lang w:val="en-NZ" w:eastAsia="en-NZ"/>
                <w14:ligatures w14:val="none"/>
              </w:rPr>
              <w:t>(</w:t>
            </w:r>
            <w:proofErr w:type="gramEnd"/>
            <w:r w:rsidR="000854EA">
              <w:rPr>
                <w:rFonts w:ascii="Calibri" w:eastAsia="Times New Roman" w:hAnsi="Calibri" w:cs="Calibri"/>
                <w:kern w:val="0"/>
                <w:lang w:val="en-NZ" w:eastAsia="en-NZ"/>
                <w14:ligatures w14:val="none"/>
              </w:rPr>
              <w:t>4)</w:t>
            </w:r>
          </w:p>
        </w:tc>
      </w:tr>
      <w:tr w:rsidR="00855CC5" w:rsidRPr="00F87D03" w14:paraId="765E2F67" w14:textId="77777777" w:rsidTr="43C97BC1">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FD2125A" w14:textId="712C0456"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b/>
                <w:bCs/>
                <w:kern w:val="0"/>
                <w:lang w:eastAsia="en-NZ"/>
                <w14:ligatures w14:val="none"/>
              </w:rPr>
              <w:t> </w:t>
            </w:r>
            <w:r w:rsidR="001E088E" w:rsidRPr="001E088E">
              <w:rPr>
                <w:rFonts w:ascii="Calibri" w:eastAsia="Times New Roman" w:hAnsi="Calibri" w:cs="Calibri"/>
                <w:kern w:val="0"/>
                <w:lang w:val="en-NZ" w:eastAsia="en-NZ"/>
                <w14:ligatures w14:val="none"/>
              </w:rPr>
              <w:t>Srijan Dangol</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AF3816" w14:textId="4559DC3C" w:rsidR="00855CC5" w:rsidRPr="00F87D03" w:rsidRDefault="001E088E" w:rsidP="00F87D03">
            <w:pPr>
              <w:spacing w:after="0" w:line="240" w:lineRule="auto"/>
              <w:textAlignment w:val="baseline"/>
              <w:rPr>
                <w:rFonts w:ascii="Calibri" w:eastAsia="Times New Roman" w:hAnsi="Calibri" w:cs="Calibri"/>
                <w:kern w:val="0"/>
                <w:lang w:eastAsia="en-NZ"/>
                <w14:ligatures w14:val="none"/>
              </w:rPr>
            </w:pPr>
            <w:r w:rsidRPr="001E088E">
              <w:rPr>
                <w:rFonts w:ascii="Calibri" w:eastAsia="Times New Roman" w:hAnsi="Calibri" w:cs="Calibri"/>
                <w:kern w:val="0"/>
                <w:lang w:eastAsia="en-NZ"/>
                <w14:ligatures w14:val="none"/>
              </w:rPr>
              <w:t>CIHE24021</w:t>
            </w: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916F67D" w14:textId="50F5FE51"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Pr="00F87D03">
              <w:rPr>
                <w:rFonts w:ascii="Calibri" w:eastAsia="Times New Roman" w:hAnsi="Calibri" w:cs="Calibri"/>
                <w:kern w:val="0"/>
                <w:lang w:val="en-NZ" w:eastAsia="en-NZ"/>
                <w14:ligatures w14:val="none"/>
              </w:rPr>
              <w:t> </w:t>
            </w:r>
            <w:r w:rsidR="002A5868">
              <w:rPr>
                <w:rFonts w:ascii="Calibri" w:eastAsia="Times New Roman" w:hAnsi="Calibri" w:cs="Calibri"/>
                <w:kern w:val="0"/>
                <w:lang w:val="en-NZ" w:eastAsia="en-NZ"/>
                <w14:ligatures w14:val="none"/>
              </w:rPr>
              <w:t>20%</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0FAF38D" w14:textId="77470B5E" w:rsidR="00855CC5" w:rsidRPr="00F87D03" w:rsidRDefault="00855CC5" w:rsidP="00F87D03">
            <w:pPr>
              <w:spacing w:after="0" w:line="240" w:lineRule="auto"/>
              <w:textAlignment w:val="baseline"/>
              <w:rPr>
                <w:rFonts w:ascii="Segoe UI" w:eastAsia="Times New Roman" w:hAnsi="Segoe UI" w:cs="Segoe UI"/>
                <w:kern w:val="0"/>
                <w:sz w:val="18"/>
                <w:szCs w:val="18"/>
                <w:lang w:val="en-NZ" w:eastAsia="en-NZ"/>
                <w14:ligatures w14:val="none"/>
              </w:rPr>
            </w:pPr>
            <w:r w:rsidRPr="00F87D03">
              <w:rPr>
                <w:rFonts w:ascii="Calibri" w:eastAsia="Times New Roman" w:hAnsi="Calibri" w:cs="Calibri"/>
                <w:kern w:val="0"/>
                <w:lang w:eastAsia="en-NZ"/>
                <w14:ligatures w14:val="none"/>
              </w:rPr>
              <w:t> </w:t>
            </w:r>
            <w:r w:rsidR="00713381">
              <w:rPr>
                <w:rFonts w:ascii="Calibri" w:eastAsia="Times New Roman" w:hAnsi="Calibri" w:cs="Calibri"/>
                <w:kern w:val="0"/>
                <w:lang w:val="en-NZ" w:eastAsia="en-NZ"/>
                <w14:ligatures w14:val="none"/>
              </w:rPr>
              <w:t xml:space="preserve">Database </w:t>
            </w:r>
            <w:proofErr w:type="gramStart"/>
            <w:r w:rsidR="00713381">
              <w:rPr>
                <w:rFonts w:ascii="Calibri" w:eastAsia="Times New Roman" w:hAnsi="Calibri" w:cs="Calibri"/>
                <w:kern w:val="0"/>
                <w:lang w:val="en-NZ" w:eastAsia="en-NZ"/>
                <w14:ligatures w14:val="none"/>
              </w:rPr>
              <w:t>Design</w:t>
            </w:r>
            <w:r w:rsidR="000854EA">
              <w:rPr>
                <w:rFonts w:ascii="Calibri" w:eastAsia="Times New Roman" w:hAnsi="Calibri" w:cs="Calibri"/>
                <w:kern w:val="0"/>
                <w:lang w:val="en-NZ" w:eastAsia="en-NZ"/>
                <w14:ligatures w14:val="none"/>
              </w:rPr>
              <w:t>(</w:t>
            </w:r>
            <w:proofErr w:type="gramEnd"/>
            <w:r w:rsidR="000854EA">
              <w:rPr>
                <w:rFonts w:ascii="Calibri" w:eastAsia="Times New Roman" w:hAnsi="Calibri" w:cs="Calibri"/>
                <w:kern w:val="0"/>
                <w:lang w:val="en-NZ" w:eastAsia="en-NZ"/>
                <w14:ligatures w14:val="none"/>
              </w:rPr>
              <w:t>3)</w:t>
            </w:r>
          </w:p>
        </w:tc>
      </w:tr>
      <w:tr w:rsidR="43C97BC1" w14:paraId="1315597F" w14:textId="77777777" w:rsidTr="43C97BC1">
        <w:trPr>
          <w:trHeight w:val="420"/>
        </w:trPr>
        <w:tc>
          <w:tcPr>
            <w:tcW w:w="1889"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955618C" w14:textId="39B6AFE7" w:rsidR="43C97BC1" w:rsidRPr="00C92FD0" w:rsidRDefault="00DE387A" w:rsidP="43C97BC1">
            <w:pPr>
              <w:spacing w:line="240" w:lineRule="auto"/>
              <w:rPr>
                <w:rFonts w:ascii="Calibri" w:eastAsia="Times New Roman" w:hAnsi="Calibri" w:cs="Calibri"/>
                <w:b/>
                <w:bCs/>
                <w:lang w:eastAsia="en-NZ"/>
              </w:rPr>
            </w:pPr>
            <w:r>
              <w:rPr>
                <w:rFonts w:ascii="Calibri" w:eastAsia="Times New Roman" w:hAnsi="Calibri" w:cs="Calibri"/>
                <w:b/>
                <w:bCs/>
                <w:lang w:eastAsia="en-NZ"/>
              </w:rPr>
              <w:t xml:space="preserve"> </w:t>
            </w:r>
            <w:r w:rsidR="00C92FD0" w:rsidRPr="00C92FD0">
              <w:t>Tshering Wangchuk</w:t>
            </w:r>
          </w:p>
        </w:tc>
        <w:tc>
          <w:tcPr>
            <w:tcW w:w="136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B328B0" w14:textId="2A8E9400" w:rsidR="43C97BC1" w:rsidRDefault="43C97BC1" w:rsidP="43C97BC1">
            <w:pPr>
              <w:spacing w:line="240" w:lineRule="auto"/>
              <w:rPr>
                <w:rFonts w:ascii="Calibri" w:eastAsia="Times New Roman" w:hAnsi="Calibri" w:cs="Calibri"/>
                <w:lang w:eastAsia="en-NZ"/>
              </w:rPr>
            </w:pPr>
          </w:p>
        </w:tc>
        <w:tc>
          <w:tcPr>
            <w:tcW w:w="165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3C4A1FB" w14:textId="7BFCDCBE" w:rsidR="43C97BC1" w:rsidRDefault="002A5868" w:rsidP="43C97BC1">
            <w:pPr>
              <w:spacing w:line="240" w:lineRule="auto"/>
              <w:rPr>
                <w:rFonts w:ascii="Calibri" w:eastAsia="Times New Roman" w:hAnsi="Calibri" w:cs="Calibri"/>
                <w:lang w:eastAsia="en-NZ"/>
              </w:rPr>
            </w:pPr>
            <w:r>
              <w:rPr>
                <w:rFonts w:ascii="Calibri" w:eastAsia="Times New Roman" w:hAnsi="Calibri" w:cs="Calibri"/>
                <w:lang w:eastAsia="en-NZ"/>
              </w:rPr>
              <w:t xml:space="preserve"> </w:t>
            </w:r>
            <w:r w:rsidR="001E088E">
              <w:rPr>
                <w:rFonts w:ascii="Calibri" w:eastAsia="Times New Roman" w:hAnsi="Calibri" w:cs="Calibri"/>
                <w:lang w:eastAsia="en-NZ"/>
              </w:rPr>
              <w:t>15</w:t>
            </w:r>
            <w:r>
              <w:rPr>
                <w:rFonts w:ascii="Calibri" w:eastAsia="Times New Roman" w:hAnsi="Calibri" w:cs="Calibri"/>
                <w:lang w:eastAsia="en-NZ"/>
              </w:rPr>
              <w: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C093F2D" w14:textId="43298DF8" w:rsidR="43C97BC1" w:rsidRDefault="00713381" w:rsidP="43C97BC1">
            <w:pPr>
              <w:spacing w:line="240" w:lineRule="auto"/>
              <w:rPr>
                <w:rFonts w:ascii="Calibri" w:eastAsia="Times New Roman" w:hAnsi="Calibri" w:cs="Calibri"/>
                <w:lang w:eastAsia="en-NZ"/>
              </w:rPr>
            </w:pPr>
            <w:r>
              <w:rPr>
                <w:rFonts w:ascii="Calibri" w:eastAsia="Times New Roman" w:hAnsi="Calibri" w:cs="Calibri"/>
                <w:lang w:eastAsia="en-NZ"/>
              </w:rPr>
              <w:t xml:space="preserve"> Format and </w:t>
            </w:r>
            <w:proofErr w:type="gramStart"/>
            <w:r>
              <w:rPr>
                <w:rFonts w:ascii="Calibri" w:eastAsia="Times New Roman" w:hAnsi="Calibri" w:cs="Calibri"/>
                <w:lang w:eastAsia="en-NZ"/>
              </w:rPr>
              <w:t>Support</w:t>
            </w:r>
            <w:proofErr w:type="gramEnd"/>
            <w:r>
              <w:rPr>
                <w:rFonts w:ascii="Calibri" w:eastAsia="Times New Roman" w:hAnsi="Calibri" w:cs="Calibri"/>
                <w:lang w:eastAsia="en-NZ"/>
              </w:rPr>
              <w:t>.</w:t>
            </w:r>
          </w:p>
        </w:tc>
      </w:tr>
    </w:tbl>
    <w:p w14:paraId="72CFD57B" w14:textId="57CBDE6C" w:rsidR="00450FF5" w:rsidRDefault="00450FF5" w:rsidP="00450FF5">
      <w:pPr>
        <w:rPr>
          <w:sz w:val="28"/>
          <w:szCs w:val="28"/>
          <w:lang w:val="en-US"/>
        </w:rPr>
      </w:pPr>
    </w:p>
    <w:p w14:paraId="4A2FBD68" w14:textId="5C8C645E" w:rsidR="000D31A8" w:rsidRPr="000D31A8" w:rsidRDefault="00691088" w:rsidP="000D31A8">
      <w:pPr>
        <w:pStyle w:val="Heading3"/>
        <w:rPr>
          <w:rStyle w:val="Strong"/>
          <w:rFonts w:asciiTheme="minorHAnsi" w:eastAsiaTheme="minorHAnsi" w:hAnsiTheme="minorHAnsi" w:cstheme="minorBidi"/>
          <w:kern w:val="2"/>
          <w:sz w:val="22"/>
          <w:szCs w:val="22"/>
          <w:lang w:val="en-AU" w:eastAsia="en-US"/>
          <w14:ligatures w14:val="standardContextual"/>
        </w:rPr>
      </w:pPr>
      <w:r w:rsidRPr="59BDC073">
        <w:rPr>
          <w:rStyle w:val="Strong"/>
          <w:rFonts w:asciiTheme="minorHAnsi" w:eastAsiaTheme="minorEastAsia" w:hAnsiTheme="minorHAnsi" w:cstheme="minorBidi"/>
          <w:b/>
          <w:bCs/>
          <w:kern w:val="2"/>
          <w:sz w:val="22"/>
          <w:szCs w:val="22"/>
          <w:lang w:val="en-AU" w:eastAsia="en-US"/>
          <w14:ligatures w14:val="standardContextual"/>
        </w:rPr>
        <w:t>Declaration</w:t>
      </w:r>
      <w:r>
        <w:br/>
      </w:r>
      <w:r w:rsidR="000D31A8" w:rsidRPr="59BDC073">
        <w:rPr>
          <w:rStyle w:val="Strong"/>
          <w:rFonts w:asciiTheme="minorHAnsi" w:eastAsiaTheme="minorEastAsia" w:hAnsiTheme="minorHAnsi" w:cstheme="minorBidi"/>
          <w:kern w:val="2"/>
          <w:sz w:val="22"/>
          <w:szCs w:val="22"/>
          <w:lang w:val="en-AU" w:eastAsia="en-US"/>
          <w14:ligatures w14:val="standardContextual"/>
        </w:rPr>
        <w:t>By submitting this assessment, I</w:t>
      </w:r>
      <w:r w:rsidR="00016F21" w:rsidRPr="59BDC073">
        <w:rPr>
          <w:rStyle w:val="Strong"/>
          <w:rFonts w:asciiTheme="minorHAnsi" w:eastAsiaTheme="minorEastAsia" w:hAnsiTheme="minorHAnsi" w:cstheme="minorBidi"/>
          <w:kern w:val="2"/>
          <w:sz w:val="22"/>
          <w:szCs w:val="22"/>
          <w:lang w:val="en-AU" w:eastAsia="en-US"/>
          <w14:ligatures w14:val="standardContextual"/>
        </w:rPr>
        <w:t>/we</w:t>
      </w:r>
      <w:r w:rsidR="000D31A8" w:rsidRPr="59BDC073">
        <w:rPr>
          <w:rStyle w:val="Strong"/>
          <w:rFonts w:asciiTheme="minorHAnsi" w:eastAsiaTheme="minorEastAsia" w:hAnsiTheme="minorHAnsi" w:cstheme="minorBidi"/>
          <w:kern w:val="2"/>
          <w:sz w:val="22"/>
          <w:szCs w:val="22"/>
          <w:lang w:val="en-AU" w:eastAsia="en-US"/>
          <w14:ligatures w14:val="standardContextual"/>
        </w:rPr>
        <w:t xml:space="preserve"> confirm that this work is my/our own and complies with the CIHE Academic Integrity Policy. Any use of AI or other tools has followed the assessment instructions and has been fully acknowledged in the AI/Tool Use Declaration Table below. I</w:t>
      </w:r>
      <w:r w:rsidR="00016F21" w:rsidRPr="59BDC073">
        <w:rPr>
          <w:rStyle w:val="Strong"/>
          <w:rFonts w:asciiTheme="minorHAnsi" w:eastAsiaTheme="minorEastAsia" w:hAnsiTheme="minorHAnsi" w:cstheme="minorBidi"/>
          <w:kern w:val="2"/>
          <w:sz w:val="22"/>
          <w:szCs w:val="22"/>
          <w:lang w:val="en-AU" w:eastAsia="en-US"/>
          <w14:ligatures w14:val="standardContextual"/>
        </w:rPr>
        <w:t>/we</w:t>
      </w:r>
      <w:r w:rsidR="000D31A8" w:rsidRPr="59BDC073">
        <w:rPr>
          <w:rStyle w:val="Strong"/>
          <w:rFonts w:asciiTheme="minorHAnsi" w:eastAsiaTheme="minorEastAsia" w:hAnsiTheme="minorHAnsi" w:cstheme="minorBidi"/>
          <w:kern w:val="2"/>
          <w:sz w:val="22"/>
          <w:szCs w:val="22"/>
          <w:lang w:val="en-AU" w:eastAsia="en-US"/>
          <w14:ligatures w14:val="standardContextual"/>
        </w:rPr>
        <w:t xml:space="preserve"> understand that inappropriate or unacknowledged use of AI, or submission of work that is not my</w:t>
      </w:r>
      <w:r w:rsidR="00016F21" w:rsidRPr="59BDC073">
        <w:rPr>
          <w:rStyle w:val="Strong"/>
          <w:rFonts w:asciiTheme="minorHAnsi" w:eastAsiaTheme="minorEastAsia" w:hAnsiTheme="minorHAnsi" w:cstheme="minorBidi"/>
          <w:kern w:val="2"/>
          <w:sz w:val="22"/>
          <w:szCs w:val="22"/>
          <w:lang w:val="en-AU" w:eastAsia="en-US"/>
          <w14:ligatures w14:val="standardContextual"/>
        </w:rPr>
        <w:t>/our</w:t>
      </w:r>
      <w:r w:rsidR="000D31A8" w:rsidRPr="59BDC073">
        <w:rPr>
          <w:rStyle w:val="Strong"/>
          <w:rFonts w:asciiTheme="minorHAnsi" w:eastAsiaTheme="minorEastAsia" w:hAnsiTheme="minorHAnsi" w:cstheme="minorBidi"/>
          <w:kern w:val="2"/>
          <w:sz w:val="22"/>
          <w:szCs w:val="22"/>
          <w:lang w:val="en-AU" w:eastAsia="en-US"/>
          <w14:ligatures w14:val="standardContextual"/>
        </w:rPr>
        <w:t xml:space="preserve"> own, may constitute academic misconduct. I</w:t>
      </w:r>
      <w:r w:rsidR="00016F21" w:rsidRPr="59BDC073">
        <w:rPr>
          <w:rStyle w:val="Strong"/>
          <w:rFonts w:asciiTheme="minorHAnsi" w:eastAsiaTheme="minorEastAsia" w:hAnsiTheme="minorHAnsi" w:cstheme="minorBidi"/>
          <w:kern w:val="2"/>
          <w:sz w:val="22"/>
          <w:szCs w:val="22"/>
          <w:lang w:val="en-AU" w:eastAsia="en-US"/>
          <w14:ligatures w14:val="standardContextual"/>
        </w:rPr>
        <w:t>/we</w:t>
      </w:r>
      <w:r w:rsidR="000D31A8" w:rsidRPr="59BDC073">
        <w:rPr>
          <w:rStyle w:val="Strong"/>
          <w:rFonts w:asciiTheme="minorHAnsi" w:eastAsiaTheme="minorEastAsia" w:hAnsiTheme="minorHAnsi" w:cstheme="minorBidi"/>
          <w:kern w:val="2"/>
          <w:sz w:val="22"/>
          <w:szCs w:val="22"/>
          <w:lang w:val="en-AU" w:eastAsia="en-US"/>
          <w14:ligatures w14:val="standardContextual"/>
        </w:rPr>
        <w:t xml:space="preserve"> also confirm that this assessment has not been previously submitted unless approved, and I</w:t>
      </w:r>
      <w:r w:rsidR="00016F21" w:rsidRPr="59BDC073">
        <w:rPr>
          <w:rStyle w:val="Strong"/>
          <w:rFonts w:asciiTheme="minorHAnsi" w:eastAsiaTheme="minorEastAsia" w:hAnsiTheme="minorHAnsi" w:cstheme="minorBidi"/>
          <w:kern w:val="2"/>
          <w:sz w:val="22"/>
          <w:szCs w:val="22"/>
          <w:lang w:val="en-AU" w:eastAsia="en-US"/>
          <w14:ligatures w14:val="standardContextual"/>
        </w:rPr>
        <w:t>/we</w:t>
      </w:r>
      <w:r w:rsidR="000D31A8" w:rsidRPr="59BDC073">
        <w:rPr>
          <w:rStyle w:val="Strong"/>
          <w:rFonts w:asciiTheme="minorHAnsi" w:eastAsiaTheme="minorEastAsia" w:hAnsiTheme="minorHAnsi" w:cstheme="minorBidi"/>
          <w:kern w:val="2"/>
          <w:sz w:val="22"/>
          <w:szCs w:val="22"/>
          <w:lang w:val="en-AU" w:eastAsia="en-US"/>
          <w14:ligatures w14:val="standardContextual"/>
        </w:rPr>
        <w:t xml:space="preserve"> consent to its use for standard academic integrity and quality assurance processes.</w:t>
      </w:r>
    </w:p>
    <w:p w14:paraId="30FFEE4D" w14:textId="2FC4C092" w:rsidR="59BDC073" w:rsidRDefault="59BDC073" w:rsidP="59BDC073">
      <w:pPr>
        <w:pStyle w:val="NormalWeb"/>
        <w:rPr>
          <w:rStyle w:val="Strong"/>
          <w:rFonts w:asciiTheme="minorHAnsi" w:eastAsiaTheme="minorEastAsia" w:hAnsiTheme="minorHAnsi" w:cstheme="minorBidi"/>
          <w:sz w:val="22"/>
          <w:szCs w:val="22"/>
          <w:lang w:val="en-AU" w:eastAsia="en-US"/>
        </w:rPr>
      </w:pPr>
    </w:p>
    <w:p w14:paraId="248214E0" w14:textId="437E2E68" w:rsidR="000D31A8" w:rsidRPr="000D31A8" w:rsidRDefault="000D31A8" w:rsidP="000D31A8">
      <w:pPr>
        <w:pStyle w:val="NormalWeb"/>
        <w:rPr>
          <w:rStyle w:val="Strong"/>
          <w:rFonts w:asciiTheme="minorHAnsi" w:eastAsiaTheme="minorHAnsi" w:hAnsiTheme="minorHAnsi" w:cstheme="minorBidi"/>
          <w:kern w:val="2"/>
          <w:sz w:val="22"/>
          <w:szCs w:val="22"/>
          <w:lang w:val="en-AU" w:eastAsia="en-US"/>
          <w14:ligatures w14:val="standardContextual"/>
        </w:rPr>
      </w:pPr>
      <w:r w:rsidRPr="000D31A8">
        <w:rPr>
          <w:rStyle w:val="Strong"/>
          <w:rFonts w:asciiTheme="minorHAnsi" w:eastAsiaTheme="minorHAnsi" w:hAnsiTheme="minorHAnsi" w:cstheme="minorBidi"/>
          <w:kern w:val="2"/>
          <w:sz w:val="22"/>
          <w:szCs w:val="22"/>
          <w:lang w:val="en-AU" w:eastAsia="en-US"/>
          <w14:ligatures w14:val="standardContextual"/>
        </w:rPr>
        <w:lastRenderedPageBreak/>
        <w:t>Student</w:t>
      </w:r>
      <w:r w:rsidR="00016F21">
        <w:rPr>
          <w:rStyle w:val="Strong"/>
          <w:rFonts w:asciiTheme="minorHAnsi" w:eastAsiaTheme="minorHAnsi" w:hAnsiTheme="minorHAnsi" w:cstheme="minorBidi"/>
          <w:kern w:val="2"/>
          <w:sz w:val="22"/>
          <w:szCs w:val="22"/>
          <w:lang w:val="en-AU" w:eastAsia="en-US"/>
          <w14:ligatures w14:val="standardContextual"/>
        </w:rPr>
        <w:t>(s)</w:t>
      </w:r>
      <w:r w:rsidRPr="000D31A8">
        <w:rPr>
          <w:rStyle w:val="Strong"/>
          <w:rFonts w:asciiTheme="minorHAnsi" w:eastAsiaTheme="minorHAnsi" w:hAnsiTheme="minorHAnsi" w:cstheme="minorBidi"/>
          <w:kern w:val="2"/>
          <w:sz w:val="22"/>
          <w:szCs w:val="22"/>
          <w:lang w:val="en-AU" w:eastAsia="en-US"/>
          <w14:ligatures w14:val="standardContextual"/>
        </w:rPr>
        <w:t xml:space="preserve"> Signature:</w:t>
      </w:r>
      <w:r w:rsidR="00065A20">
        <w:rPr>
          <w:rStyle w:val="Strong"/>
          <w:rFonts w:asciiTheme="minorHAnsi" w:eastAsiaTheme="minorHAnsi" w:hAnsiTheme="minorHAnsi" w:cstheme="minorBidi"/>
          <w:kern w:val="2"/>
          <w:sz w:val="22"/>
          <w:szCs w:val="22"/>
          <w:lang w:val="en-AU" w:eastAsia="en-US"/>
          <w14:ligatures w14:val="standardContextual"/>
        </w:rPr>
        <w:t xml:space="preserve"> </w:t>
      </w:r>
      <w:r w:rsidR="00065A20">
        <w:rPr>
          <w:rStyle w:val="Strong"/>
          <w:rFonts w:asciiTheme="minorHAnsi" w:eastAsiaTheme="minorHAnsi" w:hAnsiTheme="minorHAnsi" w:cstheme="minorBidi"/>
          <w:noProof/>
          <w:kern w:val="2"/>
          <w:sz w:val="22"/>
          <w:szCs w:val="22"/>
          <w:lang w:val="en-AU" w:eastAsia="en-US"/>
          <w14:ligatures w14:val="standardContextual"/>
        </w:rPr>
        <w:drawing>
          <wp:inline distT="0" distB="0" distL="0" distR="0" wp14:anchorId="7EBD55EA" wp14:editId="3D1EC851">
            <wp:extent cx="5724525" cy="3228975"/>
            <wp:effectExtent l="0" t="0" r="0" b="0"/>
            <wp:docPr id="1144899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228975"/>
                    </a:xfrm>
                    <a:prstGeom prst="rect">
                      <a:avLst/>
                    </a:prstGeom>
                    <a:noFill/>
                    <a:ln>
                      <a:noFill/>
                    </a:ln>
                  </pic:spPr>
                </pic:pic>
              </a:graphicData>
            </a:graphic>
          </wp:inline>
        </w:drawing>
      </w:r>
      <w:r w:rsidRPr="000D31A8">
        <w:rPr>
          <w:rStyle w:val="Strong"/>
          <w:rFonts w:asciiTheme="minorHAnsi" w:eastAsiaTheme="minorHAnsi" w:hAnsiTheme="minorHAnsi" w:cstheme="minorBidi"/>
          <w:kern w:val="2"/>
          <w:sz w:val="22"/>
          <w:szCs w:val="22"/>
          <w:lang w:val="en-AU" w:eastAsia="en-US"/>
          <w14:ligatures w14:val="standardContextual"/>
        </w:rPr>
        <w:br/>
        <w:t>Date:</w:t>
      </w:r>
      <w:r w:rsidR="00065A20">
        <w:rPr>
          <w:rStyle w:val="Strong"/>
          <w:rFonts w:asciiTheme="minorHAnsi" w:eastAsiaTheme="minorHAnsi" w:hAnsiTheme="minorHAnsi" w:cstheme="minorBidi"/>
          <w:kern w:val="2"/>
          <w:sz w:val="22"/>
          <w:szCs w:val="22"/>
          <w:lang w:val="en-AU" w:eastAsia="en-US"/>
          <w14:ligatures w14:val="standardContextual"/>
        </w:rPr>
        <w:t xml:space="preserve"> 24/05206</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7155"/>
      </w:tblGrid>
      <w:tr w:rsidR="00450FF5" w:rsidRPr="00450FF5" w14:paraId="541C67C9" w14:textId="77777777" w:rsidTr="00E20A89">
        <w:trPr>
          <w:trHeight w:val="300"/>
        </w:trPr>
        <w:tc>
          <w:tcPr>
            <w:tcW w:w="183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12998CB6" w14:textId="29697FC8" w:rsidR="00450FF5" w:rsidRPr="00F700D2" w:rsidRDefault="00450FF5" w:rsidP="00673BC1">
            <w:pPr>
              <w:spacing w:after="0" w:line="240" w:lineRule="auto"/>
              <w:jc w:val="center"/>
              <w:textAlignment w:val="baseline"/>
              <w:rPr>
                <w:rFonts w:ascii="Calibri" w:eastAsia="Times New Roman" w:hAnsi="Calibri" w:cs="Calibri"/>
                <w:b/>
                <w:bCs/>
                <w:kern w:val="0"/>
                <w:lang w:eastAsia="en-NZ"/>
                <w14:ligatures w14:val="none"/>
              </w:rPr>
            </w:pPr>
            <w:r w:rsidRPr="00F700D2">
              <w:rPr>
                <w:rFonts w:ascii="Calibri" w:eastAsia="Times New Roman" w:hAnsi="Calibri" w:cs="Calibri"/>
                <w:b/>
                <w:bCs/>
                <w:kern w:val="0"/>
                <w:lang w:eastAsia="en-NZ"/>
                <w14:ligatures w14:val="none"/>
              </w:rPr>
              <w:t>GenAI Tool</w:t>
            </w:r>
          </w:p>
        </w:tc>
        <w:tc>
          <w:tcPr>
            <w:tcW w:w="715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hideMark/>
          </w:tcPr>
          <w:p w14:paraId="27B7E016" w14:textId="5F93F7CF" w:rsidR="00450FF5" w:rsidRPr="00F700D2" w:rsidRDefault="00450FF5" w:rsidP="00673BC1">
            <w:pPr>
              <w:spacing w:after="0" w:line="240" w:lineRule="auto"/>
              <w:jc w:val="center"/>
              <w:textAlignment w:val="baseline"/>
              <w:rPr>
                <w:rFonts w:ascii="Calibri" w:eastAsia="Times New Roman" w:hAnsi="Calibri" w:cs="Calibri"/>
                <w:b/>
                <w:bCs/>
                <w:kern w:val="0"/>
                <w:lang w:eastAsia="en-NZ"/>
                <w14:ligatures w14:val="none"/>
              </w:rPr>
            </w:pPr>
            <w:r w:rsidRPr="00F700D2">
              <w:rPr>
                <w:rFonts w:ascii="Calibri" w:eastAsia="Times New Roman" w:hAnsi="Calibri" w:cs="Calibri"/>
                <w:b/>
                <w:bCs/>
                <w:kern w:val="0"/>
                <w:lang w:eastAsia="en-NZ"/>
                <w14:ligatures w14:val="none"/>
              </w:rPr>
              <w:t>Description</w:t>
            </w:r>
          </w:p>
        </w:tc>
      </w:tr>
      <w:tr w:rsidR="00450FF5" w:rsidRPr="00450FF5" w14:paraId="634F9F73" w14:textId="77777777">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60C661E9" w14:textId="73364B08" w:rsidR="00450FF5" w:rsidRPr="00450FF5" w:rsidRDefault="00450FF5" w:rsidP="00450FF5">
            <w:pPr>
              <w:rPr>
                <w:sz w:val="28"/>
                <w:szCs w:val="28"/>
              </w:rPr>
            </w:pPr>
          </w:p>
        </w:tc>
        <w:tc>
          <w:tcPr>
            <w:tcW w:w="7155" w:type="dxa"/>
            <w:tcBorders>
              <w:top w:val="single" w:sz="6" w:space="0" w:color="000000"/>
              <w:left w:val="single" w:sz="6" w:space="0" w:color="000000"/>
              <w:bottom w:val="single" w:sz="6" w:space="0" w:color="000000"/>
              <w:right w:val="single" w:sz="6" w:space="0" w:color="000000"/>
            </w:tcBorders>
            <w:hideMark/>
          </w:tcPr>
          <w:p w14:paraId="35A703F5" w14:textId="25882669" w:rsidR="00450FF5" w:rsidRPr="00450FF5" w:rsidRDefault="00450FF5" w:rsidP="00450FF5">
            <w:pPr>
              <w:rPr>
                <w:sz w:val="28"/>
                <w:szCs w:val="28"/>
              </w:rPr>
            </w:pPr>
          </w:p>
        </w:tc>
      </w:tr>
      <w:tr w:rsidR="00450FF5" w:rsidRPr="00450FF5" w14:paraId="07812C1D" w14:textId="77777777">
        <w:trPr>
          <w:trHeight w:val="300"/>
        </w:trPr>
        <w:tc>
          <w:tcPr>
            <w:tcW w:w="1830" w:type="dxa"/>
            <w:tcBorders>
              <w:top w:val="single" w:sz="6" w:space="0" w:color="000000"/>
              <w:left w:val="single" w:sz="6" w:space="0" w:color="000000"/>
              <w:bottom w:val="single" w:sz="6" w:space="0" w:color="000000"/>
              <w:right w:val="single" w:sz="6" w:space="0" w:color="000000"/>
            </w:tcBorders>
            <w:hideMark/>
          </w:tcPr>
          <w:p w14:paraId="00A4E9A1" w14:textId="77777777" w:rsidR="00450FF5" w:rsidRPr="00450FF5" w:rsidRDefault="00450FF5" w:rsidP="00450FF5">
            <w:pPr>
              <w:rPr>
                <w:sz w:val="28"/>
                <w:szCs w:val="28"/>
              </w:rPr>
            </w:pPr>
            <w:r w:rsidRPr="00450FF5">
              <w:rPr>
                <w:sz w:val="28"/>
                <w:szCs w:val="28"/>
              </w:rPr>
              <w:t> </w:t>
            </w:r>
          </w:p>
        </w:tc>
        <w:tc>
          <w:tcPr>
            <w:tcW w:w="7155" w:type="dxa"/>
            <w:tcBorders>
              <w:top w:val="single" w:sz="6" w:space="0" w:color="000000"/>
              <w:left w:val="single" w:sz="6" w:space="0" w:color="000000"/>
              <w:bottom w:val="single" w:sz="6" w:space="0" w:color="000000"/>
              <w:right w:val="single" w:sz="6" w:space="0" w:color="000000"/>
            </w:tcBorders>
            <w:hideMark/>
          </w:tcPr>
          <w:p w14:paraId="51A379B6" w14:textId="77777777" w:rsidR="00450FF5" w:rsidRPr="00450FF5" w:rsidRDefault="00450FF5" w:rsidP="00450FF5">
            <w:pPr>
              <w:rPr>
                <w:sz w:val="28"/>
                <w:szCs w:val="28"/>
              </w:rPr>
            </w:pPr>
            <w:r w:rsidRPr="00450FF5">
              <w:rPr>
                <w:sz w:val="28"/>
                <w:szCs w:val="28"/>
              </w:rPr>
              <w:t> </w:t>
            </w:r>
          </w:p>
        </w:tc>
      </w:tr>
    </w:tbl>
    <w:p w14:paraId="2CB3B167" w14:textId="402F7598" w:rsidR="00450FF5" w:rsidRDefault="00450FF5" w:rsidP="00A258C7">
      <w:pPr>
        <w:rPr>
          <w:sz w:val="28"/>
          <w:szCs w:val="28"/>
        </w:rPr>
      </w:pPr>
    </w:p>
    <w:p w14:paraId="23B3652E" w14:textId="77777777" w:rsidR="00065A20" w:rsidRDefault="00065A20" w:rsidP="00A258C7">
      <w:pPr>
        <w:rPr>
          <w:sz w:val="28"/>
          <w:szCs w:val="28"/>
        </w:rPr>
      </w:pPr>
    </w:p>
    <w:p w14:paraId="2F867897" w14:textId="77777777" w:rsidR="00065A20" w:rsidRDefault="00065A20" w:rsidP="00A258C7">
      <w:pPr>
        <w:rPr>
          <w:sz w:val="28"/>
          <w:szCs w:val="28"/>
        </w:rPr>
      </w:pPr>
    </w:p>
    <w:p w14:paraId="1B976A2A" w14:textId="77777777" w:rsidR="00065A20" w:rsidRDefault="00065A20" w:rsidP="00A258C7">
      <w:pPr>
        <w:rPr>
          <w:sz w:val="28"/>
          <w:szCs w:val="28"/>
        </w:rPr>
      </w:pPr>
    </w:p>
    <w:p w14:paraId="6FFEDAAE" w14:textId="77777777" w:rsidR="00065A20" w:rsidRDefault="00065A20" w:rsidP="00A258C7">
      <w:pPr>
        <w:rPr>
          <w:sz w:val="28"/>
          <w:szCs w:val="28"/>
        </w:rPr>
      </w:pPr>
    </w:p>
    <w:p w14:paraId="58CBFDDD" w14:textId="77777777" w:rsidR="00065A20" w:rsidRDefault="00065A20" w:rsidP="00A258C7">
      <w:pPr>
        <w:rPr>
          <w:sz w:val="28"/>
          <w:szCs w:val="28"/>
        </w:rPr>
      </w:pPr>
    </w:p>
    <w:p w14:paraId="4B4528FF" w14:textId="77777777" w:rsidR="00065A20" w:rsidRDefault="00065A20" w:rsidP="00A258C7">
      <w:pPr>
        <w:rPr>
          <w:sz w:val="28"/>
          <w:szCs w:val="28"/>
        </w:rPr>
      </w:pPr>
    </w:p>
    <w:p w14:paraId="285496A4" w14:textId="77777777" w:rsidR="00065A20" w:rsidRDefault="00065A20" w:rsidP="00A258C7">
      <w:pPr>
        <w:rPr>
          <w:sz w:val="28"/>
          <w:szCs w:val="28"/>
        </w:rPr>
      </w:pPr>
    </w:p>
    <w:p w14:paraId="25662ACC" w14:textId="77777777" w:rsidR="00065A20" w:rsidRDefault="00065A20" w:rsidP="00A258C7">
      <w:pPr>
        <w:rPr>
          <w:sz w:val="28"/>
          <w:szCs w:val="28"/>
        </w:rPr>
      </w:pPr>
    </w:p>
    <w:p w14:paraId="79FDFE06" w14:textId="77777777" w:rsidR="00065A20" w:rsidRDefault="00065A20" w:rsidP="00A258C7">
      <w:pPr>
        <w:rPr>
          <w:sz w:val="28"/>
          <w:szCs w:val="28"/>
        </w:rPr>
      </w:pPr>
    </w:p>
    <w:p w14:paraId="2D7B0A4A" w14:textId="77777777" w:rsidR="00430098" w:rsidRPr="00C14DAD" w:rsidRDefault="00430098" w:rsidP="00430098">
      <w:pPr>
        <w:pStyle w:val="Heading1"/>
        <w:jc w:val="center"/>
      </w:pPr>
      <w:bookmarkStart w:id="0" w:name="_Toc230458164"/>
    </w:p>
    <w:bookmarkEnd w:id="0" w:displacedByCustomXml="next"/>
    <w:sdt>
      <w:sdtPr>
        <w:rPr>
          <w:rFonts w:asciiTheme="minorHAnsi" w:eastAsiaTheme="minorHAnsi" w:hAnsiTheme="minorHAnsi" w:cstheme="minorBidi"/>
          <w:b w:val="0"/>
          <w:bCs w:val="0"/>
          <w:color w:val="auto"/>
          <w:kern w:val="2"/>
          <w:sz w:val="32"/>
          <w:szCs w:val="32"/>
          <w:lang w:val="en-AU"/>
          <w14:ligatures w14:val="standardContextual"/>
        </w:rPr>
        <w:id w:val="929087438"/>
        <w:docPartObj>
          <w:docPartGallery w:val="Table of Contents"/>
          <w:docPartUnique/>
        </w:docPartObj>
      </w:sdtPr>
      <w:sdtEndPr>
        <w:rPr>
          <w:noProof/>
          <w:sz w:val="22"/>
          <w:szCs w:val="22"/>
        </w:rPr>
      </w:sdtEndPr>
      <w:sdtContent>
        <w:p w14:paraId="64467712" w14:textId="77777777" w:rsidR="00430098" w:rsidRPr="00C14DAD" w:rsidRDefault="00430098" w:rsidP="00430098">
          <w:pPr>
            <w:pStyle w:val="TOCHeading"/>
            <w:rPr>
              <w:sz w:val="32"/>
              <w:szCs w:val="32"/>
            </w:rPr>
          </w:pPr>
          <w:r w:rsidRPr="00C14DAD">
            <w:rPr>
              <w:sz w:val="32"/>
              <w:szCs w:val="32"/>
            </w:rPr>
            <w:t>Table Of Content</w:t>
          </w:r>
          <w:r w:rsidRPr="00C14DAD">
            <w:rPr>
              <w:sz w:val="32"/>
              <w:szCs w:val="32"/>
            </w:rPr>
            <w:fldChar w:fldCharType="begin"/>
          </w:r>
          <w:r w:rsidRPr="00C14DAD">
            <w:rPr>
              <w:sz w:val="32"/>
              <w:szCs w:val="32"/>
            </w:rPr>
            <w:instrText xml:space="preserve"> TOC \o "1-3" \h \z \u </w:instrText>
          </w:r>
          <w:r w:rsidRPr="00C14DAD">
            <w:rPr>
              <w:sz w:val="32"/>
              <w:szCs w:val="32"/>
            </w:rPr>
            <w:fldChar w:fldCharType="separate"/>
          </w:r>
        </w:p>
        <w:p w14:paraId="7E52E499" w14:textId="77777777" w:rsidR="00430098" w:rsidRDefault="00430098" w:rsidP="00430098">
          <w:pPr>
            <w:pStyle w:val="TOC1"/>
          </w:pPr>
          <w:hyperlink w:anchor="_Toc230458166" w:history="1">
            <w:r w:rsidRPr="00C14DAD">
              <w:rPr>
                <w:rStyle w:val="Hyperlink"/>
                <w:noProof/>
                <w:sz w:val="32"/>
                <w:szCs w:val="32"/>
              </w:rPr>
              <w:t>1.System Architecture</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_Toc230458166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4FD1EEDE" w14:textId="21C17BE7" w:rsidR="000E59B2" w:rsidRDefault="000E59B2" w:rsidP="000E59B2">
          <w:pPr>
            <w:rPr>
              <w:sz w:val="32"/>
              <w:szCs w:val="32"/>
            </w:rPr>
          </w:pPr>
          <w:r w:rsidRPr="000E59B2">
            <w:rPr>
              <w:sz w:val="32"/>
              <w:szCs w:val="32"/>
            </w:rPr>
            <w:t>1.1 Overview of the System Architecture</w:t>
          </w:r>
          <w:r w:rsidR="002C70AF">
            <w:rPr>
              <w:sz w:val="32"/>
              <w:szCs w:val="32"/>
            </w:rPr>
            <w:t>……………………………………. 2</w:t>
          </w:r>
        </w:p>
        <w:p w14:paraId="22F605F5" w14:textId="4C110231" w:rsidR="002C70AF" w:rsidRDefault="002C70AF" w:rsidP="000E59B2">
          <w:pPr>
            <w:rPr>
              <w:sz w:val="32"/>
              <w:szCs w:val="32"/>
            </w:rPr>
          </w:pPr>
          <w:r w:rsidRPr="002C70AF">
            <w:rPr>
              <w:sz w:val="32"/>
              <w:szCs w:val="32"/>
            </w:rPr>
            <w:t>1.2 System Component Interaction</w:t>
          </w:r>
          <w:r>
            <w:rPr>
              <w:sz w:val="32"/>
              <w:szCs w:val="32"/>
            </w:rPr>
            <w:t>…………………………………………</w:t>
          </w:r>
          <w:proofErr w:type="gramStart"/>
          <w:r>
            <w:rPr>
              <w:sz w:val="32"/>
              <w:szCs w:val="32"/>
            </w:rPr>
            <w:t>…..</w:t>
          </w:r>
          <w:proofErr w:type="gramEnd"/>
          <w:r>
            <w:rPr>
              <w:sz w:val="32"/>
              <w:szCs w:val="32"/>
            </w:rPr>
            <w:t xml:space="preserve"> 2</w:t>
          </w:r>
        </w:p>
        <w:p w14:paraId="47CE4417" w14:textId="162F00EF" w:rsidR="002C70AF" w:rsidRPr="002C70AF" w:rsidRDefault="002C70AF" w:rsidP="002C70AF">
          <w:pPr>
            <w:rPr>
              <w:sz w:val="32"/>
              <w:szCs w:val="32"/>
            </w:rPr>
          </w:pPr>
          <w:r w:rsidRPr="002C70AF">
            <w:rPr>
              <w:sz w:val="32"/>
              <w:szCs w:val="32"/>
            </w:rPr>
            <w:t>1.3 API- Centred Architecture</w:t>
          </w:r>
          <w:r>
            <w:rPr>
              <w:sz w:val="32"/>
              <w:szCs w:val="32"/>
            </w:rPr>
            <w:t>……………………………………………………… 2</w:t>
          </w:r>
        </w:p>
        <w:p w14:paraId="2E500B65" w14:textId="6C4FC14F" w:rsidR="000E59B2" w:rsidRPr="002C70AF" w:rsidRDefault="002C70AF" w:rsidP="000E59B2">
          <w:pPr>
            <w:rPr>
              <w:sz w:val="32"/>
              <w:szCs w:val="32"/>
            </w:rPr>
          </w:pPr>
          <w:r w:rsidRPr="002C70AF">
            <w:rPr>
              <w:sz w:val="32"/>
              <w:szCs w:val="32"/>
            </w:rPr>
            <w:t>1.4 Escalation Workflow</w:t>
          </w:r>
          <w:r>
            <w:rPr>
              <w:sz w:val="32"/>
              <w:szCs w:val="32"/>
            </w:rPr>
            <w:t>……………………………………………………………… 2</w:t>
          </w:r>
        </w:p>
        <w:p w14:paraId="4D18B379" w14:textId="28979F76" w:rsidR="00430098" w:rsidRDefault="00430098" w:rsidP="00430098">
          <w:pPr>
            <w:pStyle w:val="TOC1"/>
          </w:pPr>
          <w:hyperlink w:anchor="_Toc230458167" w:history="1">
            <w:r w:rsidRPr="00C14DAD">
              <w:rPr>
                <w:rStyle w:val="Hyperlink"/>
                <w:noProof/>
                <w:sz w:val="32"/>
                <w:szCs w:val="32"/>
              </w:rPr>
              <w:t>2. User Interface (UI) Design</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_Toc230458167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645D2DC3" w14:textId="2B215A5F" w:rsidR="00E66CD5" w:rsidRPr="00E66CD5" w:rsidRDefault="00E66CD5" w:rsidP="00E66CD5">
          <w:pPr>
            <w:rPr>
              <w:sz w:val="32"/>
              <w:szCs w:val="32"/>
            </w:rPr>
          </w:pPr>
          <w:r w:rsidRPr="00E66CD5">
            <w:rPr>
              <w:sz w:val="32"/>
              <w:szCs w:val="32"/>
            </w:rPr>
            <w:t>2.1 User Interface Overview</w:t>
          </w:r>
          <w:r>
            <w:rPr>
              <w:sz w:val="32"/>
              <w:szCs w:val="32"/>
            </w:rPr>
            <w:t>…………………………………………………………2</w:t>
          </w:r>
        </w:p>
        <w:p w14:paraId="6B0D3F54" w14:textId="657ABE80" w:rsidR="00E66CD5" w:rsidRPr="00E66CD5" w:rsidRDefault="00E66CD5" w:rsidP="00E66CD5">
          <w:pPr>
            <w:rPr>
              <w:sz w:val="32"/>
              <w:szCs w:val="32"/>
            </w:rPr>
          </w:pPr>
          <w:proofErr w:type="gramStart"/>
          <w:r w:rsidRPr="00E66CD5">
            <w:rPr>
              <w:sz w:val="32"/>
              <w:szCs w:val="32"/>
            </w:rPr>
            <w:t>2.2  UI</w:t>
          </w:r>
          <w:proofErr w:type="gramEnd"/>
          <w:r w:rsidRPr="00E66CD5">
            <w:rPr>
              <w:sz w:val="32"/>
              <w:szCs w:val="32"/>
            </w:rPr>
            <w:t>/UX Design Decisions</w:t>
          </w:r>
          <w:r>
            <w:rPr>
              <w:sz w:val="32"/>
              <w:szCs w:val="32"/>
            </w:rPr>
            <w:t>………………………………………………………… 2</w:t>
          </w:r>
        </w:p>
        <w:p w14:paraId="76639B88" w14:textId="03338E1B" w:rsidR="00685877" w:rsidRPr="00685877" w:rsidRDefault="00685877" w:rsidP="00685877">
          <w:pPr>
            <w:rPr>
              <w:sz w:val="32"/>
              <w:szCs w:val="32"/>
            </w:rPr>
          </w:pPr>
          <w:r w:rsidRPr="00685877">
            <w:rPr>
              <w:sz w:val="32"/>
              <w:szCs w:val="32"/>
            </w:rPr>
            <w:t>2.3 Usability Considerations</w:t>
          </w:r>
          <w:r>
            <w:rPr>
              <w:sz w:val="32"/>
              <w:szCs w:val="32"/>
            </w:rPr>
            <w:t>…………………………………………………………2</w:t>
          </w:r>
        </w:p>
        <w:p w14:paraId="0DF23838" w14:textId="77777777" w:rsidR="002C70AF" w:rsidRPr="00E66CD5" w:rsidRDefault="002C70AF" w:rsidP="002C70AF"/>
        <w:p w14:paraId="47AA0664" w14:textId="77777777" w:rsidR="00430098" w:rsidRPr="00C14DAD" w:rsidRDefault="00430098" w:rsidP="00430098">
          <w:pPr>
            <w:pStyle w:val="TOC1"/>
            <w:rPr>
              <w:noProof/>
              <w:sz w:val="32"/>
              <w:szCs w:val="32"/>
            </w:rPr>
          </w:pPr>
          <w:hyperlink w:anchor="_Toc230458168" w:history="1">
            <w:r w:rsidRPr="00C14DAD">
              <w:rPr>
                <w:rStyle w:val="Hyperlink"/>
                <w:noProof/>
                <w:sz w:val="32"/>
                <w:szCs w:val="32"/>
              </w:rPr>
              <w:t>3. Database Design</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_Toc230458168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60C41792" w14:textId="77777777" w:rsidR="00430098" w:rsidRPr="00C14DAD" w:rsidRDefault="00430098" w:rsidP="00430098">
          <w:pPr>
            <w:pStyle w:val="TOC1"/>
            <w:ind w:left="720"/>
            <w:rPr>
              <w:noProof/>
              <w:sz w:val="32"/>
              <w:szCs w:val="32"/>
            </w:rPr>
          </w:pPr>
          <w:hyperlink w:anchor="_Toc230458169" w:history="1">
            <w:r w:rsidRPr="00C14DAD">
              <w:rPr>
                <w:rStyle w:val="Hyperlink"/>
                <w:noProof/>
                <w:sz w:val="32"/>
                <w:szCs w:val="32"/>
              </w:rPr>
              <w:t>3.1. Customer</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_Toc230458169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5DC935CC" w14:textId="77777777" w:rsidR="00430098" w:rsidRPr="00C14DAD" w:rsidRDefault="00430098" w:rsidP="00430098">
          <w:pPr>
            <w:pStyle w:val="TOC1"/>
            <w:ind w:left="720"/>
            <w:rPr>
              <w:noProof/>
              <w:sz w:val="32"/>
              <w:szCs w:val="32"/>
            </w:rPr>
          </w:pPr>
          <w:hyperlink w:anchor="_Toc230458170" w:history="1">
            <w:r w:rsidRPr="00C14DAD">
              <w:rPr>
                <w:rStyle w:val="Hyperlink"/>
                <w:noProof/>
                <w:sz w:val="32"/>
                <w:szCs w:val="32"/>
              </w:rPr>
              <w:t>3.2. Device</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_Toc230458170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0B21B352" w14:textId="77777777" w:rsidR="00430098" w:rsidRPr="00C14DAD" w:rsidRDefault="00430098" w:rsidP="00430098">
          <w:pPr>
            <w:pStyle w:val="TOC1"/>
            <w:ind w:left="720"/>
            <w:rPr>
              <w:noProof/>
              <w:sz w:val="32"/>
              <w:szCs w:val="32"/>
            </w:rPr>
          </w:pPr>
          <w:hyperlink w:anchor="_Toc230458171" w:history="1">
            <w:r w:rsidRPr="00C14DAD">
              <w:rPr>
                <w:rStyle w:val="Hyperlink"/>
                <w:noProof/>
                <w:sz w:val="32"/>
                <w:szCs w:val="32"/>
              </w:rPr>
              <w:t>3.3. Chat Session</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_Toc230458171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26E90CF5" w14:textId="77777777" w:rsidR="00430098" w:rsidRPr="00C14DAD" w:rsidRDefault="00430098" w:rsidP="00430098">
          <w:pPr>
            <w:pStyle w:val="TOC1"/>
            <w:ind w:left="720"/>
            <w:rPr>
              <w:noProof/>
              <w:sz w:val="32"/>
              <w:szCs w:val="32"/>
            </w:rPr>
          </w:pPr>
          <w:hyperlink w:anchor="_Toc230458172" w:history="1">
            <w:r w:rsidRPr="00C14DAD">
              <w:rPr>
                <w:rStyle w:val="Hyperlink"/>
                <w:noProof/>
                <w:sz w:val="32"/>
                <w:szCs w:val="32"/>
              </w:rPr>
              <w:t>3.4. Support Ticket</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_Toc230458172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55A2E75F" w14:textId="77777777" w:rsidR="00430098" w:rsidRPr="00C14DAD" w:rsidRDefault="00430098" w:rsidP="00430098">
          <w:pPr>
            <w:pStyle w:val="TOC1"/>
            <w:ind w:left="720"/>
            <w:rPr>
              <w:noProof/>
              <w:sz w:val="32"/>
              <w:szCs w:val="32"/>
            </w:rPr>
          </w:pPr>
          <w:hyperlink w:anchor="_Toc230458173" w:history="1">
            <w:r w:rsidRPr="00C14DAD">
              <w:rPr>
                <w:rStyle w:val="Hyperlink"/>
                <w:noProof/>
                <w:sz w:val="32"/>
                <w:szCs w:val="32"/>
              </w:rPr>
              <w:t>3.5. Notification</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_Toc230458173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65931594" w14:textId="77777777" w:rsidR="00430098" w:rsidRPr="00C14DAD" w:rsidRDefault="00430098" w:rsidP="00430098">
          <w:pPr>
            <w:pStyle w:val="TOC1"/>
            <w:ind w:left="720"/>
            <w:rPr>
              <w:noProof/>
              <w:sz w:val="32"/>
              <w:szCs w:val="32"/>
            </w:rPr>
          </w:pPr>
          <w:hyperlink w:anchor="_Toc230458174" w:history="1">
            <w:r w:rsidRPr="00C14DAD">
              <w:rPr>
                <w:rStyle w:val="Hyperlink"/>
                <w:noProof/>
                <w:sz w:val="32"/>
                <w:szCs w:val="32"/>
              </w:rPr>
              <w:t>3.6. Support Agent</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_Toc230458174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56AFC873" w14:textId="77777777" w:rsidR="00430098" w:rsidRPr="00C14DAD" w:rsidRDefault="00430098" w:rsidP="00430098">
          <w:pPr>
            <w:pStyle w:val="TOC1"/>
            <w:rPr>
              <w:noProof/>
              <w:sz w:val="32"/>
              <w:szCs w:val="32"/>
            </w:rPr>
          </w:pPr>
          <w:hyperlink w:anchor="_Toc230458175" w:history="1">
            <w:r w:rsidRPr="00C14DAD">
              <w:rPr>
                <w:rStyle w:val="Hyperlink"/>
                <w:noProof/>
                <w:sz w:val="32"/>
                <w:szCs w:val="32"/>
              </w:rPr>
              <w:t>4. Usability Testing and User Feedback</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_Toc230458175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30A9BD05" w14:textId="77777777" w:rsidR="00430098" w:rsidRPr="00C14DAD" w:rsidRDefault="00430098" w:rsidP="00430098">
          <w:pPr>
            <w:pStyle w:val="TOC1"/>
            <w:ind w:left="720"/>
            <w:rPr>
              <w:noProof/>
              <w:sz w:val="32"/>
              <w:szCs w:val="32"/>
            </w:rPr>
          </w:pPr>
          <w:hyperlink w:anchor="_Toc230458176" w:history="1">
            <w:r w:rsidRPr="00C14DAD">
              <w:rPr>
                <w:rStyle w:val="Hyperlink"/>
                <w:noProof/>
                <w:sz w:val="32"/>
                <w:szCs w:val="32"/>
              </w:rPr>
              <w:t>4.1. Usability Testing User Feedback</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_Toc230458176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7AC5291A" w14:textId="77777777" w:rsidR="00430098" w:rsidRPr="00C14DAD" w:rsidRDefault="00430098" w:rsidP="00430098">
          <w:pPr>
            <w:pStyle w:val="TOC1"/>
            <w:ind w:left="720"/>
            <w:rPr>
              <w:noProof/>
              <w:sz w:val="32"/>
              <w:szCs w:val="32"/>
            </w:rPr>
          </w:pPr>
          <w:hyperlink w:anchor="_Toc230458177" w:history="1">
            <w:r w:rsidRPr="00C14DAD">
              <w:rPr>
                <w:rStyle w:val="Hyperlink"/>
                <w:noProof/>
                <w:sz w:val="32"/>
                <w:szCs w:val="32"/>
              </w:rPr>
              <w:t>4.2. Scenario-Based User Testing</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_Toc230458177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78C6C4CD" w14:textId="77777777" w:rsidR="00430098" w:rsidRPr="00C14DAD" w:rsidRDefault="00430098" w:rsidP="00430098">
          <w:pPr>
            <w:pStyle w:val="TOC1"/>
            <w:ind w:left="720"/>
            <w:rPr>
              <w:noProof/>
              <w:sz w:val="32"/>
              <w:szCs w:val="32"/>
            </w:rPr>
          </w:pPr>
          <w:hyperlink w:anchor="_Toc230458178" w:history="1">
            <w:r w:rsidRPr="00C14DAD">
              <w:rPr>
                <w:rStyle w:val="Hyperlink"/>
                <w:noProof/>
                <w:sz w:val="32"/>
                <w:szCs w:val="32"/>
              </w:rPr>
              <w:t>4.3. Continuous User Feedback Machanism:</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_Toc230458178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7C78DE23" w14:textId="77777777" w:rsidR="00430098" w:rsidRPr="00C14DAD" w:rsidRDefault="00430098" w:rsidP="00430098">
          <w:pPr>
            <w:pStyle w:val="TOC1"/>
            <w:ind w:left="720"/>
            <w:rPr>
              <w:noProof/>
              <w:sz w:val="32"/>
              <w:szCs w:val="32"/>
            </w:rPr>
          </w:pPr>
          <w:hyperlink w:anchor="_Toc230458179" w:history="1">
            <w:r w:rsidRPr="00C14DAD">
              <w:rPr>
                <w:rStyle w:val="Hyperlink"/>
                <w:noProof/>
                <w:sz w:val="32"/>
                <w:szCs w:val="32"/>
              </w:rPr>
              <w:t>4.4. Iterative Design Improvements</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_Toc230458179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43EED3AF" w14:textId="77777777" w:rsidR="00430098" w:rsidRPr="00C14DAD" w:rsidRDefault="00430098" w:rsidP="00430098">
          <w:pPr>
            <w:pStyle w:val="TOC1"/>
            <w:rPr>
              <w:noProof/>
              <w:sz w:val="32"/>
              <w:szCs w:val="32"/>
            </w:rPr>
          </w:pPr>
          <w:hyperlink w:anchor="_Toc230458180" w:history="1">
            <w:r w:rsidRPr="00C14DAD">
              <w:rPr>
                <w:rStyle w:val="Hyperlink"/>
                <w:noProof/>
                <w:sz w:val="32"/>
                <w:szCs w:val="32"/>
              </w:rPr>
              <w:t>5. Ethical, Security, and Compliance Design</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_Toc230458180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3C3BBADD" w14:textId="77777777" w:rsidR="00430098" w:rsidRPr="00C14DAD" w:rsidRDefault="00430098" w:rsidP="00430098">
          <w:pPr>
            <w:pStyle w:val="TOC1"/>
            <w:ind w:left="720"/>
            <w:rPr>
              <w:noProof/>
              <w:sz w:val="32"/>
              <w:szCs w:val="32"/>
            </w:rPr>
          </w:pPr>
          <w:hyperlink w:anchor="_Toc230458181" w:history="1">
            <w:r w:rsidRPr="00C14DAD">
              <w:rPr>
                <w:rStyle w:val="Hyperlink"/>
                <w:noProof/>
                <w:sz w:val="32"/>
                <w:szCs w:val="32"/>
              </w:rPr>
              <w:t>5.1. Ethical Issues</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_Toc230458181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5A7C8567" w14:textId="77777777" w:rsidR="00430098" w:rsidRPr="00C14DAD" w:rsidRDefault="00430098" w:rsidP="00430098">
          <w:pPr>
            <w:pStyle w:val="TOC1"/>
            <w:ind w:left="720"/>
            <w:rPr>
              <w:noProof/>
              <w:sz w:val="32"/>
              <w:szCs w:val="32"/>
            </w:rPr>
          </w:pPr>
          <w:hyperlink w:anchor="_Toc230458182" w:history="1">
            <w:r w:rsidRPr="00C14DAD">
              <w:rPr>
                <w:rStyle w:val="Hyperlink"/>
                <w:noProof/>
                <w:sz w:val="32"/>
                <w:szCs w:val="32"/>
              </w:rPr>
              <w:t>5.2. Security Measures</w:t>
            </w:r>
            <w:r w:rsidRPr="00C14DAD">
              <w:rPr>
                <w:noProof/>
                <w:webHidden/>
                <w:sz w:val="32"/>
                <w:szCs w:val="32"/>
              </w:rPr>
              <w:tab/>
            </w:r>
            <w:r w:rsidRPr="00C14DAD">
              <w:rPr>
                <w:noProof/>
                <w:webHidden/>
                <w:sz w:val="32"/>
                <w:szCs w:val="32"/>
              </w:rPr>
              <w:fldChar w:fldCharType="begin"/>
            </w:r>
            <w:r w:rsidRPr="00C14DAD">
              <w:rPr>
                <w:noProof/>
                <w:webHidden/>
                <w:sz w:val="32"/>
                <w:szCs w:val="32"/>
              </w:rPr>
              <w:instrText xml:space="preserve"> PAGEREF _Toc230458182 \h </w:instrText>
            </w:r>
            <w:r w:rsidRPr="00C14DAD">
              <w:rPr>
                <w:noProof/>
                <w:webHidden/>
                <w:sz w:val="32"/>
                <w:szCs w:val="32"/>
              </w:rPr>
            </w:r>
            <w:r w:rsidRPr="00C14DAD">
              <w:rPr>
                <w:noProof/>
                <w:webHidden/>
                <w:sz w:val="32"/>
                <w:szCs w:val="32"/>
              </w:rPr>
              <w:fldChar w:fldCharType="separate"/>
            </w:r>
            <w:r w:rsidRPr="00C14DAD">
              <w:rPr>
                <w:noProof/>
                <w:webHidden/>
                <w:sz w:val="32"/>
                <w:szCs w:val="32"/>
              </w:rPr>
              <w:t>2</w:t>
            </w:r>
            <w:r w:rsidRPr="00C14DAD">
              <w:rPr>
                <w:noProof/>
                <w:webHidden/>
                <w:sz w:val="32"/>
                <w:szCs w:val="32"/>
              </w:rPr>
              <w:fldChar w:fldCharType="end"/>
            </w:r>
          </w:hyperlink>
        </w:p>
        <w:p w14:paraId="7616A771" w14:textId="77777777" w:rsidR="00430098" w:rsidRDefault="00430098" w:rsidP="00430098">
          <w:r w:rsidRPr="00C14DAD">
            <w:rPr>
              <w:b/>
              <w:bCs/>
              <w:noProof/>
              <w:sz w:val="32"/>
              <w:szCs w:val="32"/>
            </w:rPr>
            <w:fldChar w:fldCharType="end"/>
          </w:r>
        </w:p>
      </w:sdtContent>
    </w:sdt>
    <w:p w14:paraId="703670FE" w14:textId="77777777" w:rsidR="00430098" w:rsidRDefault="00430098" w:rsidP="00430098">
      <w:pPr>
        <w:pStyle w:val="Heading1"/>
      </w:pPr>
      <w:bookmarkStart w:id="1" w:name="_Toc230458183"/>
    </w:p>
    <w:p w14:paraId="2E4909FE" w14:textId="77777777" w:rsidR="000E59B2" w:rsidRDefault="000E59B2" w:rsidP="00430098">
      <w:pPr>
        <w:pStyle w:val="Heading1"/>
      </w:pPr>
    </w:p>
    <w:p w14:paraId="03B9AF30" w14:textId="77777777" w:rsidR="000E59B2" w:rsidRDefault="000E59B2" w:rsidP="00430098">
      <w:pPr>
        <w:pStyle w:val="Heading1"/>
      </w:pPr>
    </w:p>
    <w:p w14:paraId="5E2290E3" w14:textId="431124B3" w:rsidR="00430098" w:rsidRDefault="00430098" w:rsidP="00430098">
      <w:pPr>
        <w:pStyle w:val="Heading1"/>
      </w:pPr>
      <w:r>
        <w:t>1. System Architecture</w:t>
      </w:r>
      <w:bookmarkEnd w:id="1"/>
    </w:p>
    <w:p w14:paraId="058274D8" w14:textId="6B19F57F" w:rsidR="000E59B2" w:rsidRPr="00603746" w:rsidRDefault="000E59B2" w:rsidP="000E59B2">
      <w:pPr>
        <w:rPr>
          <w:b/>
          <w:bCs/>
        </w:rPr>
      </w:pPr>
      <w:r>
        <w:rPr>
          <w:b/>
          <w:bCs/>
        </w:rPr>
        <w:t>1</w:t>
      </w:r>
      <w:r w:rsidRPr="00603746">
        <w:rPr>
          <w:b/>
          <w:bCs/>
        </w:rPr>
        <w:t>.1 Overview of the System Architecture</w:t>
      </w:r>
    </w:p>
    <w:p w14:paraId="78C942FB" w14:textId="77777777" w:rsidR="000E59B2" w:rsidRDefault="000E59B2" w:rsidP="000E59B2">
      <w:r>
        <w:t xml:space="preserve">The proposed AI-Driven Telematics Support Assistant uses a modular system architecture to support scalability, usability, and easier integration with the existing </w:t>
      </w:r>
      <w:proofErr w:type="spellStart"/>
      <w:r>
        <w:t>Ctrack</w:t>
      </w:r>
      <w:proofErr w:type="spellEnd"/>
      <w:r>
        <w:t xml:space="preserve"> platform. The system is designed to allow users to interact with telematics data using natural language instead of only using dashboards and reports.</w:t>
      </w:r>
    </w:p>
    <w:p w14:paraId="5C1B8015" w14:textId="77777777" w:rsidR="000E59B2" w:rsidRDefault="000E59B2" w:rsidP="000E59B2">
      <w:r>
        <w:t>The architecture is divided into different layers to separate responsibilities and improve maintainability. The system is also designed to support both reactive and proactive AI operations, allowing the platform to not only answer user questions but also generate automated operational reports and recommendations.</w:t>
      </w:r>
    </w:p>
    <w:p w14:paraId="260D8ADC" w14:textId="77777777" w:rsidR="000E59B2" w:rsidRDefault="000E59B2" w:rsidP="000E59B2">
      <w:r>
        <w:t>The first layer is the presentation layer, which includes the telematics dashboard, route visualisation, and the floating AI chatbot interface. This is the main part of the system where fleet managers and support teams interact with the platform. The interface is designed to improve usability and reduce the complexity of analysing telematics information manually.</w:t>
      </w:r>
    </w:p>
    <w:p w14:paraId="7094DC9B" w14:textId="77777777" w:rsidR="000E59B2" w:rsidRDefault="000E59B2" w:rsidP="000E59B2">
      <w:r>
        <w:t>The second layer is the backend application layer. This layer handles API communication, user authentications, session management, request validation, escalation workflows, and communication between the frontend and AI services. The backend layer is also responsible for coordinating proactive AI-generated reports and monitoring system activity.</w:t>
      </w:r>
    </w:p>
    <w:p w14:paraId="19E0197A" w14:textId="77777777" w:rsidR="000E59B2" w:rsidRDefault="000E59B2" w:rsidP="000E59B2">
      <w:r>
        <w:t>The third layer is the AI processing layer. This includes the Retrieval-Augmented Generation (RAG) engine and the Large Language Model (LLM). The RAG engine retrieves relevant telematics data and knowledge base information before sending context to the AI model to generate more accurate responses. This layer is responsible for analysing telematics activity, generating contextual explanation, and providing operational recommendations.</w:t>
      </w:r>
    </w:p>
    <w:p w14:paraId="453E17D7" w14:textId="77777777" w:rsidR="000E59B2" w:rsidRDefault="000E59B2" w:rsidP="000E59B2">
      <w:r>
        <w:t>The final layer is the data layer, which stores telematics records, driver information, route history, driving events and operational data collected from the telematics platform.</w:t>
      </w:r>
    </w:p>
    <w:p w14:paraId="7A25679F" w14:textId="77777777" w:rsidR="000E59B2" w:rsidRDefault="000E59B2" w:rsidP="000E59B2">
      <w:r>
        <w:t xml:space="preserve">Security is integrated into the architecture from the beginning of the design process. The system uses role-based access control (RBAC), anonymised datasets, secure API communication, and session timeout policies to protect sensitive telematics data. </w:t>
      </w:r>
    </w:p>
    <w:p w14:paraId="08053AC6" w14:textId="77777777" w:rsidR="000E59B2" w:rsidRDefault="000E59B2" w:rsidP="000E59B2">
      <w:r>
        <w:rPr>
          <w:noProof/>
        </w:rPr>
        <w:lastRenderedPageBreak/>
        <w:drawing>
          <wp:inline distT="0" distB="0" distL="0" distR="0" wp14:anchorId="497D78C8" wp14:editId="6D8F7FD9">
            <wp:extent cx="5724525" cy="2476500"/>
            <wp:effectExtent l="0" t="0" r="9525" b="0"/>
            <wp:docPr id="91158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476500"/>
                    </a:xfrm>
                    <a:prstGeom prst="rect">
                      <a:avLst/>
                    </a:prstGeom>
                    <a:noFill/>
                    <a:ln>
                      <a:noFill/>
                    </a:ln>
                  </pic:spPr>
                </pic:pic>
              </a:graphicData>
            </a:graphic>
          </wp:inline>
        </w:drawing>
      </w:r>
    </w:p>
    <w:p w14:paraId="4BAC62B8" w14:textId="77777777" w:rsidR="000E59B2" w:rsidRDefault="000E59B2" w:rsidP="000E59B2">
      <w:r>
        <w:t>Figure 1: it shows the overall structure of the AI-Driven Telematics Support Assistant and how the main system components interact. Also shows how the proactive AI work.</w:t>
      </w:r>
    </w:p>
    <w:p w14:paraId="2F540DCD" w14:textId="77777777" w:rsidR="000E59B2" w:rsidRDefault="000E59B2" w:rsidP="000E59B2"/>
    <w:p w14:paraId="46A24CF6" w14:textId="3F1BAF39" w:rsidR="000E59B2" w:rsidRPr="00603746" w:rsidRDefault="000E59B2" w:rsidP="000E59B2">
      <w:pPr>
        <w:rPr>
          <w:b/>
          <w:bCs/>
        </w:rPr>
      </w:pPr>
      <w:r>
        <w:t xml:space="preserve"> </w:t>
      </w:r>
      <w:r>
        <w:rPr>
          <w:b/>
          <w:bCs/>
        </w:rPr>
        <w:t>1</w:t>
      </w:r>
      <w:r w:rsidRPr="00603746">
        <w:rPr>
          <w:b/>
          <w:bCs/>
        </w:rPr>
        <w:t>.</w:t>
      </w:r>
      <w:r>
        <w:rPr>
          <w:b/>
          <w:bCs/>
        </w:rPr>
        <w:t>2 System Component Interaction</w:t>
      </w:r>
    </w:p>
    <w:p w14:paraId="5B6F4AE3" w14:textId="77777777" w:rsidR="000E59B2" w:rsidRDefault="000E59B2" w:rsidP="000E59B2">
      <w:r>
        <w:t>The system interaction begins when a user asks a question through the chatbot interface. The frontend sends the request to the backend API together with the selected context, such as the driver, trip, or route.</w:t>
      </w:r>
    </w:p>
    <w:p w14:paraId="5798D848" w14:textId="77777777" w:rsidR="000E59B2" w:rsidRDefault="000E59B2" w:rsidP="000E59B2">
      <w:r>
        <w:t>The backend validates the request and forwards it to the RAG engine. The RAG engine retrieves relevant telematics information, including driving events, route data, and knowledge base articles related to the request.</w:t>
      </w:r>
    </w:p>
    <w:p w14:paraId="1DAE18A0" w14:textId="77777777" w:rsidR="000E59B2" w:rsidRDefault="000E59B2" w:rsidP="000E59B2">
      <w:r>
        <w:t>After the context is prepared, the backed sends the information to the LLM service. The AI model then generates an explanation, recommendation, or troubleshooting response based on the provided context.</w:t>
      </w:r>
    </w:p>
    <w:p w14:paraId="3AF37D21" w14:textId="77777777" w:rsidR="000E59B2" w:rsidRDefault="000E59B2" w:rsidP="000E59B2">
      <w:r>
        <w:t>The generated response is returned through the backend API and displayed to the user in the chatbot interface.</w:t>
      </w:r>
    </w:p>
    <w:p w14:paraId="2A142E03" w14:textId="77777777" w:rsidR="000E59B2" w:rsidRDefault="000E59B2" w:rsidP="000E59B2">
      <w:r>
        <w:t>In addition to responding to responding to user questions, the system also supports proactive AI-generated reporting. The backend system can automatically trigger operational reports at the beginning and end of the operational day.</w:t>
      </w:r>
    </w:p>
    <w:p w14:paraId="6335E674" w14:textId="77777777" w:rsidR="000E59B2" w:rsidRDefault="000E59B2" w:rsidP="000E59B2">
      <w:r>
        <w:t>At the start of the day, the AI assistant can generate a summary containing:</w:t>
      </w:r>
    </w:p>
    <w:p w14:paraId="25D6E747" w14:textId="77777777" w:rsidR="000E59B2" w:rsidRDefault="000E59B2" w:rsidP="000E59B2">
      <w:pPr>
        <w:pStyle w:val="ListParagraph"/>
        <w:numPr>
          <w:ilvl w:val="0"/>
          <w:numId w:val="12"/>
        </w:numPr>
        <w:spacing w:after="160" w:line="278" w:lineRule="auto"/>
        <w:rPr>
          <w:lang w:val="en-AU"/>
        </w:rPr>
      </w:pPr>
      <w:r>
        <w:rPr>
          <w:lang w:val="en-AU"/>
        </w:rPr>
        <w:t>Driver risk alerts,</w:t>
      </w:r>
    </w:p>
    <w:p w14:paraId="4073614A" w14:textId="77777777" w:rsidR="000E59B2" w:rsidRDefault="000E59B2" w:rsidP="000E59B2">
      <w:pPr>
        <w:pStyle w:val="ListParagraph"/>
        <w:numPr>
          <w:ilvl w:val="0"/>
          <w:numId w:val="12"/>
        </w:numPr>
        <w:spacing w:after="160" w:line="278" w:lineRule="auto"/>
        <w:rPr>
          <w:lang w:val="en-AU"/>
        </w:rPr>
      </w:pPr>
      <w:r>
        <w:rPr>
          <w:lang w:val="en-AU"/>
        </w:rPr>
        <w:t>Vehicle health information,</w:t>
      </w:r>
    </w:p>
    <w:p w14:paraId="25682D33" w14:textId="77777777" w:rsidR="000E59B2" w:rsidRDefault="000E59B2" w:rsidP="000E59B2">
      <w:pPr>
        <w:pStyle w:val="ListParagraph"/>
        <w:numPr>
          <w:ilvl w:val="0"/>
          <w:numId w:val="12"/>
        </w:numPr>
        <w:spacing w:after="160" w:line="278" w:lineRule="auto"/>
        <w:rPr>
          <w:lang w:val="en-AU"/>
        </w:rPr>
      </w:pPr>
      <w:r>
        <w:rPr>
          <w:lang w:val="en-AU"/>
        </w:rPr>
        <w:t>Unresolved incidents,</w:t>
      </w:r>
    </w:p>
    <w:p w14:paraId="289AC4C9" w14:textId="77777777" w:rsidR="000E59B2" w:rsidRDefault="000E59B2" w:rsidP="000E59B2">
      <w:pPr>
        <w:pStyle w:val="ListParagraph"/>
        <w:numPr>
          <w:ilvl w:val="0"/>
          <w:numId w:val="12"/>
        </w:numPr>
        <w:spacing w:after="160" w:line="278" w:lineRule="auto"/>
        <w:rPr>
          <w:lang w:val="en-AU"/>
        </w:rPr>
      </w:pPr>
      <w:r>
        <w:rPr>
          <w:lang w:val="en-AU"/>
        </w:rPr>
        <w:t>Planned routes,</w:t>
      </w:r>
    </w:p>
    <w:p w14:paraId="547C22E4" w14:textId="77777777" w:rsidR="000E59B2" w:rsidRDefault="000E59B2" w:rsidP="000E59B2">
      <w:pPr>
        <w:pStyle w:val="ListParagraph"/>
        <w:numPr>
          <w:ilvl w:val="0"/>
          <w:numId w:val="12"/>
        </w:numPr>
        <w:spacing w:after="160" w:line="278" w:lineRule="auto"/>
        <w:rPr>
          <w:lang w:val="en-AU"/>
        </w:rPr>
      </w:pPr>
      <w:r>
        <w:rPr>
          <w:lang w:val="en-AU"/>
        </w:rPr>
        <w:t>And operational recommendations.</w:t>
      </w:r>
    </w:p>
    <w:p w14:paraId="395376CB" w14:textId="77777777" w:rsidR="000E59B2" w:rsidRDefault="000E59B2" w:rsidP="000E59B2">
      <w:r>
        <w:t>At the end of the day, the AI assistant can generate a performance report based on telematics activity collected throughout the day. This may include:</w:t>
      </w:r>
    </w:p>
    <w:p w14:paraId="52012E26" w14:textId="77777777" w:rsidR="000E59B2" w:rsidRDefault="000E59B2" w:rsidP="000E59B2">
      <w:pPr>
        <w:pStyle w:val="ListParagraph"/>
        <w:numPr>
          <w:ilvl w:val="0"/>
          <w:numId w:val="12"/>
        </w:numPr>
        <w:spacing w:after="160" w:line="278" w:lineRule="auto"/>
        <w:rPr>
          <w:lang w:val="en-AU"/>
        </w:rPr>
      </w:pPr>
      <w:r>
        <w:rPr>
          <w:lang w:val="en-AU"/>
        </w:rPr>
        <w:lastRenderedPageBreak/>
        <w:t>Speeding incidents,</w:t>
      </w:r>
    </w:p>
    <w:p w14:paraId="125450EF" w14:textId="77777777" w:rsidR="000E59B2" w:rsidRDefault="000E59B2" w:rsidP="000E59B2">
      <w:pPr>
        <w:pStyle w:val="ListParagraph"/>
        <w:numPr>
          <w:ilvl w:val="0"/>
          <w:numId w:val="12"/>
        </w:numPr>
        <w:spacing w:after="160" w:line="278" w:lineRule="auto"/>
        <w:rPr>
          <w:lang w:val="en-AU"/>
        </w:rPr>
      </w:pPr>
      <w:r>
        <w:rPr>
          <w:lang w:val="en-AU"/>
        </w:rPr>
        <w:t>Harsh braking events,</w:t>
      </w:r>
    </w:p>
    <w:p w14:paraId="47B18E3B" w14:textId="77777777" w:rsidR="000E59B2" w:rsidRDefault="000E59B2" w:rsidP="000E59B2">
      <w:pPr>
        <w:pStyle w:val="ListParagraph"/>
        <w:numPr>
          <w:ilvl w:val="0"/>
          <w:numId w:val="12"/>
        </w:numPr>
        <w:spacing w:after="160" w:line="278" w:lineRule="auto"/>
        <w:rPr>
          <w:lang w:val="en-AU"/>
        </w:rPr>
      </w:pPr>
      <w:r>
        <w:rPr>
          <w:lang w:val="en-AU"/>
        </w:rPr>
        <w:t>Route deviations,</w:t>
      </w:r>
    </w:p>
    <w:p w14:paraId="01AA4A20" w14:textId="77777777" w:rsidR="000E59B2" w:rsidRDefault="000E59B2" w:rsidP="000E59B2">
      <w:pPr>
        <w:pStyle w:val="ListParagraph"/>
        <w:numPr>
          <w:ilvl w:val="0"/>
          <w:numId w:val="12"/>
        </w:numPr>
        <w:spacing w:after="160" w:line="278" w:lineRule="auto"/>
        <w:rPr>
          <w:lang w:val="en-AU"/>
        </w:rPr>
      </w:pPr>
      <w:r>
        <w:rPr>
          <w:lang w:val="en-AU"/>
        </w:rPr>
        <w:t>Fuel efficiency observations,</w:t>
      </w:r>
    </w:p>
    <w:p w14:paraId="7CEA552F" w14:textId="77777777" w:rsidR="000E59B2" w:rsidRDefault="000E59B2" w:rsidP="000E59B2">
      <w:pPr>
        <w:pStyle w:val="ListParagraph"/>
        <w:numPr>
          <w:ilvl w:val="0"/>
          <w:numId w:val="12"/>
        </w:numPr>
        <w:spacing w:after="160" w:line="278" w:lineRule="auto"/>
        <w:rPr>
          <w:lang w:val="en-AU"/>
        </w:rPr>
      </w:pPr>
      <w:r>
        <w:rPr>
          <w:lang w:val="en-AU"/>
        </w:rPr>
        <w:t>And driver performance summaries.</w:t>
      </w:r>
    </w:p>
    <w:p w14:paraId="44D2E8AE" w14:textId="77777777" w:rsidR="000E59B2" w:rsidRDefault="000E59B2" w:rsidP="000E59B2">
      <w:r>
        <w:t>This proactive reporting approach reduces manual monitoring and helps fleet managers identify operational issues more efficiently.</w:t>
      </w:r>
    </w:p>
    <w:p w14:paraId="6A354349" w14:textId="77777777" w:rsidR="000E59B2" w:rsidRDefault="000E59B2" w:rsidP="000E59B2">
      <w:r>
        <w:t>If the AI assistant cannot confidently answer the request, the system activates the escalation workflow and forwards the issue to a human support team member.</w:t>
      </w:r>
    </w:p>
    <w:p w14:paraId="18632CD3" w14:textId="77777777" w:rsidR="000E59B2" w:rsidRDefault="000E59B2" w:rsidP="000E59B2">
      <w:r>
        <w:t>This interaction process allows the system to combine AI automation with human support when necessary.</w:t>
      </w:r>
    </w:p>
    <w:p w14:paraId="2FBB644F" w14:textId="77777777" w:rsidR="000E59B2" w:rsidRDefault="000E59B2" w:rsidP="000E59B2">
      <w:r>
        <w:rPr>
          <w:noProof/>
        </w:rPr>
        <w:drawing>
          <wp:inline distT="0" distB="0" distL="0" distR="0" wp14:anchorId="352896F4" wp14:editId="7133D080">
            <wp:extent cx="5076825" cy="3305175"/>
            <wp:effectExtent l="0" t="0" r="9525" b="9525"/>
            <wp:docPr id="1668946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76825" cy="3305175"/>
                    </a:xfrm>
                    <a:prstGeom prst="rect">
                      <a:avLst/>
                    </a:prstGeom>
                    <a:noFill/>
                    <a:ln>
                      <a:noFill/>
                    </a:ln>
                  </pic:spPr>
                </pic:pic>
              </a:graphicData>
            </a:graphic>
          </wp:inline>
        </w:drawing>
      </w:r>
    </w:p>
    <w:p w14:paraId="4303F361" w14:textId="77777777" w:rsidR="000E59B2" w:rsidRDefault="000E59B2" w:rsidP="000E59B2">
      <w:r>
        <w:t>Figure 2: It illustrates how user requests move through the system, from the chatbot interface to the backend, RAG engine, AI model, and final response generation. Also shows how the proactive AI should delivery daily improvements.</w:t>
      </w:r>
    </w:p>
    <w:p w14:paraId="099CB16D" w14:textId="77777777" w:rsidR="000E59B2" w:rsidRDefault="000E59B2" w:rsidP="000E59B2">
      <w:pPr>
        <w:rPr>
          <w:b/>
          <w:bCs/>
        </w:rPr>
      </w:pPr>
    </w:p>
    <w:p w14:paraId="5B4F4643" w14:textId="2C94A8B2" w:rsidR="000E59B2" w:rsidRDefault="000E59B2" w:rsidP="000E59B2">
      <w:pPr>
        <w:rPr>
          <w:b/>
          <w:bCs/>
        </w:rPr>
      </w:pPr>
      <w:r>
        <w:rPr>
          <w:b/>
          <w:bCs/>
        </w:rPr>
        <w:t>1</w:t>
      </w:r>
      <w:r w:rsidRPr="00603746">
        <w:rPr>
          <w:b/>
          <w:bCs/>
        </w:rPr>
        <w:t>.</w:t>
      </w:r>
      <w:r>
        <w:rPr>
          <w:b/>
          <w:bCs/>
        </w:rPr>
        <w:t>3 API- Centred Architecture</w:t>
      </w:r>
    </w:p>
    <w:p w14:paraId="0B4763DE" w14:textId="77777777" w:rsidR="000E59B2" w:rsidRDefault="000E59B2" w:rsidP="000E59B2">
      <w:r>
        <w:t>The system follows an API-centred architecture because APIs are responsible for connecting all major components of the platform.</w:t>
      </w:r>
    </w:p>
    <w:p w14:paraId="4CCEE1DD" w14:textId="77777777" w:rsidR="000E59B2" w:rsidRDefault="000E59B2" w:rsidP="000E59B2">
      <w:r>
        <w:t>The APIs are responsible for managing:</w:t>
      </w:r>
    </w:p>
    <w:p w14:paraId="37BBA730" w14:textId="77777777" w:rsidR="000E59B2" w:rsidRPr="005C1B79" w:rsidRDefault="000E59B2" w:rsidP="000E59B2">
      <w:pPr>
        <w:pStyle w:val="ListParagraph"/>
        <w:numPr>
          <w:ilvl w:val="0"/>
          <w:numId w:val="12"/>
        </w:numPr>
        <w:spacing w:after="160" w:line="278" w:lineRule="auto"/>
        <w:rPr>
          <w:b/>
          <w:bCs/>
          <w:lang w:val="en-AU"/>
        </w:rPr>
      </w:pPr>
      <w:r>
        <w:rPr>
          <w:lang w:val="en-AU"/>
        </w:rPr>
        <w:t>Frontend and backend communication,</w:t>
      </w:r>
    </w:p>
    <w:p w14:paraId="3509B65A" w14:textId="77777777" w:rsidR="000E59B2" w:rsidRPr="005C1B79" w:rsidRDefault="000E59B2" w:rsidP="000E59B2">
      <w:pPr>
        <w:pStyle w:val="ListParagraph"/>
        <w:numPr>
          <w:ilvl w:val="0"/>
          <w:numId w:val="12"/>
        </w:numPr>
        <w:spacing w:after="160" w:line="278" w:lineRule="auto"/>
        <w:rPr>
          <w:b/>
          <w:bCs/>
          <w:lang w:val="en-AU"/>
        </w:rPr>
      </w:pPr>
      <w:r>
        <w:rPr>
          <w:lang w:val="en-AU"/>
        </w:rPr>
        <w:t>Telematics data retrieval,</w:t>
      </w:r>
    </w:p>
    <w:p w14:paraId="50A57356" w14:textId="77777777" w:rsidR="000E59B2" w:rsidRPr="005D687D" w:rsidRDefault="000E59B2" w:rsidP="000E59B2">
      <w:pPr>
        <w:pStyle w:val="ListParagraph"/>
        <w:numPr>
          <w:ilvl w:val="0"/>
          <w:numId w:val="12"/>
        </w:numPr>
        <w:spacing w:after="160" w:line="278" w:lineRule="auto"/>
        <w:rPr>
          <w:b/>
          <w:bCs/>
          <w:lang w:val="en-AU"/>
        </w:rPr>
      </w:pPr>
      <w:r w:rsidRPr="005C1B79">
        <w:rPr>
          <w:lang w:val="en-AU"/>
        </w:rPr>
        <w:t xml:space="preserve"> </w:t>
      </w:r>
      <w:r>
        <w:rPr>
          <w:lang w:val="en-AU"/>
        </w:rPr>
        <w:t>AI service interaction,</w:t>
      </w:r>
    </w:p>
    <w:p w14:paraId="76467F82" w14:textId="77777777" w:rsidR="000E59B2" w:rsidRPr="005D687D" w:rsidRDefault="000E59B2" w:rsidP="000E59B2">
      <w:pPr>
        <w:pStyle w:val="ListParagraph"/>
        <w:numPr>
          <w:ilvl w:val="0"/>
          <w:numId w:val="12"/>
        </w:numPr>
        <w:spacing w:after="160" w:line="278" w:lineRule="auto"/>
        <w:rPr>
          <w:b/>
          <w:bCs/>
          <w:lang w:val="en-AU"/>
        </w:rPr>
      </w:pPr>
      <w:r>
        <w:rPr>
          <w:lang w:val="en-AU"/>
        </w:rPr>
        <w:t>Authentication,</w:t>
      </w:r>
    </w:p>
    <w:p w14:paraId="09969331" w14:textId="77777777" w:rsidR="000E59B2" w:rsidRPr="005D687D" w:rsidRDefault="000E59B2" w:rsidP="000E59B2">
      <w:pPr>
        <w:pStyle w:val="ListParagraph"/>
        <w:numPr>
          <w:ilvl w:val="0"/>
          <w:numId w:val="12"/>
        </w:numPr>
        <w:spacing w:after="160" w:line="278" w:lineRule="auto"/>
        <w:rPr>
          <w:b/>
          <w:bCs/>
          <w:lang w:val="en-AU"/>
        </w:rPr>
      </w:pPr>
      <w:r>
        <w:rPr>
          <w:lang w:val="en-AU"/>
        </w:rPr>
        <w:lastRenderedPageBreak/>
        <w:t>And support ticket integration.</w:t>
      </w:r>
    </w:p>
    <w:p w14:paraId="7099871B" w14:textId="77777777" w:rsidR="000E59B2" w:rsidRDefault="000E59B2" w:rsidP="000E59B2">
      <w:r>
        <w:t>This approach makes the system more flexible and scalable for future improvements such as mobile integration, external services, or additional AI features.</w:t>
      </w:r>
    </w:p>
    <w:p w14:paraId="4CE0FB83" w14:textId="77777777" w:rsidR="000E59B2" w:rsidRDefault="000E59B2" w:rsidP="000E59B2">
      <w:r>
        <w:rPr>
          <w:noProof/>
        </w:rPr>
        <w:drawing>
          <wp:inline distT="0" distB="0" distL="0" distR="0" wp14:anchorId="6BD2B1BD" wp14:editId="0CF98797">
            <wp:extent cx="5734050" cy="3038475"/>
            <wp:effectExtent l="0" t="0" r="0" b="9525"/>
            <wp:docPr id="2080191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038475"/>
                    </a:xfrm>
                    <a:prstGeom prst="rect">
                      <a:avLst/>
                    </a:prstGeom>
                    <a:noFill/>
                    <a:ln>
                      <a:noFill/>
                    </a:ln>
                  </pic:spPr>
                </pic:pic>
              </a:graphicData>
            </a:graphic>
          </wp:inline>
        </w:drawing>
      </w:r>
    </w:p>
    <w:p w14:paraId="6E1DAF39" w14:textId="77777777" w:rsidR="000E59B2" w:rsidRDefault="000E59B2" w:rsidP="000E59B2">
      <w:r>
        <w:t xml:space="preserve">Figure </w:t>
      </w:r>
      <w:proofErr w:type="gramStart"/>
      <w:r>
        <w:t>4:It</w:t>
      </w:r>
      <w:proofErr w:type="gramEnd"/>
      <w:r>
        <w:t xml:space="preserve"> shows how APIs connect the frontend, backend, AI services, telematics database, authentication system, and support ticket integration.</w:t>
      </w:r>
    </w:p>
    <w:p w14:paraId="03D8075C" w14:textId="77777777" w:rsidR="000E59B2" w:rsidRDefault="000E59B2" w:rsidP="000E59B2"/>
    <w:p w14:paraId="119F0C65" w14:textId="6EDD9F82" w:rsidR="000E59B2" w:rsidRDefault="000E59B2" w:rsidP="000E59B2">
      <w:pPr>
        <w:rPr>
          <w:b/>
          <w:bCs/>
        </w:rPr>
      </w:pPr>
      <w:r>
        <w:rPr>
          <w:b/>
          <w:bCs/>
        </w:rPr>
        <w:t>1</w:t>
      </w:r>
      <w:r w:rsidRPr="00603746">
        <w:rPr>
          <w:b/>
          <w:bCs/>
        </w:rPr>
        <w:t>.</w:t>
      </w:r>
      <w:r>
        <w:rPr>
          <w:b/>
          <w:bCs/>
        </w:rPr>
        <w:t>4 Escalation Workflow</w:t>
      </w:r>
    </w:p>
    <w:p w14:paraId="1DAB4C78" w14:textId="77777777" w:rsidR="000E59B2" w:rsidRDefault="000E59B2" w:rsidP="000E59B2">
      <w:r>
        <w:t>The system includes an escalation workflow to reduce incorrect AI responses and improve reliability.</w:t>
      </w:r>
    </w:p>
    <w:p w14:paraId="4FA15FE6" w14:textId="77777777" w:rsidR="000E59B2" w:rsidRDefault="000E59B2" w:rsidP="000E59B2">
      <w:r>
        <w:t>If the AI assistant cannot provide a confident answer, or if the issue is considered high risk, the request is escalated to a human support operator.</w:t>
      </w:r>
    </w:p>
    <w:p w14:paraId="7CE8DF41" w14:textId="77777777" w:rsidR="000E59B2" w:rsidRDefault="000E59B2" w:rsidP="000E59B2">
      <w:r>
        <w:t>Examples of escalation scenarios include:</w:t>
      </w:r>
    </w:p>
    <w:p w14:paraId="0CC9C59D" w14:textId="77777777" w:rsidR="000E59B2" w:rsidRPr="005775C3" w:rsidRDefault="000E59B2" w:rsidP="000E59B2">
      <w:pPr>
        <w:pStyle w:val="ListParagraph"/>
        <w:numPr>
          <w:ilvl w:val="0"/>
          <w:numId w:val="12"/>
        </w:numPr>
        <w:spacing w:after="160" w:line="278" w:lineRule="auto"/>
        <w:rPr>
          <w:b/>
          <w:bCs/>
          <w:lang w:val="en-AU"/>
        </w:rPr>
      </w:pPr>
      <w:r>
        <w:rPr>
          <w:lang w:val="en-AU"/>
        </w:rPr>
        <w:t>unclear user requests,</w:t>
      </w:r>
    </w:p>
    <w:p w14:paraId="33AEDB66" w14:textId="77777777" w:rsidR="000E59B2" w:rsidRPr="005775C3" w:rsidRDefault="000E59B2" w:rsidP="000E59B2">
      <w:pPr>
        <w:pStyle w:val="ListParagraph"/>
        <w:numPr>
          <w:ilvl w:val="0"/>
          <w:numId w:val="12"/>
        </w:numPr>
        <w:spacing w:after="160" w:line="278" w:lineRule="auto"/>
        <w:rPr>
          <w:b/>
          <w:bCs/>
          <w:lang w:val="en-AU"/>
        </w:rPr>
      </w:pPr>
      <w:r>
        <w:rPr>
          <w:lang w:val="en-AU"/>
        </w:rPr>
        <w:t>missing telematics data,</w:t>
      </w:r>
    </w:p>
    <w:p w14:paraId="562396D8" w14:textId="77777777" w:rsidR="000E59B2" w:rsidRPr="005775C3" w:rsidRDefault="000E59B2" w:rsidP="000E59B2">
      <w:pPr>
        <w:pStyle w:val="ListParagraph"/>
        <w:numPr>
          <w:ilvl w:val="0"/>
          <w:numId w:val="12"/>
        </w:numPr>
        <w:spacing w:after="160" w:line="278" w:lineRule="auto"/>
        <w:rPr>
          <w:b/>
          <w:bCs/>
          <w:lang w:val="en-AU"/>
        </w:rPr>
      </w:pPr>
      <w:r>
        <w:rPr>
          <w:lang w:val="en-AU"/>
        </w:rPr>
        <w:t>safety-critical events,</w:t>
      </w:r>
    </w:p>
    <w:p w14:paraId="2E5EBE8D" w14:textId="77777777" w:rsidR="000E59B2" w:rsidRPr="005775C3" w:rsidRDefault="000E59B2" w:rsidP="000E59B2">
      <w:pPr>
        <w:pStyle w:val="ListParagraph"/>
        <w:numPr>
          <w:ilvl w:val="0"/>
          <w:numId w:val="12"/>
        </w:numPr>
        <w:spacing w:after="160" w:line="278" w:lineRule="auto"/>
        <w:rPr>
          <w:b/>
          <w:bCs/>
          <w:lang w:val="en-AU"/>
        </w:rPr>
      </w:pPr>
      <w:r>
        <w:rPr>
          <w:lang w:val="en-AU"/>
        </w:rPr>
        <w:t>or unsupported technical issues.</w:t>
      </w:r>
    </w:p>
    <w:p w14:paraId="03C0F826" w14:textId="77777777" w:rsidR="000E59B2" w:rsidRDefault="000E59B2" w:rsidP="000E59B2">
      <w:r>
        <w:t>This process improves trust in the system and reduces the risk of AI hallucinations. The escalation workflow also helps maintain system reliability and prevents users from relying on inaccurate AI-generated information during critical operational situations.</w:t>
      </w:r>
    </w:p>
    <w:p w14:paraId="1CFC83E0" w14:textId="77777777" w:rsidR="000E59B2" w:rsidRDefault="000E59B2" w:rsidP="000E59B2">
      <w:r>
        <w:rPr>
          <w:noProof/>
        </w:rPr>
        <w:lastRenderedPageBreak/>
        <w:drawing>
          <wp:inline distT="0" distB="0" distL="0" distR="0" wp14:anchorId="5BD35CEF" wp14:editId="56A115B0">
            <wp:extent cx="3800475" cy="2200275"/>
            <wp:effectExtent l="0" t="0" r="9525" b="9525"/>
            <wp:docPr id="563436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2200275"/>
                    </a:xfrm>
                    <a:prstGeom prst="rect">
                      <a:avLst/>
                    </a:prstGeom>
                    <a:noFill/>
                    <a:ln>
                      <a:noFill/>
                    </a:ln>
                  </pic:spPr>
                </pic:pic>
              </a:graphicData>
            </a:graphic>
          </wp:inline>
        </w:drawing>
      </w:r>
    </w:p>
    <w:p w14:paraId="3FABA292" w14:textId="1E5BF973" w:rsidR="000E59B2" w:rsidRPr="000E59B2" w:rsidRDefault="000E59B2" w:rsidP="000E59B2">
      <w:r>
        <w:t>Figure 3: It shows how the system transfers unresolved or high-risk issues from the AI assistant to human support operators when the AI confidence level is low.</w:t>
      </w:r>
    </w:p>
    <w:p w14:paraId="6F1D3173" w14:textId="77777777" w:rsidR="00430098" w:rsidRDefault="00430098" w:rsidP="00430098">
      <w:pPr>
        <w:pStyle w:val="Heading1"/>
      </w:pPr>
      <w:bookmarkStart w:id="2" w:name="_Toc230458184"/>
      <w:r>
        <w:t>2. User Interface (UI) Design</w:t>
      </w:r>
      <w:bookmarkEnd w:id="2"/>
    </w:p>
    <w:p w14:paraId="22E45C86" w14:textId="63FB7F52" w:rsidR="000E59B2" w:rsidRDefault="000E59B2" w:rsidP="000E59B2">
      <w:pPr>
        <w:rPr>
          <w:b/>
          <w:bCs/>
        </w:rPr>
      </w:pPr>
      <w:r>
        <w:rPr>
          <w:b/>
          <w:bCs/>
        </w:rPr>
        <w:t>2</w:t>
      </w:r>
      <w:r w:rsidRPr="00603746">
        <w:rPr>
          <w:b/>
          <w:bCs/>
        </w:rPr>
        <w:t xml:space="preserve">.1 </w:t>
      </w:r>
      <w:r>
        <w:rPr>
          <w:b/>
          <w:bCs/>
        </w:rPr>
        <w:t xml:space="preserve">User Interface </w:t>
      </w:r>
      <w:r w:rsidRPr="00603746">
        <w:rPr>
          <w:b/>
          <w:bCs/>
        </w:rPr>
        <w:t>Overview</w:t>
      </w:r>
    </w:p>
    <w:p w14:paraId="2DBE4923" w14:textId="77777777" w:rsidR="000E59B2" w:rsidRDefault="000E59B2" w:rsidP="000E59B2">
      <w:r>
        <w:t>The user interface was designed to improve usability and reduce the complexity of analysing telematics information. Instead of forcing users to manually interpret dashboards and reports, the system allows users to ask questions directly through a conversational AI assistant.</w:t>
      </w:r>
    </w:p>
    <w:p w14:paraId="78088FFD" w14:textId="77777777" w:rsidR="000E59B2" w:rsidRDefault="000E59B2" w:rsidP="000E59B2">
      <w:r>
        <w:t>This interface combines traditional telematics monitoring features with an AI-powered conversational support experience.</w:t>
      </w:r>
    </w:p>
    <w:p w14:paraId="7B88D9AA" w14:textId="77777777" w:rsidR="000E59B2" w:rsidRDefault="000E59B2" w:rsidP="000E59B2">
      <w:r>
        <w:t>The main interface components include:</w:t>
      </w:r>
    </w:p>
    <w:p w14:paraId="4C13393B" w14:textId="77777777" w:rsidR="000E59B2" w:rsidRDefault="000E59B2" w:rsidP="000E59B2">
      <w:pPr>
        <w:pStyle w:val="ListParagraph"/>
        <w:numPr>
          <w:ilvl w:val="0"/>
          <w:numId w:val="12"/>
        </w:numPr>
        <w:spacing w:after="160" w:line="278" w:lineRule="auto"/>
        <w:rPr>
          <w:lang w:val="en-AU"/>
        </w:rPr>
      </w:pPr>
      <w:r>
        <w:rPr>
          <w:lang w:val="en-AU"/>
        </w:rPr>
        <w:t>telematics dashboard, route visualisation,</w:t>
      </w:r>
    </w:p>
    <w:p w14:paraId="18876A9F" w14:textId="77777777" w:rsidR="000E59B2" w:rsidRDefault="000E59B2" w:rsidP="000E59B2">
      <w:pPr>
        <w:pStyle w:val="ListParagraph"/>
        <w:numPr>
          <w:ilvl w:val="0"/>
          <w:numId w:val="12"/>
        </w:numPr>
        <w:spacing w:after="160" w:line="278" w:lineRule="auto"/>
        <w:rPr>
          <w:lang w:val="en-AU"/>
        </w:rPr>
      </w:pPr>
      <w:r>
        <w:rPr>
          <w:lang w:val="en-AU"/>
        </w:rPr>
        <w:t>driver performance panels,</w:t>
      </w:r>
    </w:p>
    <w:p w14:paraId="1E12159A" w14:textId="77777777" w:rsidR="000E59B2" w:rsidRDefault="000E59B2" w:rsidP="000E59B2">
      <w:pPr>
        <w:pStyle w:val="ListParagraph"/>
        <w:numPr>
          <w:ilvl w:val="0"/>
          <w:numId w:val="12"/>
        </w:numPr>
        <w:spacing w:after="160" w:line="278" w:lineRule="auto"/>
        <w:rPr>
          <w:lang w:val="en-AU"/>
        </w:rPr>
      </w:pPr>
      <w:r>
        <w:rPr>
          <w:lang w:val="en-AU"/>
        </w:rPr>
        <w:t>alert notifications,</w:t>
      </w:r>
    </w:p>
    <w:p w14:paraId="36D3857E" w14:textId="77777777" w:rsidR="000E59B2" w:rsidRDefault="000E59B2" w:rsidP="000E59B2">
      <w:pPr>
        <w:pStyle w:val="ListParagraph"/>
        <w:numPr>
          <w:ilvl w:val="0"/>
          <w:numId w:val="12"/>
        </w:numPr>
        <w:spacing w:after="160" w:line="278" w:lineRule="auto"/>
        <w:rPr>
          <w:lang w:val="en-AU"/>
        </w:rPr>
      </w:pPr>
      <w:r>
        <w:rPr>
          <w:lang w:val="en-AU"/>
        </w:rPr>
        <w:t>and the floating AI chatbot.</w:t>
      </w:r>
    </w:p>
    <w:p w14:paraId="6BB516BA" w14:textId="77777777" w:rsidR="000E59B2" w:rsidRDefault="000E59B2" w:rsidP="000E59B2">
      <w:r>
        <w:t>The chatbot remains visible while users navigate through the platform, allowing continuous interaction without interrupting the workflow.</w:t>
      </w:r>
    </w:p>
    <w:p w14:paraId="1D35C340" w14:textId="77777777" w:rsidR="000E59B2" w:rsidRPr="000E59B2" w:rsidRDefault="000E59B2" w:rsidP="000E59B2">
      <w:pPr>
        <w:rPr>
          <w:lang w:val="pt-BR"/>
        </w:rPr>
      </w:pPr>
      <w:r w:rsidRPr="003E46D5">
        <w:rPr>
          <w:lang w:val="pt-BR"/>
        </w:rPr>
        <w:t xml:space="preserve">Figma link: </w:t>
      </w:r>
      <w:r>
        <w:fldChar w:fldCharType="begin"/>
      </w:r>
      <w:r w:rsidRPr="000E59B2">
        <w:rPr>
          <w:lang w:val="pt-BR"/>
        </w:rPr>
        <w:instrText>HYPERLINK "</w:instrText>
      </w:r>
      <w:r w:rsidRPr="003E46D5">
        <w:rPr>
          <w:lang w:val="pt-BR"/>
        </w:rPr>
        <w:instrText>https://www.figma.com/make/9R8EV76K7YYPTZUlzg3m32/Fleet-Management-Dashboard-Design?t=TyoEvnxr3eHFfNPG-1</w:instrText>
      </w:r>
      <w:r w:rsidRPr="000E59B2">
        <w:rPr>
          <w:lang w:val="pt-BR"/>
        </w:rPr>
        <w:instrText>"</w:instrText>
      </w:r>
      <w:r>
        <w:fldChar w:fldCharType="separate"/>
      </w:r>
      <w:r w:rsidRPr="00696139">
        <w:rPr>
          <w:rStyle w:val="Hyperlink"/>
          <w:lang w:val="pt-BR"/>
        </w:rPr>
        <w:t>https://www.figma.com/make/9R8EV76K7YYPTZUlzg3m32/Fleet-Management-Dashboard-Design?t=TyoEvnxr3eHFfNPG-1</w:t>
      </w:r>
      <w:r>
        <w:fldChar w:fldCharType="end"/>
      </w:r>
    </w:p>
    <w:p w14:paraId="32903475" w14:textId="77777777" w:rsidR="000E59B2" w:rsidRDefault="000E59B2" w:rsidP="000E59B2">
      <w:r>
        <w:rPr>
          <w:noProof/>
        </w:rPr>
        <w:lastRenderedPageBreak/>
        <w:drawing>
          <wp:inline distT="0" distB="0" distL="0" distR="0" wp14:anchorId="31E65B13" wp14:editId="6D40ADCF">
            <wp:extent cx="5715000" cy="2590800"/>
            <wp:effectExtent l="0" t="0" r="0" b="0"/>
            <wp:docPr id="9073885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590800"/>
                    </a:xfrm>
                    <a:prstGeom prst="rect">
                      <a:avLst/>
                    </a:prstGeom>
                    <a:noFill/>
                    <a:ln>
                      <a:noFill/>
                    </a:ln>
                  </pic:spPr>
                </pic:pic>
              </a:graphicData>
            </a:graphic>
          </wp:inline>
        </w:drawing>
      </w:r>
    </w:p>
    <w:p w14:paraId="61394DE9" w14:textId="77777777" w:rsidR="000E59B2" w:rsidRPr="003E46D5" w:rsidRDefault="000E59B2" w:rsidP="000E59B2">
      <w:r w:rsidRPr="003E46D5">
        <w:t>Figure 5: How looks like t</w:t>
      </w:r>
      <w:r>
        <w:t>he system</w:t>
      </w:r>
    </w:p>
    <w:p w14:paraId="6E6EC293" w14:textId="77777777" w:rsidR="000E59B2" w:rsidRDefault="000E59B2" w:rsidP="000E59B2">
      <w:r>
        <w:rPr>
          <w:noProof/>
        </w:rPr>
        <w:drawing>
          <wp:inline distT="0" distB="0" distL="0" distR="0" wp14:anchorId="6558CA18" wp14:editId="1A4DEA24">
            <wp:extent cx="5715000" cy="2743200"/>
            <wp:effectExtent l="0" t="0" r="0" b="0"/>
            <wp:docPr id="1905554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743200"/>
                    </a:xfrm>
                    <a:prstGeom prst="rect">
                      <a:avLst/>
                    </a:prstGeom>
                    <a:noFill/>
                    <a:ln>
                      <a:noFill/>
                    </a:ln>
                  </pic:spPr>
                </pic:pic>
              </a:graphicData>
            </a:graphic>
          </wp:inline>
        </w:drawing>
      </w:r>
    </w:p>
    <w:p w14:paraId="2A2B86ED" w14:textId="77777777" w:rsidR="000E59B2" w:rsidRPr="003E46D5" w:rsidRDefault="000E59B2" w:rsidP="000E59B2">
      <w:r w:rsidRPr="003E46D5">
        <w:t>Figure 6: How suppose interaction wor</w:t>
      </w:r>
      <w:r>
        <w:t>ks.</w:t>
      </w:r>
    </w:p>
    <w:p w14:paraId="62E3FFF2" w14:textId="77777777" w:rsidR="000E59B2" w:rsidRPr="003E46D5" w:rsidRDefault="000E59B2" w:rsidP="000E59B2">
      <w:pPr>
        <w:rPr>
          <w:b/>
          <w:bCs/>
        </w:rPr>
      </w:pPr>
    </w:p>
    <w:p w14:paraId="5FDEDC8D" w14:textId="061369BA" w:rsidR="000E59B2" w:rsidRDefault="000E59B2" w:rsidP="000E59B2">
      <w:pPr>
        <w:rPr>
          <w:b/>
          <w:bCs/>
        </w:rPr>
      </w:pPr>
      <w:proofErr w:type="gramStart"/>
      <w:r>
        <w:rPr>
          <w:b/>
          <w:bCs/>
        </w:rPr>
        <w:t>2</w:t>
      </w:r>
      <w:r w:rsidRPr="00603746">
        <w:rPr>
          <w:b/>
          <w:bCs/>
        </w:rPr>
        <w:t>.</w:t>
      </w:r>
      <w:r>
        <w:rPr>
          <w:b/>
          <w:bCs/>
        </w:rPr>
        <w:t>2</w:t>
      </w:r>
      <w:r w:rsidRPr="00603746">
        <w:rPr>
          <w:b/>
          <w:bCs/>
        </w:rPr>
        <w:t xml:space="preserve"> </w:t>
      </w:r>
      <w:r>
        <w:rPr>
          <w:b/>
          <w:bCs/>
        </w:rPr>
        <w:t xml:space="preserve"> UI</w:t>
      </w:r>
      <w:proofErr w:type="gramEnd"/>
      <w:r>
        <w:rPr>
          <w:b/>
          <w:bCs/>
        </w:rPr>
        <w:t>/UX Design Decisions</w:t>
      </w:r>
    </w:p>
    <w:p w14:paraId="03BFEDCF" w14:textId="77777777" w:rsidR="000E59B2" w:rsidRDefault="000E59B2" w:rsidP="000E59B2">
      <w:r>
        <w:t>The UI/UX design focused on simplicity, accessibility, and workflow efficiency.</w:t>
      </w:r>
    </w:p>
    <w:p w14:paraId="7512D6D8" w14:textId="77777777" w:rsidR="000E59B2" w:rsidRDefault="000E59B2" w:rsidP="000E59B2">
      <w:r>
        <w:t>One important design decision was using a floating chatbot interface instead of creating a separate support page. This allows users to continue viewing telematics data while interacting with the AI assistant at the same time.</w:t>
      </w:r>
    </w:p>
    <w:p w14:paraId="6EC90298" w14:textId="77777777" w:rsidR="000E59B2" w:rsidRDefault="000E59B2" w:rsidP="000E59B2">
      <w:r>
        <w:t>The interface also avoids displaying excessive technical information. AI responses are presented using short summaries and contextual explanations to reduce cognitive overload.</w:t>
      </w:r>
    </w:p>
    <w:p w14:paraId="3075713D" w14:textId="77777777" w:rsidR="000E59B2" w:rsidRDefault="000E59B2" w:rsidP="000E59B2">
      <w:r>
        <w:t>The design also focuses on keeping the workflow simple and reducing the number of steps required for users to access operational insights.</w:t>
      </w:r>
    </w:p>
    <w:p w14:paraId="2485F9EB" w14:textId="77777777" w:rsidR="000E59B2" w:rsidRDefault="000E59B2" w:rsidP="000E59B2">
      <w:r>
        <w:lastRenderedPageBreak/>
        <w:t>Visual indicators are used for important driving events such as:</w:t>
      </w:r>
      <w:r>
        <w:br/>
      </w:r>
    </w:p>
    <w:p w14:paraId="42D16E29" w14:textId="77777777" w:rsidR="000E59B2" w:rsidRDefault="000E59B2" w:rsidP="000E59B2">
      <w:pPr>
        <w:pStyle w:val="ListParagraph"/>
        <w:numPr>
          <w:ilvl w:val="0"/>
          <w:numId w:val="12"/>
        </w:numPr>
        <w:spacing w:after="160" w:line="278" w:lineRule="auto"/>
        <w:rPr>
          <w:lang w:val="en-AU"/>
        </w:rPr>
      </w:pPr>
      <w:r w:rsidRPr="003653CE">
        <w:rPr>
          <w:lang w:val="en-AU"/>
        </w:rPr>
        <w:t>speeding,</w:t>
      </w:r>
    </w:p>
    <w:p w14:paraId="777BE0CD" w14:textId="77777777" w:rsidR="000E59B2" w:rsidRDefault="000E59B2" w:rsidP="000E59B2">
      <w:pPr>
        <w:pStyle w:val="ListParagraph"/>
        <w:numPr>
          <w:ilvl w:val="0"/>
          <w:numId w:val="12"/>
        </w:numPr>
        <w:spacing w:after="160" w:line="278" w:lineRule="auto"/>
        <w:rPr>
          <w:lang w:val="en-AU"/>
        </w:rPr>
      </w:pPr>
      <w:r>
        <w:rPr>
          <w:lang w:val="en-AU"/>
        </w:rPr>
        <w:t>harsh braking,</w:t>
      </w:r>
    </w:p>
    <w:p w14:paraId="666C045E" w14:textId="77777777" w:rsidR="000E59B2" w:rsidRDefault="000E59B2" w:rsidP="000E59B2">
      <w:pPr>
        <w:pStyle w:val="ListParagraph"/>
        <w:numPr>
          <w:ilvl w:val="0"/>
          <w:numId w:val="12"/>
        </w:numPr>
        <w:spacing w:after="160" w:line="278" w:lineRule="auto"/>
        <w:rPr>
          <w:lang w:val="en-AU"/>
        </w:rPr>
      </w:pPr>
      <w:r>
        <w:rPr>
          <w:lang w:val="en-AU"/>
        </w:rPr>
        <w:t>route deviations,</w:t>
      </w:r>
    </w:p>
    <w:p w14:paraId="58F07991" w14:textId="77777777" w:rsidR="000E59B2" w:rsidRDefault="000E59B2" w:rsidP="000E59B2">
      <w:pPr>
        <w:pStyle w:val="ListParagraph"/>
        <w:numPr>
          <w:ilvl w:val="0"/>
          <w:numId w:val="12"/>
        </w:numPr>
        <w:spacing w:after="160" w:line="278" w:lineRule="auto"/>
        <w:rPr>
          <w:lang w:val="en-AU"/>
        </w:rPr>
      </w:pPr>
      <w:r>
        <w:rPr>
          <w:lang w:val="en-AU"/>
        </w:rPr>
        <w:t>and idling behaviour.</w:t>
      </w:r>
    </w:p>
    <w:p w14:paraId="1C748D57" w14:textId="77777777" w:rsidR="000E59B2" w:rsidRDefault="000E59B2" w:rsidP="000E59B2">
      <w:r>
        <w:t>The system also supports error prevention by validating user input and suggesting corrections when queries are unclear.</w:t>
      </w:r>
    </w:p>
    <w:p w14:paraId="3E5EF808" w14:textId="77777777" w:rsidR="000E59B2" w:rsidRDefault="000E59B2" w:rsidP="000E59B2">
      <w:r>
        <w:t>Another important consideration was scalability. The modular UI design allows future integration of:</w:t>
      </w:r>
    </w:p>
    <w:p w14:paraId="5C5E11F0" w14:textId="77777777" w:rsidR="000E59B2" w:rsidRDefault="000E59B2" w:rsidP="000E59B2">
      <w:pPr>
        <w:pStyle w:val="ListParagraph"/>
        <w:numPr>
          <w:ilvl w:val="0"/>
          <w:numId w:val="12"/>
        </w:numPr>
        <w:spacing w:after="160" w:line="278" w:lineRule="auto"/>
        <w:rPr>
          <w:lang w:val="en-AU"/>
        </w:rPr>
      </w:pPr>
      <w:r>
        <w:rPr>
          <w:lang w:val="en-AU"/>
        </w:rPr>
        <w:t>voice interaction,</w:t>
      </w:r>
    </w:p>
    <w:p w14:paraId="1FE30586" w14:textId="77777777" w:rsidR="000E59B2" w:rsidRDefault="000E59B2" w:rsidP="000E59B2">
      <w:pPr>
        <w:pStyle w:val="ListParagraph"/>
        <w:numPr>
          <w:ilvl w:val="0"/>
          <w:numId w:val="12"/>
        </w:numPr>
        <w:spacing w:after="160" w:line="278" w:lineRule="auto"/>
        <w:rPr>
          <w:lang w:val="en-AU"/>
        </w:rPr>
      </w:pPr>
      <w:r>
        <w:rPr>
          <w:lang w:val="en-AU"/>
        </w:rPr>
        <w:t>mobile support,</w:t>
      </w:r>
    </w:p>
    <w:p w14:paraId="63579748" w14:textId="77777777" w:rsidR="000E59B2" w:rsidRDefault="000E59B2" w:rsidP="000E59B2">
      <w:pPr>
        <w:pStyle w:val="ListParagraph"/>
        <w:numPr>
          <w:ilvl w:val="0"/>
          <w:numId w:val="12"/>
        </w:numPr>
        <w:spacing w:after="160" w:line="278" w:lineRule="auto"/>
        <w:rPr>
          <w:lang w:val="en-AU"/>
        </w:rPr>
      </w:pPr>
      <w:r>
        <w:rPr>
          <w:lang w:val="en-AU"/>
        </w:rPr>
        <w:t>live notifications,</w:t>
      </w:r>
    </w:p>
    <w:p w14:paraId="32538870" w14:textId="77777777" w:rsidR="000E59B2" w:rsidRDefault="000E59B2" w:rsidP="000E59B2">
      <w:pPr>
        <w:pStyle w:val="ListParagraph"/>
        <w:numPr>
          <w:ilvl w:val="0"/>
          <w:numId w:val="12"/>
        </w:numPr>
        <w:spacing w:after="160" w:line="278" w:lineRule="auto"/>
        <w:rPr>
          <w:lang w:val="en-AU"/>
        </w:rPr>
      </w:pPr>
      <w:r>
        <w:rPr>
          <w:lang w:val="en-AU"/>
        </w:rPr>
        <w:t>and advanced analytics features.</w:t>
      </w:r>
    </w:p>
    <w:p w14:paraId="49A5FE03" w14:textId="77777777" w:rsidR="000E59B2" w:rsidRDefault="000E59B2" w:rsidP="000E59B2">
      <w:pPr>
        <w:rPr>
          <w:b/>
          <w:bCs/>
        </w:rPr>
      </w:pPr>
    </w:p>
    <w:p w14:paraId="000EA451" w14:textId="2249DFC2" w:rsidR="000E59B2" w:rsidRDefault="000E59B2" w:rsidP="000E59B2">
      <w:pPr>
        <w:rPr>
          <w:b/>
          <w:bCs/>
        </w:rPr>
      </w:pPr>
      <w:r>
        <w:rPr>
          <w:b/>
          <w:bCs/>
        </w:rPr>
        <w:t>2</w:t>
      </w:r>
      <w:r w:rsidRPr="003653CE">
        <w:rPr>
          <w:b/>
          <w:bCs/>
        </w:rPr>
        <w:t>.</w:t>
      </w:r>
      <w:r>
        <w:rPr>
          <w:b/>
          <w:bCs/>
        </w:rPr>
        <w:t>3 Usability Considerations</w:t>
      </w:r>
    </w:p>
    <w:p w14:paraId="4CC26821" w14:textId="77777777" w:rsidR="000E59B2" w:rsidRDefault="000E59B2" w:rsidP="000E59B2">
      <w:r>
        <w:t>The system was designed for users with different technical skill levels. Fleet managers and support teams may not have advanced technical knowledge, so the conversational interface helps simplify interaction with telematics data.</w:t>
      </w:r>
    </w:p>
    <w:p w14:paraId="59219660" w14:textId="77777777" w:rsidR="000E59B2" w:rsidRDefault="000E59B2" w:rsidP="000E59B2">
      <w:r>
        <w:t>The chatbot reduces the time required to understand driver behaviour and operational issues. Instead of manually analysing multiple dashboards, users can ask direct questions and receive contextual explanations immediately.</w:t>
      </w:r>
    </w:p>
    <w:p w14:paraId="7A657FCA" w14:textId="7892C6ED" w:rsidR="000E59B2" w:rsidRPr="000E59B2" w:rsidRDefault="000E59B2" w:rsidP="000E59B2">
      <w:r>
        <w:t>The design also focuses on reducing support ticket volume by helping users solve common issues through AI assistance before escalating to human support.</w:t>
      </w:r>
    </w:p>
    <w:p w14:paraId="4DFEF293" w14:textId="77777777" w:rsidR="00430098" w:rsidRDefault="00430098" w:rsidP="00430098">
      <w:pPr>
        <w:pStyle w:val="Heading1"/>
      </w:pPr>
      <w:bookmarkStart w:id="3" w:name="_Toc230458185"/>
      <w:r>
        <w:t>3. Database Design</w:t>
      </w:r>
      <w:bookmarkEnd w:id="3"/>
    </w:p>
    <w:p w14:paraId="48ACDD86" w14:textId="77777777" w:rsidR="00430098" w:rsidRPr="00D23500" w:rsidRDefault="00430098" w:rsidP="00430098">
      <w:pPr>
        <w:rPr>
          <w:sz w:val="24"/>
          <w:szCs w:val="24"/>
        </w:rPr>
      </w:pPr>
      <w:r w:rsidRPr="00D23500">
        <w:rPr>
          <w:sz w:val="24"/>
          <w:szCs w:val="24"/>
        </w:rPr>
        <w:t>The database was normalized to achieve the following objectives:</w:t>
      </w:r>
    </w:p>
    <w:p w14:paraId="2ABB3BA4" w14:textId="77777777" w:rsidR="00430098" w:rsidRPr="00D23500" w:rsidRDefault="00430098" w:rsidP="00430098">
      <w:pPr>
        <w:rPr>
          <w:sz w:val="24"/>
          <w:szCs w:val="24"/>
        </w:rPr>
      </w:pPr>
    </w:p>
    <w:p w14:paraId="6BEBD3DF" w14:textId="77777777" w:rsidR="00430098" w:rsidRPr="00D23500" w:rsidRDefault="00430098" w:rsidP="00430098">
      <w:pPr>
        <w:rPr>
          <w:sz w:val="24"/>
          <w:szCs w:val="24"/>
        </w:rPr>
      </w:pPr>
      <w:r w:rsidRPr="00D23500">
        <w:rPr>
          <w:sz w:val="24"/>
          <w:szCs w:val="24"/>
        </w:rPr>
        <w:t>Minimize redundancy of data</w:t>
      </w:r>
    </w:p>
    <w:p w14:paraId="512C1549" w14:textId="77777777" w:rsidR="00430098" w:rsidRPr="00D23500" w:rsidRDefault="00430098" w:rsidP="00430098">
      <w:pPr>
        <w:rPr>
          <w:sz w:val="24"/>
          <w:szCs w:val="24"/>
        </w:rPr>
      </w:pPr>
      <w:r w:rsidRPr="00D23500">
        <w:rPr>
          <w:sz w:val="24"/>
          <w:szCs w:val="24"/>
        </w:rPr>
        <w:t>Increase consistency</w:t>
      </w:r>
    </w:p>
    <w:p w14:paraId="2339745A" w14:textId="77777777" w:rsidR="00430098" w:rsidRPr="00D23500" w:rsidRDefault="00430098" w:rsidP="00430098">
      <w:pPr>
        <w:rPr>
          <w:sz w:val="24"/>
          <w:szCs w:val="24"/>
        </w:rPr>
      </w:pPr>
      <w:r w:rsidRPr="00D23500">
        <w:rPr>
          <w:sz w:val="24"/>
          <w:szCs w:val="24"/>
        </w:rPr>
        <w:t>Facilitate easy maintenance</w:t>
      </w:r>
    </w:p>
    <w:p w14:paraId="6E316A92" w14:textId="77777777" w:rsidR="00430098" w:rsidRPr="00D23500" w:rsidRDefault="00430098" w:rsidP="00430098">
      <w:pPr>
        <w:rPr>
          <w:sz w:val="24"/>
          <w:szCs w:val="24"/>
        </w:rPr>
      </w:pPr>
      <w:r w:rsidRPr="00D23500">
        <w:rPr>
          <w:sz w:val="24"/>
          <w:szCs w:val="24"/>
        </w:rPr>
        <w:t>Scale easily</w:t>
      </w:r>
    </w:p>
    <w:p w14:paraId="78D266FC" w14:textId="77777777" w:rsidR="00430098" w:rsidRPr="00D23500" w:rsidRDefault="00430098" w:rsidP="00430098">
      <w:pPr>
        <w:rPr>
          <w:sz w:val="24"/>
          <w:szCs w:val="24"/>
        </w:rPr>
      </w:pPr>
      <w:r w:rsidRPr="00D23500">
        <w:rPr>
          <w:sz w:val="24"/>
          <w:szCs w:val="24"/>
        </w:rPr>
        <w:t>Increase security and performance</w:t>
      </w:r>
    </w:p>
    <w:p w14:paraId="3AC5CCCE" w14:textId="77777777" w:rsidR="00430098" w:rsidRPr="00D23500" w:rsidRDefault="00430098" w:rsidP="00430098">
      <w:pPr>
        <w:rPr>
          <w:sz w:val="24"/>
          <w:szCs w:val="24"/>
        </w:rPr>
      </w:pPr>
    </w:p>
    <w:p w14:paraId="514ECD08" w14:textId="77777777" w:rsidR="00430098" w:rsidRDefault="00430098" w:rsidP="00430098">
      <w:pPr>
        <w:rPr>
          <w:sz w:val="24"/>
          <w:szCs w:val="24"/>
        </w:rPr>
      </w:pPr>
      <w:r w:rsidRPr="00D23500">
        <w:rPr>
          <w:sz w:val="24"/>
          <w:szCs w:val="24"/>
        </w:rPr>
        <w:t>Customers, devices, tickets, chatbot communications, and notifications have been separated into various entities to avoid redundancy and enable record management.</w:t>
      </w:r>
    </w:p>
    <w:p w14:paraId="571C8FB6" w14:textId="77777777" w:rsidR="00430098" w:rsidRPr="00D23500" w:rsidRDefault="00430098" w:rsidP="00430098">
      <w:pPr>
        <w:rPr>
          <w:b/>
          <w:bCs/>
          <w:sz w:val="24"/>
          <w:szCs w:val="24"/>
        </w:rPr>
      </w:pPr>
      <w:r w:rsidRPr="00D23500">
        <w:rPr>
          <w:b/>
          <w:bCs/>
          <w:sz w:val="24"/>
          <w:szCs w:val="24"/>
        </w:rPr>
        <w:lastRenderedPageBreak/>
        <w:t>Main Entities</w:t>
      </w:r>
    </w:p>
    <w:p w14:paraId="7DC210DB" w14:textId="77777777" w:rsidR="00430098" w:rsidRPr="00D23500" w:rsidRDefault="00430098" w:rsidP="00430098">
      <w:pPr>
        <w:rPr>
          <w:b/>
          <w:bCs/>
          <w:sz w:val="24"/>
          <w:szCs w:val="24"/>
        </w:rPr>
      </w:pPr>
      <w:r>
        <w:rPr>
          <w:b/>
          <w:bCs/>
          <w:sz w:val="24"/>
          <w:szCs w:val="24"/>
        </w:rPr>
        <w:t>3.</w:t>
      </w:r>
      <w:r w:rsidRPr="00D23500">
        <w:rPr>
          <w:b/>
          <w:bCs/>
          <w:sz w:val="24"/>
          <w:szCs w:val="24"/>
        </w:rPr>
        <w:t>1. Customer</w:t>
      </w:r>
    </w:p>
    <w:p w14:paraId="190D964D" w14:textId="77777777" w:rsidR="00430098" w:rsidRPr="00D23500" w:rsidRDefault="00430098" w:rsidP="00430098">
      <w:pPr>
        <w:rPr>
          <w:sz w:val="24"/>
          <w:szCs w:val="24"/>
        </w:rPr>
      </w:pPr>
      <w:r w:rsidRPr="00D23500">
        <w:rPr>
          <w:sz w:val="24"/>
          <w:szCs w:val="24"/>
        </w:rPr>
        <w:t>Stores customer account details.</w:t>
      </w:r>
    </w:p>
    <w:p w14:paraId="394BBB4D" w14:textId="77777777" w:rsidR="00430098" w:rsidRPr="00D23500" w:rsidRDefault="00430098" w:rsidP="00430098">
      <w:pPr>
        <w:rPr>
          <w:b/>
          <w:bCs/>
          <w:sz w:val="24"/>
          <w:szCs w:val="24"/>
        </w:rPr>
      </w:pPr>
      <w:r w:rsidRPr="00D23500">
        <w:rPr>
          <w:b/>
          <w:bCs/>
          <w:sz w:val="24"/>
          <w:szCs w:val="24"/>
        </w:rPr>
        <w:t>Attributes</w:t>
      </w:r>
    </w:p>
    <w:p w14:paraId="295D3CB6" w14:textId="77777777" w:rsidR="00430098" w:rsidRPr="00D23500" w:rsidRDefault="00430098" w:rsidP="00430098">
      <w:pPr>
        <w:numPr>
          <w:ilvl w:val="0"/>
          <w:numId w:val="1"/>
        </w:numPr>
        <w:spacing w:line="278" w:lineRule="auto"/>
        <w:rPr>
          <w:sz w:val="24"/>
          <w:szCs w:val="24"/>
        </w:rPr>
      </w:pPr>
      <w:proofErr w:type="spellStart"/>
      <w:r w:rsidRPr="00D23500">
        <w:rPr>
          <w:sz w:val="24"/>
          <w:szCs w:val="24"/>
        </w:rPr>
        <w:t>CustomerID</w:t>
      </w:r>
      <w:proofErr w:type="spellEnd"/>
      <w:r w:rsidRPr="00D23500">
        <w:rPr>
          <w:sz w:val="24"/>
          <w:szCs w:val="24"/>
        </w:rPr>
        <w:t xml:space="preserve"> (PK) </w:t>
      </w:r>
    </w:p>
    <w:p w14:paraId="78EECD62" w14:textId="77777777" w:rsidR="00430098" w:rsidRPr="00D23500" w:rsidRDefault="00430098" w:rsidP="00430098">
      <w:pPr>
        <w:numPr>
          <w:ilvl w:val="0"/>
          <w:numId w:val="1"/>
        </w:numPr>
        <w:spacing w:line="278" w:lineRule="auto"/>
        <w:rPr>
          <w:sz w:val="24"/>
          <w:szCs w:val="24"/>
        </w:rPr>
      </w:pPr>
      <w:proofErr w:type="spellStart"/>
      <w:r w:rsidRPr="00D23500">
        <w:rPr>
          <w:sz w:val="24"/>
          <w:szCs w:val="24"/>
        </w:rPr>
        <w:t>FullName</w:t>
      </w:r>
      <w:proofErr w:type="spellEnd"/>
      <w:r w:rsidRPr="00D23500">
        <w:rPr>
          <w:sz w:val="24"/>
          <w:szCs w:val="24"/>
        </w:rPr>
        <w:t xml:space="preserve"> </w:t>
      </w:r>
    </w:p>
    <w:p w14:paraId="7C4A1C70" w14:textId="77777777" w:rsidR="00430098" w:rsidRPr="00D23500" w:rsidRDefault="00430098" w:rsidP="00430098">
      <w:pPr>
        <w:numPr>
          <w:ilvl w:val="0"/>
          <w:numId w:val="1"/>
        </w:numPr>
        <w:spacing w:line="278" w:lineRule="auto"/>
        <w:rPr>
          <w:sz w:val="24"/>
          <w:szCs w:val="24"/>
        </w:rPr>
      </w:pPr>
      <w:r w:rsidRPr="00D23500">
        <w:rPr>
          <w:sz w:val="24"/>
          <w:szCs w:val="24"/>
        </w:rPr>
        <w:t xml:space="preserve">Email </w:t>
      </w:r>
    </w:p>
    <w:p w14:paraId="4231EDD9" w14:textId="77777777" w:rsidR="00430098" w:rsidRPr="00D23500" w:rsidRDefault="00430098" w:rsidP="00430098">
      <w:pPr>
        <w:numPr>
          <w:ilvl w:val="0"/>
          <w:numId w:val="1"/>
        </w:numPr>
        <w:spacing w:line="278" w:lineRule="auto"/>
        <w:rPr>
          <w:sz w:val="24"/>
          <w:szCs w:val="24"/>
        </w:rPr>
      </w:pPr>
      <w:proofErr w:type="spellStart"/>
      <w:r w:rsidRPr="00D23500">
        <w:rPr>
          <w:sz w:val="24"/>
          <w:szCs w:val="24"/>
        </w:rPr>
        <w:t>PhoneNumber</w:t>
      </w:r>
      <w:proofErr w:type="spellEnd"/>
      <w:r w:rsidRPr="00D23500">
        <w:rPr>
          <w:sz w:val="24"/>
          <w:szCs w:val="24"/>
        </w:rPr>
        <w:t xml:space="preserve"> </w:t>
      </w:r>
    </w:p>
    <w:p w14:paraId="107E6CBC" w14:textId="77777777" w:rsidR="00430098" w:rsidRPr="00D23500" w:rsidRDefault="00430098" w:rsidP="00430098">
      <w:pPr>
        <w:numPr>
          <w:ilvl w:val="0"/>
          <w:numId w:val="1"/>
        </w:numPr>
        <w:spacing w:line="278" w:lineRule="auto"/>
        <w:rPr>
          <w:sz w:val="24"/>
          <w:szCs w:val="24"/>
        </w:rPr>
      </w:pPr>
      <w:proofErr w:type="spellStart"/>
      <w:r w:rsidRPr="00D23500">
        <w:rPr>
          <w:sz w:val="24"/>
          <w:szCs w:val="24"/>
        </w:rPr>
        <w:t>PreferredNotificationMethod</w:t>
      </w:r>
      <w:proofErr w:type="spellEnd"/>
      <w:r w:rsidRPr="00D23500">
        <w:rPr>
          <w:sz w:val="24"/>
          <w:szCs w:val="24"/>
        </w:rPr>
        <w:t xml:space="preserve"> </w:t>
      </w:r>
    </w:p>
    <w:p w14:paraId="5D1E2609" w14:textId="77777777" w:rsidR="00430098" w:rsidRPr="00D23500" w:rsidRDefault="00430098" w:rsidP="00430098">
      <w:pPr>
        <w:numPr>
          <w:ilvl w:val="0"/>
          <w:numId w:val="1"/>
        </w:numPr>
        <w:spacing w:line="278" w:lineRule="auto"/>
        <w:rPr>
          <w:sz w:val="24"/>
          <w:szCs w:val="24"/>
        </w:rPr>
      </w:pPr>
      <w:proofErr w:type="spellStart"/>
      <w:r w:rsidRPr="00D23500">
        <w:rPr>
          <w:sz w:val="24"/>
          <w:szCs w:val="24"/>
        </w:rPr>
        <w:t>PasswordHash</w:t>
      </w:r>
      <w:proofErr w:type="spellEnd"/>
      <w:r w:rsidRPr="00D23500">
        <w:rPr>
          <w:sz w:val="24"/>
          <w:szCs w:val="24"/>
        </w:rPr>
        <w:t xml:space="preserve"> </w:t>
      </w:r>
    </w:p>
    <w:p w14:paraId="68A61AE2" w14:textId="77777777" w:rsidR="00430098" w:rsidRPr="00D23500" w:rsidRDefault="00430098" w:rsidP="00430098">
      <w:pPr>
        <w:numPr>
          <w:ilvl w:val="0"/>
          <w:numId w:val="1"/>
        </w:numPr>
        <w:spacing w:line="278" w:lineRule="auto"/>
        <w:rPr>
          <w:sz w:val="24"/>
          <w:szCs w:val="24"/>
        </w:rPr>
      </w:pPr>
      <w:proofErr w:type="spellStart"/>
      <w:r w:rsidRPr="00D23500">
        <w:rPr>
          <w:sz w:val="24"/>
          <w:szCs w:val="24"/>
        </w:rPr>
        <w:t>CreatedDate</w:t>
      </w:r>
      <w:proofErr w:type="spellEnd"/>
      <w:r w:rsidRPr="00D23500">
        <w:rPr>
          <w:sz w:val="24"/>
          <w:szCs w:val="24"/>
        </w:rPr>
        <w:t xml:space="preserve"> </w:t>
      </w:r>
    </w:p>
    <w:p w14:paraId="4762345B" w14:textId="77777777" w:rsidR="00430098" w:rsidRPr="00D23500" w:rsidRDefault="00430098" w:rsidP="00430098">
      <w:pPr>
        <w:rPr>
          <w:b/>
          <w:bCs/>
          <w:sz w:val="24"/>
          <w:szCs w:val="24"/>
        </w:rPr>
      </w:pPr>
      <w:r w:rsidRPr="00D23500">
        <w:rPr>
          <w:b/>
          <w:bCs/>
          <w:sz w:val="24"/>
          <w:szCs w:val="24"/>
        </w:rPr>
        <w:t>Purpose</w:t>
      </w:r>
    </w:p>
    <w:p w14:paraId="1D7F6240" w14:textId="77777777" w:rsidR="00430098" w:rsidRPr="00D23500" w:rsidRDefault="00430098" w:rsidP="00430098">
      <w:pPr>
        <w:rPr>
          <w:sz w:val="24"/>
          <w:szCs w:val="24"/>
        </w:rPr>
      </w:pPr>
      <w:r w:rsidRPr="00D23500">
        <w:rPr>
          <w:sz w:val="24"/>
          <w:szCs w:val="24"/>
        </w:rPr>
        <w:t>A single customer can own multiple telematics devices and create multiple support tickets.</w:t>
      </w:r>
    </w:p>
    <w:p w14:paraId="3AE8E6E6" w14:textId="77777777" w:rsidR="00430098" w:rsidRPr="00D23500" w:rsidRDefault="00430098" w:rsidP="00430098">
      <w:pPr>
        <w:rPr>
          <w:b/>
          <w:bCs/>
          <w:sz w:val="24"/>
          <w:szCs w:val="24"/>
        </w:rPr>
      </w:pPr>
      <w:r>
        <w:rPr>
          <w:b/>
          <w:bCs/>
          <w:sz w:val="24"/>
          <w:szCs w:val="24"/>
        </w:rPr>
        <w:t>3.</w:t>
      </w:r>
      <w:r w:rsidRPr="00D23500">
        <w:rPr>
          <w:b/>
          <w:bCs/>
          <w:sz w:val="24"/>
          <w:szCs w:val="24"/>
        </w:rPr>
        <w:t>2. Device</w:t>
      </w:r>
    </w:p>
    <w:p w14:paraId="13EEE17F" w14:textId="77777777" w:rsidR="00430098" w:rsidRPr="00D23500" w:rsidRDefault="00430098" w:rsidP="00430098">
      <w:pPr>
        <w:rPr>
          <w:sz w:val="24"/>
          <w:szCs w:val="24"/>
        </w:rPr>
      </w:pPr>
      <w:r w:rsidRPr="00D23500">
        <w:rPr>
          <w:sz w:val="24"/>
          <w:szCs w:val="24"/>
        </w:rPr>
        <w:t>Stores telematics device information.</w:t>
      </w:r>
    </w:p>
    <w:p w14:paraId="4E4D73BE" w14:textId="77777777" w:rsidR="00430098" w:rsidRPr="00D23500" w:rsidRDefault="00430098" w:rsidP="00430098">
      <w:pPr>
        <w:rPr>
          <w:b/>
          <w:bCs/>
          <w:sz w:val="24"/>
          <w:szCs w:val="24"/>
        </w:rPr>
      </w:pPr>
      <w:r w:rsidRPr="00D23500">
        <w:rPr>
          <w:b/>
          <w:bCs/>
          <w:sz w:val="24"/>
          <w:szCs w:val="24"/>
        </w:rPr>
        <w:t>Attributes</w:t>
      </w:r>
    </w:p>
    <w:p w14:paraId="0C5E191E"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DeviceID</w:t>
      </w:r>
      <w:proofErr w:type="spellEnd"/>
      <w:r w:rsidRPr="00D23500">
        <w:rPr>
          <w:sz w:val="24"/>
          <w:szCs w:val="24"/>
        </w:rPr>
        <w:t xml:space="preserve"> (PK) </w:t>
      </w:r>
    </w:p>
    <w:p w14:paraId="10F64641"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CustomerID</w:t>
      </w:r>
      <w:proofErr w:type="spellEnd"/>
      <w:r w:rsidRPr="00D23500">
        <w:rPr>
          <w:sz w:val="24"/>
          <w:szCs w:val="24"/>
        </w:rPr>
        <w:t xml:space="preserve"> (FK) </w:t>
      </w:r>
    </w:p>
    <w:p w14:paraId="52F1E17C"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SerialNumber</w:t>
      </w:r>
      <w:proofErr w:type="spellEnd"/>
      <w:r w:rsidRPr="00D23500">
        <w:rPr>
          <w:sz w:val="24"/>
          <w:szCs w:val="24"/>
        </w:rPr>
        <w:t xml:space="preserve"> </w:t>
      </w:r>
    </w:p>
    <w:p w14:paraId="246442E4"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DeviceType</w:t>
      </w:r>
      <w:proofErr w:type="spellEnd"/>
      <w:r w:rsidRPr="00D23500">
        <w:rPr>
          <w:sz w:val="24"/>
          <w:szCs w:val="24"/>
        </w:rPr>
        <w:t xml:space="preserve"> </w:t>
      </w:r>
    </w:p>
    <w:p w14:paraId="3566ED6F"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BatteryStatus</w:t>
      </w:r>
      <w:proofErr w:type="spellEnd"/>
      <w:r w:rsidRPr="00D23500">
        <w:rPr>
          <w:sz w:val="24"/>
          <w:szCs w:val="24"/>
        </w:rPr>
        <w:t xml:space="preserve"> </w:t>
      </w:r>
    </w:p>
    <w:p w14:paraId="48AF958A"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SignalStrength</w:t>
      </w:r>
      <w:proofErr w:type="spellEnd"/>
      <w:r w:rsidRPr="00D23500">
        <w:rPr>
          <w:sz w:val="24"/>
          <w:szCs w:val="24"/>
        </w:rPr>
        <w:t xml:space="preserve"> </w:t>
      </w:r>
    </w:p>
    <w:p w14:paraId="13089D49"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LastSeen</w:t>
      </w:r>
      <w:proofErr w:type="spellEnd"/>
      <w:r w:rsidRPr="00D23500">
        <w:rPr>
          <w:sz w:val="24"/>
          <w:szCs w:val="24"/>
        </w:rPr>
        <w:t xml:space="preserve"> </w:t>
      </w:r>
    </w:p>
    <w:p w14:paraId="4C86BE4E" w14:textId="77777777" w:rsidR="00430098" w:rsidRPr="00D23500" w:rsidRDefault="00430098" w:rsidP="00430098">
      <w:pPr>
        <w:numPr>
          <w:ilvl w:val="0"/>
          <w:numId w:val="2"/>
        </w:numPr>
        <w:spacing w:line="278" w:lineRule="auto"/>
        <w:rPr>
          <w:sz w:val="24"/>
          <w:szCs w:val="24"/>
        </w:rPr>
      </w:pPr>
      <w:proofErr w:type="spellStart"/>
      <w:r w:rsidRPr="00D23500">
        <w:rPr>
          <w:sz w:val="24"/>
          <w:szCs w:val="24"/>
        </w:rPr>
        <w:t>DeviceStatus</w:t>
      </w:r>
      <w:proofErr w:type="spellEnd"/>
      <w:r w:rsidRPr="00D23500">
        <w:rPr>
          <w:sz w:val="24"/>
          <w:szCs w:val="24"/>
        </w:rPr>
        <w:t xml:space="preserve"> </w:t>
      </w:r>
    </w:p>
    <w:p w14:paraId="683F866F" w14:textId="77777777" w:rsidR="00430098" w:rsidRPr="00D23500" w:rsidRDefault="00430098" w:rsidP="00430098">
      <w:pPr>
        <w:rPr>
          <w:b/>
          <w:bCs/>
          <w:sz w:val="24"/>
          <w:szCs w:val="24"/>
        </w:rPr>
      </w:pPr>
      <w:r w:rsidRPr="00D23500">
        <w:rPr>
          <w:b/>
          <w:bCs/>
          <w:sz w:val="24"/>
          <w:szCs w:val="24"/>
        </w:rPr>
        <w:t>Relationship</w:t>
      </w:r>
    </w:p>
    <w:p w14:paraId="681530D4" w14:textId="77777777" w:rsidR="00430098" w:rsidRPr="00D23500" w:rsidRDefault="00430098" w:rsidP="00430098">
      <w:pPr>
        <w:numPr>
          <w:ilvl w:val="0"/>
          <w:numId w:val="3"/>
        </w:numPr>
        <w:spacing w:line="278" w:lineRule="auto"/>
        <w:rPr>
          <w:sz w:val="24"/>
          <w:szCs w:val="24"/>
        </w:rPr>
      </w:pPr>
      <w:r w:rsidRPr="00D23500">
        <w:rPr>
          <w:sz w:val="24"/>
          <w:szCs w:val="24"/>
        </w:rPr>
        <w:t xml:space="preserve">One customer → many devices </w:t>
      </w:r>
    </w:p>
    <w:p w14:paraId="0FFF336C" w14:textId="77777777" w:rsidR="00430098" w:rsidRPr="00D23500" w:rsidRDefault="00430098" w:rsidP="00430098">
      <w:pPr>
        <w:rPr>
          <w:b/>
          <w:bCs/>
          <w:sz w:val="24"/>
          <w:szCs w:val="24"/>
        </w:rPr>
      </w:pPr>
      <w:r w:rsidRPr="00D23500">
        <w:rPr>
          <w:b/>
          <w:bCs/>
          <w:sz w:val="24"/>
          <w:szCs w:val="24"/>
        </w:rPr>
        <w:t>Purpose</w:t>
      </w:r>
    </w:p>
    <w:p w14:paraId="4C647A1E" w14:textId="77777777" w:rsidR="00430098" w:rsidRPr="00D23500" w:rsidRDefault="00430098" w:rsidP="00430098">
      <w:pPr>
        <w:rPr>
          <w:sz w:val="24"/>
          <w:szCs w:val="24"/>
        </w:rPr>
      </w:pPr>
      <w:r w:rsidRPr="00D23500">
        <w:rPr>
          <w:sz w:val="24"/>
          <w:szCs w:val="24"/>
        </w:rPr>
        <w:t>Separating devices prevents duplication of customer information for every device.</w:t>
      </w:r>
    </w:p>
    <w:p w14:paraId="45ADC077" w14:textId="77777777" w:rsidR="00430098" w:rsidRPr="00D23500" w:rsidRDefault="00430098" w:rsidP="00430098">
      <w:pPr>
        <w:rPr>
          <w:b/>
          <w:bCs/>
          <w:sz w:val="24"/>
          <w:szCs w:val="24"/>
        </w:rPr>
      </w:pPr>
      <w:r>
        <w:rPr>
          <w:b/>
          <w:bCs/>
          <w:sz w:val="24"/>
          <w:szCs w:val="24"/>
        </w:rPr>
        <w:lastRenderedPageBreak/>
        <w:t>3.</w:t>
      </w:r>
      <w:r w:rsidRPr="00D23500">
        <w:rPr>
          <w:b/>
          <w:bCs/>
          <w:sz w:val="24"/>
          <w:szCs w:val="24"/>
        </w:rPr>
        <w:t xml:space="preserve">3. </w:t>
      </w:r>
      <w:proofErr w:type="spellStart"/>
      <w:r w:rsidRPr="00D23500">
        <w:rPr>
          <w:b/>
          <w:bCs/>
          <w:sz w:val="24"/>
          <w:szCs w:val="24"/>
        </w:rPr>
        <w:t>ChatSession</w:t>
      </w:r>
      <w:proofErr w:type="spellEnd"/>
    </w:p>
    <w:p w14:paraId="35BD80D4" w14:textId="77777777" w:rsidR="00430098" w:rsidRPr="00D23500" w:rsidRDefault="00430098" w:rsidP="00430098">
      <w:pPr>
        <w:rPr>
          <w:sz w:val="24"/>
          <w:szCs w:val="24"/>
        </w:rPr>
      </w:pPr>
      <w:r w:rsidRPr="00D23500">
        <w:rPr>
          <w:sz w:val="24"/>
          <w:szCs w:val="24"/>
        </w:rPr>
        <w:t>Stores chatbot conversations.</w:t>
      </w:r>
    </w:p>
    <w:p w14:paraId="42041890" w14:textId="77777777" w:rsidR="00430098" w:rsidRPr="00D23500" w:rsidRDefault="00430098" w:rsidP="00430098">
      <w:pPr>
        <w:rPr>
          <w:b/>
          <w:bCs/>
          <w:sz w:val="24"/>
          <w:szCs w:val="24"/>
        </w:rPr>
      </w:pPr>
      <w:r w:rsidRPr="00D23500">
        <w:rPr>
          <w:b/>
          <w:bCs/>
          <w:sz w:val="24"/>
          <w:szCs w:val="24"/>
        </w:rPr>
        <w:t>Attributes</w:t>
      </w:r>
    </w:p>
    <w:p w14:paraId="322F1418" w14:textId="77777777" w:rsidR="00430098" w:rsidRPr="00D23500" w:rsidRDefault="00430098" w:rsidP="00430098">
      <w:pPr>
        <w:numPr>
          <w:ilvl w:val="0"/>
          <w:numId w:val="4"/>
        </w:numPr>
        <w:spacing w:line="278" w:lineRule="auto"/>
        <w:rPr>
          <w:sz w:val="24"/>
          <w:szCs w:val="24"/>
        </w:rPr>
      </w:pPr>
      <w:proofErr w:type="spellStart"/>
      <w:r w:rsidRPr="00D23500">
        <w:rPr>
          <w:sz w:val="24"/>
          <w:szCs w:val="24"/>
        </w:rPr>
        <w:t>ChatSessionID</w:t>
      </w:r>
      <w:proofErr w:type="spellEnd"/>
      <w:r w:rsidRPr="00D23500">
        <w:rPr>
          <w:sz w:val="24"/>
          <w:szCs w:val="24"/>
        </w:rPr>
        <w:t xml:space="preserve"> (PK) </w:t>
      </w:r>
    </w:p>
    <w:p w14:paraId="5322B702" w14:textId="77777777" w:rsidR="00430098" w:rsidRPr="00D23500" w:rsidRDefault="00430098" w:rsidP="00430098">
      <w:pPr>
        <w:numPr>
          <w:ilvl w:val="0"/>
          <w:numId w:val="4"/>
        </w:numPr>
        <w:spacing w:line="278" w:lineRule="auto"/>
        <w:rPr>
          <w:sz w:val="24"/>
          <w:szCs w:val="24"/>
        </w:rPr>
      </w:pPr>
      <w:proofErr w:type="spellStart"/>
      <w:r w:rsidRPr="00D23500">
        <w:rPr>
          <w:sz w:val="24"/>
          <w:szCs w:val="24"/>
        </w:rPr>
        <w:t>CustomerID</w:t>
      </w:r>
      <w:proofErr w:type="spellEnd"/>
      <w:r w:rsidRPr="00D23500">
        <w:rPr>
          <w:sz w:val="24"/>
          <w:szCs w:val="24"/>
        </w:rPr>
        <w:t xml:space="preserve"> (FK) </w:t>
      </w:r>
    </w:p>
    <w:p w14:paraId="75D39CD8" w14:textId="77777777" w:rsidR="00430098" w:rsidRPr="00D23500" w:rsidRDefault="00430098" w:rsidP="00430098">
      <w:pPr>
        <w:numPr>
          <w:ilvl w:val="0"/>
          <w:numId w:val="4"/>
        </w:numPr>
        <w:spacing w:line="278" w:lineRule="auto"/>
        <w:rPr>
          <w:sz w:val="24"/>
          <w:szCs w:val="24"/>
        </w:rPr>
      </w:pPr>
      <w:proofErr w:type="spellStart"/>
      <w:r w:rsidRPr="00D23500">
        <w:rPr>
          <w:sz w:val="24"/>
          <w:szCs w:val="24"/>
        </w:rPr>
        <w:t>DeviceID</w:t>
      </w:r>
      <w:proofErr w:type="spellEnd"/>
      <w:r w:rsidRPr="00D23500">
        <w:rPr>
          <w:sz w:val="24"/>
          <w:szCs w:val="24"/>
        </w:rPr>
        <w:t xml:space="preserve"> (FK) </w:t>
      </w:r>
    </w:p>
    <w:p w14:paraId="5234F17F" w14:textId="77777777" w:rsidR="00430098" w:rsidRPr="00D23500" w:rsidRDefault="00430098" w:rsidP="00430098">
      <w:pPr>
        <w:numPr>
          <w:ilvl w:val="0"/>
          <w:numId w:val="4"/>
        </w:numPr>
        <w:spacing w:line="278" w:lineRule="auto"/>
        <w:rPr>
          <w:sz w:val="24"/>
          <w:szCs w:val="24"/>
        </w:rPr>
      </w:pPr>
      <w:proofErr w:type="spellStart"/>
      <w:r w:rsidRPr="00D23500">
        <w:rPr>
          <w:sz w:val="24"/>
          <w:szCs w:val="24"/>
        </w:rPr>
        <w:t>StartTime</w:t>
      </w:r>
      <w:proofErr w:type="spellEnd"/>
      <w:r w:rsidRPr="00D23500">
        <w:rPr>
          <w:sz w:val="24"/>
          <w:szCs w:val="24"/>
        </w:rPr>
        <w:t xml:space="preserve"> </w:t>
      </w:r>
    </w:p>
    <w:p w14:paraId="542165AF" w14:textId="77777777" w:rsidR="00430098" w:rsidRPr="00D23500" w:rsidRDefault="00430098" w:rsidP="00430098">
      <w:pPr>
        <w:numPr>
          <w:ilvl w:val="0"/>
          <w:numId w:val="4"/>
        </w:numPr>
        <w:spacing w:line="278" w:lineRule="auto"/>
        <w:rPr>
          <w:sz w:val="24"/>
          <w:szCs w:val="24"/>
        </w:rPr>
      </w:pPr>
      <w:proofErr w:type="spellStart"/>
      <w:r w:rsidRPr="00D23500">
        <w:rPr>
          <w:sz w:val="24"/>
          <w:szCs w:val="24"/>
        </w:rPr>
        <w:t>EndTime</w:t>
      </w:r>
      <w:proofErr w:type="spellEnd"/>
      <w:r w:rsidRPr="00D23500">
        <w:rPr>
          <w:sz w:val="24"/>
          <w:szCs w:val="24"/>
        </w:rPr>
        <w:t xml:space="preserve"> </w:t>
      </w:r>
    </w:p>
    <w:p w14:paraId="2046CE88" w14:textId="77777777" w:rsidR="00430098" w:rsidRPr="00D23500" w:rsidRDefault="00430098" w:rsidP="00430098">
      <w:pPr>
        <w:numPr>
          <w:ilvl w:val="0"/>
          <w:numId w:val="4"/>
        </w:numPr>
        <w:spacing w:line="278" w:lineRule="auto"/>
        <w:rPr>
          <w:sz w:val="24"/>
          <w:szCs w:val="24"/>
        </w:rPr>
      </w:pPr>
      <w:proofErr w:type="spellStart"/>
      <w:r w:rsidRPr="00D23500">
        <w:rPr>
          <w:sz w:val="24"/>
          <w:szCs w:val="24"/>
        </w:rPr>
        <w:t>AIConfidenceScore</w:t>
      </w:r>
      <w:proofErr w:type="spellEnd"/>
      <w:r w:rsidRPr="00D23500">
        <w:rPr>
          <w:sz w:val="24"/>
          <w:szCs w:val="24"/>
        </w:rPr>
        <w:t xml:space="preserve"> </w:t>
      </w:r>
    </w:p>
    <w:p w14:paraId="576DF6B8" w14:textId="77777777" w:rsidR="00430098" w:rsidRPr="00D23500" w:rsidRDefault="00430098" w:rsidP="00430098">
      <w:pPr>
        <w:numPr>
          <w:ilvl w:val="0"/>
          <w:numId w:val="4"/>
        </w:numPr>
        <w:spacing w:line="278" w:lineRule="auto"/>
        <w:rPr>
          <w:sz w:val="24"/>
          <w:szCs w:val="24"/>
        </w:rPr>
      </w:pPr>
      <w:proofErr w:type="spellStart"/>
      <w:r w:rsidRPr="00D23500">
        <w:rPr>
          <w:sz w:val="24"/>
          <w:szCs w:val="24"/>
        </w:rPr>
        <w:t>SessionStatus</w:t>
      </w:r>
      <w:proofErr w:type="spellEnd"/>
      <w:r w:rsidRPr="00D23500">
        <w:rPr>
          <w:sz w:val="24"/>
          <w:szCs w:val="24"/>
        </w:rPr>
        <w:t xml:space="preserve"> </w:t>
      </w:r>
    </w:p>
    <w:p w14:paraId="309EDD57" w14:textId="77777777" w:rsidR="00430098" w:rsidRPr="00D23500" w:rsidRDefault="00430098" w:rsidP="00430098">
      <w:pPr>
        <w:rPr>
          <w:b/>
          <w:bCs/>
          <w:sz w:val="24"/>
          <w:szCs w:val="24"/>
        </w:rPr>
      </w:pPr>
      <w:r w:rsidRPr="00D23500">
        <w:rPr>
          <w:b/>
          <w:bCs/>
          <w:sz w:val="24"/>
          <w:szCs w:val="24"/>
        </w:rPr>
        <w:t>Purpose</w:t>
      </w:r>
    </w:p>
    <w:p w14:paraId="599E2D0B" w14:textId="77777777" w:rsidR="00430098" w:rsidRPr="00D23500" w:rsidRDefault="00430098" w:rsidP="00430098">
      <w:pPr>
        <w:rPr>
          <w:sz w:val="24"/>
          <w:szCs w:val="24"/>
        </w:rPr>
      </w:pPr>
      <w:r w:rsidRPr="00D23500">
        <w:rPr>
          <w:sz w:val="24"/>
          <w:szCs w:val="24"/>
        </w:rPr>
        <w:t>Tracks AI conversations and troubleshooting history.</w:t>
      </w:r>
    </w:p>
    <w:p w14:paraId="2432E20E" w14:textId="77777777" w:rsidR="00430098" w:rsidRPr="00D23500" w:rsidRDefault="00430098" w:rsidP="00430098">
      <w:pPr>
        <w:rPr>
          <w:b/>
          <w:bCs/>
          <w:sz w:val="24"/>
          <w:szCs w:val="24"/>
        </w:rPr>
      </w:pPr>
      <w:r>
        <w:rPr>
          <w:b/>
          <w:bCs/>
          <w:sz w:val="24"/>
          <w:szCs w:val="24"/>
        </w:rPr>
        <w:t>3.</w:t>
      </w:r>
      <w:r w:rsidRPr="00D23500">
        <w:rPr>
          <w:b/>
          <w:bCs/>
          <w:sz w:val="24"/>
          <w:szCs w:val="24"/>
        </w:rPr>
        <w:t xml:space="preserve">4. </w:t>
      </w:r>
      <w:proofErr w:type="spellStart"/>
      <w:r w:rsidRPr="00D23500">
        <w:rPr>
          <w:b/>
          <w:bCs/>
          <w:sz w:val="24"/>
          <w:szCs w:val="24"/>
        </w:rPr>
        <w:t>SupportTicket</w:t>
      </w:r>
      <w:proofErr w:type="spellEnd"/>
    </w:p>
    <w:p w14:paraId="4F16EB82" w14:textId="77777777" w:rsidR="00430098" w:rsidRPr="00D23500" w:rsidRDefault="00430098" w:rsidP="00430098">
      <w:pPr>
        <w:rPr>
          <w:sz w:val="24"/>
          <w:szCs w:val="24"/>
        </w:rPr>
      </w:pPr>
      <w:r w:rsidRPr="00D23500">
        <w:rPr>
          <w:sz w:val="24"/>
          <w:szCs w:val="24"/>
        </w:rPr>
        <w:t>Stores escalated support issues.</w:t>
      </w:r>
    </w:p>
    <w:p w14:paraId="3D55AB73" w14:textId="77777777" w:rsidR="00430098" w:rsidRPr="00D23500" w:rsidRDefault="00430098" w:rsidP="00430098">
      <w:pPr>
        <w:rPr>
          <w:b/>
          <w:bCs/>
          <w:sz w:val="24"/>
          <w:szCs w:val="24"/>
        </w:rPr>
      </w:pPr>
      <w:r w:rsidRPr="00D23500">
        <w:rPr>
          <w:b/>
          <w:bCs/>
          <w:sz w:val="24"/>
          <w:szCs w:val="24"/>
        </w:rPr>
        <w:t>Attributes</w:t>
      </w:r>
    </w:p>
    <w:p w14:paraId="1A9F30B9"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TicketID</w:t>
      </w:r>
      <w:proofErr w:type="spellEnd"/>
      <w:r w:rsidRPr="00D23500">
        <w:rPr>
          <w:sz w:val="24"/>
          <w:szCs w:val="24"/>
        </w:rPr>
        <w:t xml:space="preserve"> (PK) </w:t>
      </w:r>
    </w:p>
    <w:p w14:paraId="681CE9CB"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CustomerID</w:t>
      </w:r>
      <w:proofErr w:type="spellEnd"/>
      <w:r w:rsidRPr="00D23500">
        <w:rPr>
          <w:sz w:val="24"/>
          <w:szCs w:val="24"/>
        </w:rPr>
        <w:t xml:space="preserve"> (FK) </w:t>
      </w:r>
    </w:p>
    <w:p w14:paraId="3842009D"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DeviceID</w:t>
      </w:r>
      <w:proofErr w:type="spellEnd"/>
      <w:r w:rsidRPr="00D23500">
        <w:rPr>
          <w:sz w:val="24"/>
          <w:szCs w:val="24"/>
        </w:rPr>
        <w:t xml:space="preserve"> (FK) </w:t>
      </w:r>
    </w:p>
    <w:p w14:paraId="571E6824"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ChatSessionID</w:t>
      </w:r>
      <w:proofErr w:type="spellEnd"/>
      <w:r w:rsidRPr="00D23500">
        <w:rPr>
          <w:sz w:val="24"/>
          <w:szCs w:val="24"/>
        </w:rPr>
        <w:t xml:space="preserve"> (FK) </w:t>
      </w:r>
    </w:p>
    <w:p w14:paraId="448E1681"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TicketStatus</w:t>
      </w:r>
      <w:proofErr w:type="spellEnd"/>
      <w:r w:rsidRPr="00D23500">
        <w:rPr>
          <w:sz w:val="24"/>
          <w:szCs w:val="24"/>
        </w:rPr>
        <w:t xml:space="preserve"> </w:t>
      </w:r>
    </w:p>
    <w:p w14:paraId="1A021C25" w14:textId="77777777" w:rsidR="00430098" w:rsidRPr="00D23500" w:rsidRDefault="00430098" w:rsidP="00430098">
      <w:pPr>
        <w:numPr>
          <w:ilvl w:val="0"/>
          <w:numId w:val="5"/>
        </w:numPr>
        <w:spacing w:line="278" w:lineRule="auto"/>
        <w:rPr>
          <w:sz w:val="24"/>
          <w:szCs w:val="24"/>
        </w:rPr>
      </w:pPr>
      <w:r w:rsidRPr="00D23500">
        <w:rPr>
          <w:sz w:val="24"/>
          <w:szCs w:val="24"/>
        </w:rPr>
        <w:t xml:space="preserve">Priority </w:t>
      </w:r>
    </w:p>
    <w:p w14:paraId="5DFE83A4"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CreatedDate</w:t>
      </w:r>
      <w:proofErr w:type="spellEnd"/>
      <w:r w:rsidRPr="00D23500">
        <w:rPr>
          <w:sz w:val="24"/>
          <w:szCs w:val="24"/>
        </w:rPr>
        <w:t xml:space="preserve"> </w:t>
      </w:r>
    </w:p>
    <w:p w14:paraId="080D205E"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ClosedDate</w:t>
      </w:r>
      <w:proofErr w:type="spellEnd"/>
      <w:r w:rsidRPr="00D23500">
        <w:rPr>
          <w:sz w:val="24"/>
          <w:szCs w:val="24"/>
        </w:rPr>
        <w:t xml:space="preserve"> </w:t>
      </w:r>
    </w:p>
    <w:p w14:paraId="7A9F7E4D" w14:textId="77777777" w:rsidR="00430098" w:rsidRPr="00D23500" w:rsidRDefault="00430098" w:rsidP="00430098">
      <w:pPr>
        <w:numPr>
          <w:ilvl w:val="0"/>
          <w:numId w:val="5"/>
        </w:numPr>
        <w:spacing w:line="278" w:lineRule="auto"/>
        <w:rPr>
          <w:sz w:val="24"/>
          <w:szCs w:val="24"/>
        </w:rPr>
      </w:pPr>
      <w:proofErr w:type="spellStart"/>
      <w:r w:rsidRPr="00D23500">
        <w:rPr>
          <w:sz w:val="24"/>
          <w:szCs w:val="24"/>
        </w:rPr>
        <w:t>AssignedSupportAgent</w:t>
      </w:r>
      <w:proofErr w:type="spellEnd"/>
      <w:r w:rsidRPr="00D23500">
        <w:rPr>
          <w:sz w:val="24"/>
          <w:szCs w:val="24"/>
        </w:rPr>
        <w:t xml:space="preserve"> </w:t>
      </w:r>
    </w:p>
    <w:p w14:paraId="53BD4D1A" w14:textId="77777777" w:rsidR="00430098" w:rsidRPr="00D23500" w:rsidRDefault="00430098" w:rsidP="00430098">
      <w:pPr>
        <w:rPr>
          <w:b/>
          <w:bCs/>
          <w:sz w:val="24"/>
          <w:szCs w:val="24"/>
        </w:rPr>
      </w:pPr>
      <w:r w:rsidRPr="00D23500">
        <w:rPr>
          <w:b/>
          <w:bCs/>
          <w:sz w:val="24"/>
          <w:szCs w:val="24"/>
        </w:rPr>
        <w:t>Relationship</w:t>
      </w:r>
    </w:p>
    <w:p w14:paraId="2043C553" w14:textId="77777777" w:rsidR="00430098" w:rsidRPr="00D23500" w:rsidRDefault="00430098" w:rsidP="00430098">
      <w:pPr>
        <w:numPr>
          <w:ilvl w:val="0"/>
          <w:numId w:val="6"/>
        </w:numPr>
        <w:spacing w:line="278" w:lineRule="auto"/>
        <w:rPr>
          <w:sz w:val="24"/>
          <w:szCs w:val="24"/>
        </w:rPr>
      </w:pPr>
      <w:r w:rsidRPr="00D23500">
        <w:rPr>
          <w:sz w:val="24"/>
          <w:szCs w:val="24"/>
        </w:rPr>
        <w:t xml:space="preserve">One customer → many tickets </w:t>
      </w:r>
    </w:p>
    <w:p w14:paraId="62F5C3B0" w14:textId="77777777" w:rsidR="00430098" w:rsidRPr="00D23500" w:rsidRDefault="00430098" w:rsidP="00430098">
      <w:pPr>
        <w:numPr>
          <w:ilvl w:val="0"/>
          <w:numId w:val="6"/>
        </w:numPr>
        <w:spacing w:line="278" w:lineRule="auto"/>
        <w:rPr>
          <w:sz w:val="24"/>
          <w:szCs w:val="24"/>
        </w:rPr>
      </w:pPr>
      <w:r w:rsidRPr="00D23500">
        <w:rPr>
          <w:sz w:val="24"/>
          <w:szCs w:val="24"/>
        </w:rPr>
        <w:t xml:space="preserve">One chat session → may create one ticket </w:t>
      </w:r>
    </w:p>
    <w:p w14:paraId="09611C2B" w14:textId="77777777" w:rsidR="00430098" w:rsidRPr="00D23500" w:rsidRDefault="00430098" w:rsidP="00430098">
      <w:pPr>
        <w:rPr>
          <w:b/>
          <w:bCs/>
          <w:sz w:val="24"/>
          <w:szCs w:val="24"/>
        </w:rPr>
      </w:pPr>
      <w:r w:rsidRPr="00D23500">
        <w:rPr>
          <w:b/>
          <w:bCs/>
          <w:sz w:val="24"/>
          <w:szCs w:val="24"/>
        </w:rPr>
        <w:t>Purpose</w:t>
      </w:r>
    </w:p>
    <w:p w14:paraId="6D82604E" w14:textId="77777777" w:rsidR="00430098" w:rsidRPr="00D23500" w:rsidRDefault="00430098" w:rsidP="00430098">
      <w:pPr>
        <w:rPr>
          <w:sz w:val="24"/>
          <w:szCs w:val="24"/>
        </w:rPr>
      </w:pPr>
      <w:r w:rsidRPr="00D23500">
        <w:rPr>
          <w:sz w:val="24"/>
          <w:szCs w:val="24"/>
        </w:rPr>
        <w:lastRenderedPageBreak/>
        <w:t>Keeps ticket management independent from chatbot conversations.</w:t>
      </w:r>
    </w:p>
    <w:p w14:paraId="3DB58380" w14:textId="77777777" w:rsidR="00430098" w:rsidRPr="00D23500" w:rsidRDefault="00430098" w:rsidP="00430098">
      <w:pPr>
        <w:rPr>
          <w:b/>
          <w:bCs/>
          <w:sz w:val="24"/>
          <w:szCs w:val="24"/>
        </w:rPr>
      </w:pPr>
      <w:r>
        <w:rPr>
          <w:b/>
          <w:bCs/>
          <w:sz w:val="24"/>
          <w:szCs w:val="24"/>
        </w:rPr>
        <w:t>3.</w:t>
      </w:r>
      <w:r w:rsidRPr="00D23500">
        <w:rPr>
          <w:b/>
          <w:bCs/>
          <w:sz w:val="24"/>
          <w:szCs w:val="24"/>
        </w:rPr>
        <w:t>5. Notification</w:t>
      </w:r>
    </w:p>
    <w:p w14:paraId="7782A661" w14:textId="77777777" w:rsidR="00430098" w:rsidRPr="00D23500" w:rsidRDefault="00430098" w:rsidP="00430098">
      <w:pPr>
        <w:rPr>
          <w:sz w:val="24"/>
          <w:szCs w:val="24"/>
        </w:rPr>
      </w:pPr>
      <w:r w:rsidRPr="00D23500">
        <w:rPr>
          <w:sz w:val="24"/>
          <w:szCs w:val="24"/>
        </w:rPr>
        <w:t>Stores customer notifications.</w:t>
      </w:r>
    </w:p>
    <w:p w14:paraId="6A35D21E" w14:textId="77777777" w:rsidR="00430098" w:rsidRPr="00D23500" w:rsidRDefault="00430098" w:rsidP="00430098">
      <w:pPr>
        <w:rPr>
          <w:b/>
          <w:bCs/>
          <w:sz w:val="24"/>
          <w:szCs w:val="24"/>
        </w:rPr>
      </w:pPr>
      <w:r w:rsidRPr="00D23500">
        <w:rPr>
          <w:b/>
          <w:bCs/>
          <w:sz w:val="24"/>
          <w:szCs w:val="24"/>
        </w:rPr>
        <w:t>Attributes</w:t>
      </w:r>
    </w:p>
    <w:p w14:paraId="2DCAC4E8" w14:textId="77777777" w:rsidR="00430098" w:rsidRPr="00D23500" w:rsidRDefault="00430098" w:rsidP="00430098">
      <w:pPr>
        <w:numPr>
          <w:ilvl w:val="0"/>
          <w:numId w:val="7"/>
        </w:numPr>
        <w:spacing w:line="278" w:lineRule="auto"/>
        <w:rPr>
          <w:sz w:val="24"/>
          <w:szCs w:val="24"/>
        </w:rPr>
      </w:pPr>
      <w:proofErr w:type="spellStart"/>
      <w:r w:rsidRPr="00D23500">
        <w:rPr>
          <w:sz w:val="24"/>
          <w:szCs w:val="24"/>
        </w:rPr>
        <w:t>NotificationID</w:t>
      </w:r>
      <w:proofErr w:type="spellEnd"/>
      <w:r w:rsidRPr="00D23500">
        <w:rPr>
          <w:sz w:val="24"/>
          <w:szCs w:val="24"/>
        </w:rPr>
        <w:t xml:space="preserve"> (PK) </w:t>
      </w:r>
    </w:p>
    <w:p w14:paraId="56F0C35C" w14:textId="77777777" w:rsidR="00430098" w:rsidRPr="00D23500" w:rsidRDefault="00430098" w:rsidP="00430098">
      <w:pPr>
        <w:numPr>
          <w:ilvl w:val="0"/>
          <w:numId w:val="7"/>
        </w:numPr>
        <w:spacing w:line="278" w:lineRule="auto"/>
        <w:rPr>
          <w:sz w:val="24"/>
          <w:szCs w:val="24"/>
        </w:rPr>
      </w:pPr>
      <w:proofErr w:type="spellStart"/>
      <w:r w:rsidRPr="00D23500">
        <w:rPr>
          <w:sz w:val="24"/>
          <w:szCs w:val="24"/>
        </w:rPr>
        <w:t>TicketID</w:t>
      </w:r>
      <w:proofErr w:type="spellEnd"/>
      <w:r w:rsidRPr="00D23500">
        <w:rPr>
          <w:sz w:val="24"/>
          <w:szCs w:val="24"/>
        </w:rPr>
        <w:t xml:space="preserve"> (FK) </w:t>
      </w:r>
    </w:p>
    <w:p w14:paraId="6D837A69" w14:textId="77777777" w:rsidR="00430098" w:rsidRPr="00D23500" w:rsidRDefault="00430098" w:rsidP="00430098">
      <w:pPr>
        <w:numPr>
          <w:ilvl w:val="0"/>
          <w:numId w:val="7"/>
        </w:numPr>
        <w:spacing w:line="278" w:lineRule="auto"/>
        <w:rPr>
          <w:sz w:val="24"/>
          <w:szCs w:val="24"/>
        </w:rPr>
      </w:pPr>
      <w:proofErr w:type="spellStart"/>
      <w:r w:rsidRPr="00D23500">
        <w:rPr>
          <w:sz w:val="24"/>
          <w:szCs w:val="24"/>
        </w:rPr>
        <w:t>CustomerID</w:t>
      </w:r>
      <w:proofErr w:type="spellEnd"/>
      <w:r w:rsidRPr="00D23500">
        <w:rPr>
          <w:sz w:val="24"/>
          <w:szCs w:val="24"/>
        </w:rPr>
        <w:t xml:space="preserve"> (FK) </w:t>
      </w:r>
    </w:p>
    <w:p w14:paraId="67FBEDC0" w14:textId="77777777" w:rsidR="00430098" w:rsidRPr="00D23500" w:rsidRDefault="00430098" w:rsidP="00430098">
      <w:pPr>
        <w:numPr>
          <w:ilvl w:val="0"/>
          <w:numId w:val="7"/>
        </w:numPr>
        <w:spacing w:line="278" w:lineRule="auto"/>
        <w:rPr>
          <w:sz w:val="24"/>
          <w:szCs w:val="24"/>
        </w:rPr>
      </w:pPr>
      <w:proofErr w:type="spellStart"/>
      <w:r w:rsidRPr="00D23500">
        <w:rPr>
          <w:sz w:val="24"/>
          <w:szCs w:val="24"/>
        </w:rPr>
        <w:t>NotificationType</w:t>
      </w:r>
      <w:proofErr w:type="spellEnd"/>
      <w:r w:rsidRPr="00D23500">
        <w:rPr>
          <w:sz w:val="24"/>
          <w:szCs w:val="24"/>
        </w:rPr>
        <w:t xml:space="preserve"> </w:t>
      </w:r>
    </w:p>
    <w:p w14:paraId="46DCD643" w14:textId="77777777" w:rsidR="00430098" w:rsidRPr="00D23500" w:rsidRDefault="00430098" w:rsidP="00430098">
      <w:pPr>
        <w:numPr>
          <w:ilvl w:val="0"/>
          <w:numId w:val="7"/>
        </w:numPr>
        <w:spacing w:line="278" w:lineRule="auto"/>
        <w:rPr>
          <w:sz w:val="24"/>
          <w:szCs w:val="24"/>
        </w:rPr>
      </w:pPr>
      <w:proofErr w:type="spellStart"/>
      <w:r w:rsidRPr="00D23500">
        <w:rPr>
          <w:sz w:val="24"/>
          <w:szCs w:val="24"/>
        </w:rPr>
        <w:t>SentDate</w:t>
      </w:r>
      <w:proofErr w:type="spellEnd"/>
      <w:r w:rsidRPr="00D23500">
        <w:rPr>
          <w:sz w:val="24"/>
          <w:szCs w:val="24"/>
        </w:rPr>
        <w:t xml:space="preserve"> </w:t>
      </w:r>
    </w:p>
    <w:p w14:paraId="21149751" w14:textId="77777777" w:rsidR="00430098" w:rsidRPr="00D23500" w:rsidRDefault="00430098" w:rsidP="00430098">
      <w:pPr>
        <w:numPr>
          <w:ilvl w:val="0"/>
          <w:numId w:val="7"/>
        </w:numPr>
        <w:spacing w:line="278" w:lineRule="auto"/>
        <w:rPr>
          <w:sz w:val="24"/>
          <w:szCs w:val="24"/>
        </w:rPr>
      </w:pPr>
      <w:proofErr w:type="spellStart"/>
      <w:r w:rsidRPr="00D23500">
        <w:rPr>
          <w:sz w:val="24"/>
          <w:szCs w:val="24"/>
        </w:rPr>
        <w:t>DeliveryStatus</w:t>
      </w:r>
      <w:proofErr w:type="spellEnd"/>
      <w:r w:rsidRPr="00D23500">
        <w:rPr>
          <w:sz w:val="24"/>
          <w:szCs w:val="24"/>
        </w:rPr>
        <w:t xml:space="preserve"> </w:t>
      </w:r>
    </w:p>
    <w:p w14:paraId="2DFDC323" w14:textId="77777777" w:rsidR="00430098" w:rsidRPr="00D23500" w:rsidRDefault="00430098" w:rsidP="00430098">
      <w:pPr>
        <w:rPr>
          <w:b/>
          <w:bCs/>
          <w:sz w:val="24"/>
          <w:szCs w:val="24"/>
        </w:rPr>
      </w:pPr>
      <w:r w:rsidRPr="00D23500">
        <w:rPr>
          <w:b/>
          <w:bCs/>
          <w:sz w:val="24"/>
          <w:szCs w:val="24"/>
        </w:rPr>
        <w:t>Purpose</w:t>
      </w:r>
    </w:p>
    <w:p w14:paraId="7B33DED7" w14:textId="77777777" w:rsidR="00430098" w:rsidRPr="00D23500" w:rsidRDefault="00430098" w:rsidP="00430098">
      <w:pPr>
        <w:rPr>
          <w:sz w:val="24"/>
          <w:szCs w:val="24"/>
        </w:rPr>
      </w:pPr>
      <w:r w:rsidRPr="00D23500">
        <w:rPr>
          <w:sz w:val="24"/>
          <w:szCs w:val="24"/>
        </w:rPr>
        <w:t>Tracks email, SMS, or in-app notifications when tickets are updated or resolved.</w:t>
      </w:r>
    </w:p>
    <w:p w14:paraId="0FF8E91A" w14:textId="77777777" w:rsidR="00430098" w:rsidRPr="00D23500" w:rsidRDefault="00430098" w:rsidP="00430098">
      <w:pPr>
        <w:rPr>
          <w:b/>
          <w:bCs/>
          <w:sz w:val="24"/>
          <w:szCs w:val="24"/>
        </w:rPr>
      </w:pPr>
      <w:r>
        <w:rPr>
          <w:b/>
          <w:bCs/>
          <w:sz w:val="24"/>
          <w:szCs w:val="24"/>
        </w:rPr>
        <w:t>3.</w:t>
      </w:r>
      <w:r w:rsidRPr="00D23500">
        <w:rPr>
          <w:b/>
          <w:bCs/>
          <w:sz w:val="24"/>
          <w:szCs w:val="24"/>
        </w:rPr>
        <w:t xml:space="preserve">6. </w:t>
      </w:r>
      <w:proofErr w:type="spellStart"/>
      <w:r w:rsidRPr="00D23500">
        <w:rPr>
          <w:b/>
          <w:bCs/>
          <w:sz w:val="24"/>
          <w:szCs w:val="24"/>
        </w:rPr>
        <w:t>SupportAgent</w:t>
      </w:r>
      <w:proofErr w:type="spellEnd"/>
    </w:p>
    <w:p w14:paraId="5B133BD2" w14:textId="77777777" w:rsidR="00430098" w:rsidRPr="00D23500" w:rsidRDefault="00430098" w:rsidP="00430098">
      <w:pPr>
        <w:rPr>
          <w:sz w:val="24"/>
          <w:szCs w:val="24"/>
        </w:rPr>
      </w:pPr>
      <w:r w:rsidRPr="00D23500">
        <w:rPr>
          <w:sz w:val="24"/>
          <w:szCs w:val="24"/>
        </w:rPr>
        <w:t>Stores support department staff details.</w:t>
      </w:r>
    </w:p>
    <w:p w14:paraId="0BEADC08" w14:textId="77777777" w:rsidR="00430098" w:rsidRPr="00D23500" w:rsidRDefault="00430098" w:rsidP="00430098">
      <w:pPr>
        <w:rPr>
          <w:b/>
          <w:bCs/>
          <w:sz w:val="24"/>
          <w:szCs w:val="24"/>
        </w:rPr>
      </w:pPr>
      <w:r w:rsidRPr="00D23500">
        <w:rPr>
          <w:b/>
          <w:bCs/>
          <w:sz w:val="24"/>
          <w:szCs w:val="24"/>
        </w:rPr>
        <w:t>Attributes</w:t>
      </w:r>
    </w:p>
    <w:p w14:paraId="4C07D23B" w14:textId="77777777" w:rsidR="00430098" w:rsidRPr="00D23500" w:rsidRDefault="00430098" w:rsidP="00430098">
      <w:pPr>
        <w:numPr>
          <w:ilvl w:val="0"/>
          <w:numId w:val="8"/>
        </w:numPr>
        <w:spacing w:line="278" w:lineRule="auto"/>
        <w:rPr>
          <w:sz w:val="24"/>
          <w:szCs w:val="24"/>
        </w:rPr>
      </w:pPr>
      <w:proofErr w:type="spellStart"/>
      <w:r w:rsidRPr="00D23500">
        <w:rPr>
          <w:sz w:val="24"/>
          <w:szCs w:val="24"/>
        </w:rPr>
        <w:t>AgentID</w:t>
      </w:r>
      <w:proofErr w:type="spellEnd"/>
      <w:r w:rsidRPr="00D23500">
        <w:rPr>
          <w:sz w:val="24"/>
          <w:szCs w:val="24"/>
        </w:rPr>
        <w:t xml:space="preserve"> (PK) </w:t>
      </w:r>
    </w:p>
    <w:p w14:paraId="63190B88" w14:textId="77777777" w:rsidR="00430098" w:rsidRPr="00D23500" w:rsidRDefault="00430098" w:rsidP="00430098">
      <w:pPr>
        <w:numPr>
          <w:ilvl w:val="0"/>
          <w:numId w:val="8"/>
        </w:numPr>
        <w:spacing w:line="278" w:lineRule="auto"/>
        <w:rPr>
          <w:sz w:val="24"/>
          <w:szCs w:val="24"/>
        </w:rPr>
      </w:pPr>
      <w:proofErr w:type="spellStart"/>
      <w:r w:rsidRPr="00D23500">
        <w:rPr>
          <w:sz w:val="24"/>
          <w:szCs w:val="24"/>
        </w:rPr>
        <w:t>AgentName</w:t>
      </w:r>
      <w:proofErr w:type="spellEnd"/>
      <w:r w:rsidRPr="00D23500">
        <w:rPr>
          <w:sz w:val="24"/>
          <w:szCs w:val="24"/>
        </w:rPr>
        <w:t xml:space="preserve"> </w:t>
      </w:r>
    </w:p>
    <w:p w14:paraId="52DC4209" w14:textId="77777777" w:rsidR="00430098" w:rsidRPr="00D23500" w:rsidRDefault="00430098" w:rsidP="00430098">
      <w:pPr>
        <w:numPr>
          <w:ilvl w:val="0"/>
          <w:numId w:val="8"/>
        </w:numPr>
        <w:spacing w:line="278" w:lineRule="auto"/>
        <w:rPr>
          <w:sz w:val="24"/>
          <w:szCs w:val="24"/>
        </w:rPr>
      </w:pPr>
      <w:r w:rsidRPr="00D23500">
        <w:rPr>
          <w:sz w:val="24"/>
          <w:szCs w:val="24"/>
        </w:rPr>
        <w:t xml:space="preserve">Email </w:t>
      </w:r>
    </w:p>
    <w:p w14:paraId="66DE471B" w14:textId="77777777" w:rsidR="00430098" w:rsidRPr="00D23500" w:rsidRDefault="00430098" w:rsidP="00430098">
      <w:pPr>
        <w:numPr>
          <w:ilvl w:val="0"/>
          <w:numId w:val="8"/>
        </w:numPr>
        <w:spacing w:line="278" w:lineRule="auto"/>
        <w:rPr>
          <w:sz w:val="24"/>
          <w:szCs w:val="24"/>
        </w:rPr>
      </w:pPr>
      <w:r w:rsidRPr="00D23500">
        <w:rPr>
          <w:sz w:val="24"/>
          <w:szCs w:val="24"/>
        </w:rPr>
        <w:t xml:space="preserve">Role </w:t>
      </w:r>
    </w:p>
    <w:p w14:paraId="785ACFF7" w14:textId="77777777" w:rsidR="00430098" w:rsidRPr="00D23500" w:rsidRDefault="00430098" w:rsidP="00430098">
      <w:pPr>
        <w:numPr>
          <w:ilvl w:val="0"/>
          <w:numId w:val="8"/>
        </w:numPr>
        <w:spacing w:line="278" w:lineRule="auto"/>
        <w:rPr>
          <w:sz w:val="24"/>
          <w:szCs w:val="24"/>
        </w:rPr>
      </w:pPr>
      <w:proofErr w:type="spellStart"/>
      <w:r w:rsidRPr="00D23500">
        <w:rPr>
          <w:sz w:val="24"/>
          <w:szCs w:val="24"/>
        </w:rPr>
        <w:t>AccessLevel</w:t>
      </w:r>
      <w:proofErr w:type="spellEnd"/>
      <w:r w:rsidRPr="00D23500">
        <w:rPr>
          <w:sz w:val="24"/>
          <w:szCs w:val="24"/>
        </w:rPr>
        <w:t xml:space="preserve"> </w:t>
      </w:r>
    </w:p>
    <w:p w14:paraId="4EE92BEB" w14:textId="77777777" w:rsidR="00430098" w:rsidRPr="00D23500" w:rsidRDefault="00430098" w:rsidP="00430098">
      <w:pPr>
        <w:rPr>
          <w:b/>
          <w:bCs/>
          <w:sz w:val="24"/>
          <w:szCs w:val="24"/>
        </w:rPr>
      </w:pPr>
      <w:r w:rsidRPr="00D23500">
        <w:rPr>
          <w:b/>
          <w:bCs/>
          <w:sz w:val="24"/>
          <w:szCs w:val="24"/>
        </w:rPr>
        <w:t>Purpose</w:t>
      </w:r>
    </w:p>
    <w:p w14:paraId="6246B381" w14:textId="77777777" w:rsidR="00430098" w:rsidRPr="00D23500" w:rsidRDefault="00430098" w:rsidP="00430098">
      <w:pPr>
        <w:rPr>
          <w:sz w:val="24"/>
          <w:szCs w:val="24"/>
        </w:rPr>
      </w:pPr>
      <w:r w:rsidRPr="00D23500">
        <w:rPr>
          <w:sz w:val="24"/>
          <w:szCs w:val="24"/>
        </w:rPr>
        <w:t>Supports role-based access control and accountability.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299"/>
        <w:gridCol w:w="1428"/>
      </w:tblGrid>
      <w:tr w:rsidR="00430098" w:rsidRPr="00D23500" w14:paraId="2254E906" w14:textId="77777777" w:rsidTr="00E266BF">
        <w:trPr>
          <w:tblHeader/>
          <w:tblCellSpacing w:w="15" w:type="dxa"/>
        </w:trPr>
        <w:tc>
          <w:tcPr>
            <w:tcW w:w="0" w:type="auto"/>
            <w:vAlign w:val="center"/>
            <w:hideMark/>
          </w:tcPr>
          <w:p w14:paraId="4D615399" w14:textId="77777777" w:rsidR="00430098" w:rsidRPr="00D23500" w:rsidRDefault="00430098" w:rsidP="00E266BF">
            <w:pPr>
              <w:rPr>
                <w:b/>
                <w:bCs/>
                <w:sz w:val="24"/>
                <w:szCs w:val="24"/>
              </w:rPr>
            </w:pPr>
            <w:r w:rsidRPr="00D23500">
              <w:rPr>
                <w:b/>
                <w:bCs/>
                <w:sz w:val="24"/>
                <w:szCs w:val="24"/>
              </w:rPr>
              <w:t>Entity</w:t>
            </w:r>
          </w:p>
        </w:tc>
        <w:tc>
          <w:tcPr>
            <w:tcW w:w="0" w:type="auto"/>
            <w:vAlign w:val="center"/>
            <w:hideMark/>
          </w:tcPr>
          <w:p w14:paraId="29D0F877" w14:textId="77777777" w:rsidR="00430098" w:rsidRPr="00D23500" w:rsidRDefault="00430098" w:rsidP="00E266BF">
            <w:pPr>
              <w:rPr>
                <w:b/>
                <w:bCs/>
                <w:sz w:val="24"/>
                <w:szCs w:val="24"/>
              </w:rPr>
            </w:pPr>
            <w:r w:rsidRPr="00D23500">
              <w:rPr>
                <w:b/>
                <w:bCs/>
                <w:sz w:val="24"/>
                <w:szCs w:val="24"/>
              </w:rPr>
              <w:t>Relationship</w:t>
            </w:r>
          </w:p>
        </w:tc>
        <w:tc>
          <w:tcPr>
            <w:tcW w:w="0" w:type="auto"/>
            <w:vAlign w:val="center"/>
            <w:hideMark/>
          </w:tcPr>
          <w:p w14:paraId="50D8A593" w14:textId="77777777" w:rsidR="00430098" w:rsidRPr="00D23500" w:rsidRDefault="00430098" w:rsidP="00E266BF">
            <w:pPr>
              <w:rPr>
                <w:b/>
                <w:bCs/>
                <w:sz w:val="24"/>
                <w:szCs w:val="24"/>
              </w:rPr>
            </w:pPr>
            <w:r w:rsidRPr="00D23500">
              <w:rPr>
                <w:b/>
                <w:bCs/>
                <w:sz w:val="24"/>
                <w:szCs w:val="24"/>
              </w:rPr>
              <w:t>Entity</w:t>
            </w:r>
          </w:p>
        </w:tc>
      </w:tr>
      <w:tr w:rsidR="00430098" w:rsidRPr="00D23500" w14:paraId="5DEAA57D" w14:textId="77777777" w:rsidTr="00E266BF">
        <w:trPr>
          <w:tblCellSpacing w:w="15" w:type="dxa"/>
        </w:trPr>
        <w:tc>
          <w:tcPr>
            <w:tcW w:w="0" w:type="auto"/>
            <w:vAlign w:val="center"/>
            <w:hideMark/>
          </w:tcPr>
          <w:p w14:paraId="2E7C3EE2" w14:textId="77777777" w:rsidR="00430098" w:rsidRPr="00D23500" w:rsidRDefault="00430098" w:rsidP="00E266BF">
            <w:pPr>
              <w:rPr>
                <w:sz w:val="24"/>
                <w:szCs w:val="24"/>
              </w:rPr>
            </w:pPr>
            <w:r w:rsidRPr="00D23500">
              <w:rPr>
                <w:sz w:val="24"/>
                <w:szCs w:val="24"/>
              </w:rPr>
              <w:t>Customer</w:t>
            </w:r>
          </w:p>
        </w:tc>
        <w:tc>
          <w:tcPr>
            <w:tcW w:w="0" w:type="auto"/>
            <w:vAlign w:val="center"/>
            <w:hideMark/>
          </w:tcPr>
          <w:p w14:paraId="6F852450" w14:textId="77777777" w:rsidR="00430098" w:rsidRPr="00D23500" w:rsidRDefault="00430098" w:rsidP="00E266BF">
            <w:pPr>
              <w:rPr>
                <w:sz w:val="24"/>
                <w:szCs w:val="24"/>
              </w:rPr>
            </w:pPr>
            <w:r w:rsidRPr="00D23500">
              <w:rPr>
                <w:sz w:val="24"/>
                <w:szCs w:val="24"/>
              </w:rPr>
              <w:t>1 → Many</w:t>
            </w:r>
          </w:p>
        </w:tc>
        <w:tc>
          <w:tcPr>
            <w:tcW w:w="0" w:type="auto"/>
            <w:vAlign w:val="center"/>
            <w:hideMark/>
          </w:tcPr>
          <w:p w14:paraId="61CF0473" w14:textId="77777777" w:rsidR="00430098" w:rsidRPr="00D23500" w:rsidRDefault="00430098" w:rsidP="00E266BF">
            <w:pPr>
              <w:rPr>
                <w:sz w:val="24"/>
                <w:szCs w:val="24"/>
              </w:rPr>
            </w:pPr>
            <w:r w:rsidRPr="00D23500">
              <w:rPr>
                <w:sz w:val="24"/>
                <w:szCs w:val="24"/>
              </w:rPr>
              <w:t>Device</w:t>
            </w:r>
          </w:p>
        </w:tc>
      </w:tr>
      <w:tr w:rsidR="00430098" w:rsidRPr="00D23500" w14:paraId="1EA62FF5" w14:textId="77777777" w:rsidTr="00E266BF">
        <w:trPr>
          <w:tblCellSpacing w:w="15" w:type="dxa"/>
        </w:trPr>
        <w:tc>
          <w:tcPr>
            <w:tcW w:w="0" w:type="auto"/>
            <w:vAlign w:val="center"/>
            <w:hideMark/>
          </w:tcPr>
          <w:p w14:paraId="0DDB93F7" w14:textId="77777777" w:rsidR="00430098" w:rsidRPr="00D23500" w:rsidRDefault="00430098" w:rsidP="00E266BF">
            <w:pPr>
              <w:rPr>
                <w:sz w:val="24"/>
                <w:szCs w:val="24"/>
              </w:rPr>
            </w:pPr>
            <w:r w:rsidRPr="00D23500">
              <w:rPr>
                <w:sz w:val="24"/>
                <w:szCs w:val="24"/>
              </w:rPr>
              <w:t>Customer</w:t>
            </w:r>
          </w:p>
        </w:tc>
        <w:tc>
          <w:tcPr>
            <w:tcW w:w="0" w:type="auto"/>
            <w:vAlign w:val="center"/>
            <w:hideMark/>
          </w:tcPr>
          <w:p w14:paraId="3BC81F41" w14:textId="77777777" w:rsidR="00430098" w:rsidRPr="00D23500" w:rsidRDefault="00430098" w:rsidP="00E266BF">
            <w:pPr>
              <w:rPr>
                <w:sz w:val="24"/>
                <w:szCs w:val="24"/>
              </w:rPr>
            </w:pPr>
            <w:r w:rsidRPr="00D23500">
              <w:rPr>
                <w:sz w:val="24"/>
                <w:szCs w:val="24"/>
              </w:rPr>
              <w:t>1 → Many</w:t>
            </w:r>
          </w:p>
        </w:tc>
        <w:tc>
          <w:tcPr>
            <w:tcW w:w="0" w:type="auto"/>
            <w:vAlign w:val="center"/>
            <w:hideMark/>
          </w:tcPr>
          <w:p w14:paraId="0763E71E" w14:textId="77777777" w:rsidR="00430098" w:rsidRPr="00D23500" w:rsidRDefault="00430098" w:rsidP="00E266BF">
            <w:pPr>
              <w:rPr>
                <w:sz w:val="24"/>
                <w:szCs w:val="24"/>
              </w:rPr>
            </w:pPr>
            <w:proofErr w:type="spellStart"/>
            <w:r w:rsidRPr="00D23500">
              <w:rPr>
                <w:sz w:val="24"/>
                <w:szCs w:val="24"/>
              </w:rPr>
              <w:t>ChatSession</w:t>
            </w:r>
            <w:proofErr w:type="spellEnd"/>
          </w:p>
        </w:tc>
      </w:tr>
      <w:tr w:rsidR="00430098" w:rsidRPr="00D23500" w14:paraId="43948D95" w14:textId="77777777" w:rsidTr="00E266BF">
        <w:trPr>
          <w:tblCellSpacing w:w="15" w:type="dxa"/>
        </w:trPr>
        <w:tc>
          <w:tcPr>
            <w:tcW w:w="0" w:type="auto"/>
            <w:vAlign w:val="center"/>
            <w:hideMark/>
          </w:tcPr>
          <w:p w14:paraId="688A9D79" w14:textId="77777777" w:rsidR="00430098" w:rsidRPr="00D23500" w:rsidRDefault="00430098" w:rsidP="00E266BF">
            <w:pPr>
              <w:rPr>
                <w:sz w:val="24"/>
                <w:szCs w:val="24"/>
              </w:rPr>
            </w:pPr>
            <w:r w:rsidRPr="00D23500">
              <w:rPr>
                <w:sz w:val="24"/>
                <w:szCs w:val="24"/>
              </w:rPr>
              <w:t>Customer</w:t>
            </w:r>
          </w:p>
        </w:tc>
        <w:tc>
          <w:tcPr>
            <w:tcW w:w="0" w:type="auto"/>
            <w:vAlign w:val="center"/>
            <w:hideMark/>
          </w:tcPr>
          <w:p w14:paraId="28C81223" w14:textId="77777777" w:rsidR="00430098" w:rsidRPr="00D23500" w:rsidRDefault="00430098" w:rsidP="00E266BF">
            <w:pPr>
              <w:rPr>
                <w:sz w:val="24"/>
                <w:szCs w:val="24"/>
              </w:rPr>
            </w:pPr>
            <w:r w:rsidRPr="00D23500">
              <w:rPr>
                <w:sz w:val="24"/>
                <w:szCs w:val="24"/>
              </w:rPr>
              <w:t>1 → Many</w:t>
            </w:r>
          </w:p>
        </w:tc>
        <w:tc>
          <w:tcPr>
            <w:tcW w:w="0" w:type="auto"/>
            <w:vAlign w:val="center"/>
            <w:hideMark/>
          </w:tcPr>
          <w:p w14:paraId="1E6C80C3" w14:textId="77777777" w:rsidR="00430098" w:rsidRPr="00D23500" w:rsidRDefault="00430098" w:rsidP="00E266BF">
            <w:pPr>
              <w:rPr>
                <w:sz w:val="24"/>
                <w:szCs w:val="24"/>
              </w:rPr>
            </w:pPr>
            <w:proofErr w:type="spellStart"/>
            <w:r w:rsidRPr="00D23500">
              <w:rPr>
                <w:sz w:val="24"/>
                <w:szCs w:val="24"/>
              </w:rPr>
              <w:t>SupportTicket</w:t>
            </w:r>
            <w:proofErr w:type="spellEnd"/>
          </w:p>
        </w:tc>
      </w:tr>
      <w:tr w:rsidR="00430098" w:rsidRPr="00D23500" w14:paraId="4DAADBA9" w14:textId="77777777" w:rsidTr="00E266BF">
        <w:trPr>
          <w:tblCellSpacing w:w="15" w:type="dxa"/>
        </w:trPr>
        <w:tc>
          <w:tcPr>
            <w:tcW w:w="0" w:type="auto"/>
            <w:vAlign w:val="center"/>
            <w:hideMark/>
          </w:tcPr>
          <w:p w14:paraId="350877AE" w14:textId="77777777" w:rsidR="00430098" w:rsidRPr="00D23500" w:rsidRDefault="00430098" w:rsidP="00E266BF">
            <w:pPr>
              <w:rPr>
                <w:sz w:val="24"/>
                <w:szCs w:val="24"/>
              </w:rPr>
            </w:pPr>
            <w:r w:rsidRPr="00D23500">
              <w:rPr>
                <w:sz w:val="24"/>
                <w:szCs w:val="24"/>
              </w:rPr>
              <w:t>Device</w:t>
            </w:r>
          </w:p>
        </w:tc>
        <w:tc>
          <w:tcPr>
            <w:tcW w:w="0" w:type="auto"/>
            <w:vAlign w:val="center"/>
            <w:hideMark/>
          </w:tcPr>
          <w:p w14:paraId="20E40CEE" w14:textId="77777777" w:rsidR="00430098" w:rsidRPr="00D23500" w:rsidRDefault="00430098" w:rsidP="00E266BF">
            <w:pPr>
              <w:rPr>
                <w:sz w:val="24"/>
                <w:szCs w:val="24"/>
              </w:rPr>
            </w:pPr>
            <w:r w:rsidRPr="00D23500">
              <w:rPr>
                <w:sz w:val="24"/>
                <w:szCs w:val="24"/>
              </w:rPr>
              <w:t>1 → Many</w:t>
            </w:r>
          </w:p>
        </w:tc>
        <w:tc>
          <w:tcPr>
            <w:tcW w:w="0" w:type="auto"/>
            <w:vAlign w:val="center"/>
            <w:hideMark/>
          </w:tcPr>
          <w:p w14:paraId="67D0BB35" w14:textId="77777777" w:rsidR="00430098" w:rsidRPr="00D23500" w:rsidRDefault="00430098" w:rsidP="00E266BF">
            <w:pPr>
              <w:rPr>
                <w:sz w:val="24"/>
                <w:szCs w:val="24"/>
              </w:rPr>
            </w:pPr>
            <w:proofErr w:type="spellStart"/>
            <w:r w:rsidRPr="00D23500">
              <w:rPr>
                <w:sz w:val="24"/>
                <w:szCs w:val="24"/>
              </w:rPr>
              <w:t>ChatSession</w:t>
            </w:r>
            <w:proofErr w:type="spellEnd"/>
          </w:p>
        </w:tc>
      </w:tr>
      <w:tr w:rsidR="00430098" w:rsidRPr="00D23500" w14:paraId="620EC99A" w14:textId="77777777" w:rsidTr="00E266BF">
        <w:trPr>
          <w:tblCellSpacing w:w="15" w:type="dxa"/>
        </w:trPr>
        <w:tc>
          <w:tcPr>
            <w:tcW w:w="0" w:type="auto"/>
            <w:vAlign w:val="center"/>
            <w:hideMark/>
          </w:tcPr>
          <w:p w14:paraId="2EB9C274" w14:textId="77777777" w:rsidR="00430098" w:rsidRPr="00D23500" w:rsidRDefault="00430098" w:rsidP="00E266BF">
            <w:pPr>
              <w:rPr>
                <w:sz w:val="24"/>
                <w:szCs w:val="24"/>
              </w:rPr>
            </w:pPr>
            <w:proofErr w:type="spellStart"/>
            <w:r w:rsidRPr="00D23500">
              <w:rPr>
                <w:sz w:val="24"/>
                <w:szCs w:val="24"/>
              </w:rPr>
              <w:lastRenderedPageBreak/>
              <w:t>ChatSession</w:t>
            </w:r>
            <w:proofErr w:type="spellEnd"/>
          </w:p>
        </w:tc>
        <w:tc>
          <w:tcPr>
            <w:tcW w:w="0" w:type="auto"/>
            <w:vAlign w:val="center"/>
            <w:hideMark/>
          </w:tcPr>
          <w:p w14:paraId="2765B0BD" w14:textId="77777777" w:rsidR="00430098" w:rsidRPr="00D23500" w:rsidRDefault="00430098" w:rsidP="00E266BF">
            <w:pPr>
              <w:rPr>
                <w:sz w:val="24"/>
                <w:szCs w:val="24"/>
              </w:rPr>
            </w:pPr>
            <w:r w:rsidRPr="00D23500">
              <w:rPr>
                <w:sz w:val="24"/>
                <w:szCs w:val="24"/>
              </w:rPr>
              <w:t xml:space="preserve">1 → </w:t>
            </w:r>
            <w:proofErr w:type="gramStart"/>
            <w:r w:rsidRPr="00D23500">
              <w:rPr>
                <w:sz w:val="24"/>
                <w:szCs w:val="24"/>
              </w:rPr>
              <w:t>0..</w:t>
            </w:r>
            <w:proofErr w:type="gramEnd"/>
            <w:r w:rsidRPr="00D23500">
              <w:rPr>
                <w:sz w:val="24"/>
                <w:szCs w:val="24"/>
              </w:rPr>
              <w:t>1</w:t>
            </w:r>
          </w:p>
        </w:tc>
        <w:tc>
          <w:tcPr>
            <w:tcW w:w="0" w:type="auto"/>
            <w:vAlign w:val="center"/>
            <w:hideMark/>
          </w:tcPr>
          <w:p w14:paraId="0339F8EA" w14:textId="77777777" w:rsidR="00430098" w:rsidRPr="00D23500" w:rsidRDefault="00430098" w:rsidP="00E266BF">
            <w:pPr>
              <w:rPr>
                <w:sz w:val="24"/>
                <w:szCs w:val="24"/>
              </w:rPr>
            </w:pPr>
            <w:proofErr w:type="spellStart"/>
            <w:r w:rsidRPr="00D23500">
              <w:rPr>
                <w:sz w:val="24"/>
                <w:szCs w:val="24"/>
              </w:rPr>
              <w:t>SupportTicket</w:t>
            </w:r>
            <w:proofErr w:type="spellEnd"/>
          </w:p>
        </w:tc>
      </w:tr>
      <w:tr w:rsidR="00430098" w:rsidRPr="00D23500" w14:paraId="4EC92F61" w14:textId="77777777" w:rsidTr="00E266BF">
        <w:trPr>
          <w:tblCellSpacing w:w="15" w:type="dxa"/>
        </w:trPr>
        <w:tc>
          <w:tcPr>
            <w:tcW w:w="0" w:type="auto"/>
            <w:vAlign w:val="center"/>
            <w:hideMark/>
          </w:tcPr>
          <w:p w14:paraId="6C58F34F" w14:textId="77777777" w:rsidR="00430098" w:rsidRPr="00D23500" w:rsidRDefault="00430098" w:rsidP="00E266BF">
            <w:pPr>
              <w:rPr>
                <w:sz w:val="24"/>
                <w:szCs w:val="24"/>
              </w:rPr>
            </w:pPr>
            <w:proofErr w:type="spellStart"/>
            <w:r w:rsidRPr="00D23500">
              <w:rPr>
                <w:sz w:val="24"/>
                <w:szCs w:val="24"/>
              </w:rPr>
              <w:t>SupportTicket</w:t>
            </w:r>
            <w:proofErr w:type="spellEnd"/>
          </w:p>
        </w:tc>
        <w:tc>
          <w:tcPr>
            <w:tcW w:w="0" w:type="auto"/>
            <w:vAlign w:val="center"/>
            <w:hideMark/>
          </w:tcPr>
          <w:p w14:paraId="2B7B10CA" w14:textId="77777777" w:rsidR="00430098" w:rsidRPr="00D23500" w:rsidRDefault="00430098" w:rsidP="00E266BF">
            <w:pPr>
              <w:rPr>
                <w:sz w:val="24"/>
                <w:szCs w:val="24"/>
              </w:rPr>
            </w:pPr>
            <w:r w:rsidRPr="00D23500">
              <w:rPr>
                <w:sz w:val="24"/>
                <w:szCs w:val="24"/>
              </w:rPr>
              <w:t>1 → Many</w:t>
            </w:r>
          </w:p>
        </w:tc>
        <w:tc>
          <w:tcPr>
            <w:tcW w:w="0" w:type="auto"/>
            <w:vAlign w:val="center"/>
            <w:hideMark/>
          </w:tcPr>
          <w:p w14:paraId="2B3FEF39" w14:textId="77777777" w:rsidR="00430098" w:rsidRPr="00D23500" w:rsidRDefault="00430098" w:rsidP="00E266BF">
            <w:pPr>
              <w:rPr>
                <w:sz w:val="24"/>
                <w:szCs w:val="24"/>
              </w:rPr>
            </w:pPr>
            <w:r w:rsidRPr="00D23500">
              <w:rPr>
                <w:sz w:val="24"/>
                <w:szCs w:val="24"/>
              </w:rPr>
              <w:t>Notification</w:t>
            </w:r>
          </w:p>
        </w:tc>
      </w:tr>
      <w:tr w:rsidR="00430098" w:rsidRPr="00D23500" w14:paraId="6CF848D9" w14:textId="77777777" w:rsidTr="00E266BF">
        <w:trPr>
          <w:tblCellSpacing w:w="15" w:type="dxa"/>
        </w:trPr>
        <w:tc>
          <w:tcPr>
            <w:tcW w:w="0" w:type="auto"/>
            <w:vAlign w:val="center"/>
            <w:hideMark/>
          </w:tcPr>
          <w:p w14:paraId="172B75A1" w14:textId="77777777" w:rsidR="00430098" w:rsidRPr="00D23500" w:rsidRDefault="00430098" w:rsidP="00E266BF">
            <w:pPr>
              <w:rPr>
                <w:sz w:val="24"/>
                <w:szCs w:val="24"/>
              </w:rPr>
            </w:pPr>
            <w:proofErr w:type="spellStart"/>
            <w:r w:rsidRPr="00D23500">
              <w:rPr>
                <w:sz w:val="24"/>
                <w:szCs w:val="24"/>
              </w:rPr>
              <w:t>SupportAgent</w:t>
            </w:r>
            <w:proofErr w:type="spellEnd"/>
          </w:p>
        </w:tc>
        <w:tc>
          <w:tcPr>
            <w:tcW w:w="0" w:type="auto"/>
            <w:vAlign w:val="center"/>
            <w:hideMark/>
          </w:tcPr>
          <w:p w14:paraId="794C6FB6" w14:textId="77777777" w:rsidR="00430098" w:rsidRPr="00D23500" w:rsidRDefault="00430098" w:rsidP="00E266BF">
            <w:pPr>
              <w:rPr>
                <w:sz w:val="24"/>
                <w:szCs w:val="24"/>
              </w:rPr>
            </w:pPr>
            <w:r w:rsidRPr="00D23500">
              <w:rPr>
                <w:sz w:val="24"/>
                <w:szCs w:val="24"/>
              </w:rPr>
              <w:t>1 → Many</w:t>
            </w:r>
          </w:p>
        </w:tc>
        <w:tc>
          <w:tcPr>
            <w:tcW w:w="0" w:type="auto"/>
            <w:vAlign w:val="center"/>
            <w:hideMark/>
          </w:tcPr>
          <w:p w14:paraId="04668B3D" w14:textId="77777777" w:rsidR="00430098" w:rsidRPr="00D23500" w:rsidRDefault="00430098" w:rsidP="00E266BF">
            <w:pPr>
              <w:rPr>
                <w:sz w:val="24"/>
                <w:szCs w:val="24"/>
              </w:rPr>
            </w:pPr>
            <w:proofErr w:type="spellStart"/>
            <w:r w:rsidRPr="00D23500">
              <w:rPr>
                <w:sz w:val="24"/>
                <w:szCs w:val="24"/>
              </w:rPr>
              <w:t>SupportTicket</w:t>
            </w:r>
            <w:proofErr w:type="spellEnd"/>
          </w:p>
        </w:tc>
      </w:tr>
      <w:tr w:rsidR="00430098" w:rsidRPr="00D23500" w14:paraId="2C33D2E1" w14:textId="77777777" w:rsidTr="00E266BF">
        <w:trPr>
          <w:tblCellSpacing w:w="15" w:type="dxa"/>
        </w:trPr>
        <w:tc>
          <w:tcPr>
            <w:tcW w:w="0" w:type="auto"/>
            <w:vAlign w:val="center"/>
          </w:tcPr>
          <w:p w14:paraId="0C0F94B0" w14:textId="77777777" w:rsidR="00430098" w:rsidRPr="00D23500" w:rsidRDefault="00430098" w:rsidP="00E266BF">
            <w:pPr>
              <w:rPr>
                <w:sz w:val="24"/>
                <w:szCs w:val="24"/>
              </w:rPr>
            </w:pPr>
          </w:p>
        </w:tc>
        <w:tc>
          <w:tcPr>
            <w:tcW w:w="0" w:type="auto"/>
            <w:vAlign w:val="center"/>
          </w:tcPr>
          <w:p w14:paraId="4CC7CDF9" w14:textId="77777777" w:rsidR="00430098" w:rsidRPr="00D23500" w:rsidRDefault="00430098" w:rsidP="00E266BF">
            <w:pPr>
              <w:rPr>
                <w:sz w:val="24"/>
                <w:szCs w:val="24"/>
              </w:rPr>
            </w:pPr>
          </w:p>
        </w:tc>
        <w:tc>
          <w:tcPr>
            <w:tcW w:w="0" w:type="auto"/>
            <w:vAlign w:val="center"/>
          </w:tcPr>
          <w:p w14:paraId="28359F7A" w14:textId="77777777" w:rsidR="00430098" w:rsidRPr="00D23500" w:rsidRDefault="00430098" w:rsidP="00E266BF">
            <w:pPr>
              <w:rPr>
                <w:sz w:val="24"/>
                <w:szCs w:val="24"/>
              </w:rPr>
            </w:pPr>
          </w:p>
        </w:tc>
      </w:tr>
    </w:tbl>
    <w:p w14:paraId="5B2DC71F" w14:textId="77777777" w:rsidR="00430098" w:rsidRDefault="00430098" w:rsidP="00430098">
      <w:pPr>
        <w:rPr>
          <w:sz w:val="24"/>
          <w:szCs w:val="24"/>
        </w:rPr>
      </w:pPr>
      <w:r>
        <w:rPr>
          <w:noProof/>
          <w:sz w:val="24"/>
          <w:szCs w:val="24"/>
        </w:rPr>
        <w:drawing>
          <wp:inline distT="0" distB="0" distL="0" distR="0" wp14:anchorId="4DE71D8A" wp14:editId="366509DB">
            <wp:extent cx="6233160" cy="2209800"/>
            <wp:effectExtent l="114300" t="114300" r="110490" b="152400"/>
            <wp:docPr id="178856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1973" name="Picture 1788561973"/>
                    <pic:cNvPicPr/>
                  </pic:nvPicPr>
                  <pic:blipFill>
                    <a:blip r:embed="rId14">
                      <a:extLst>
                        <a:ext uri="{28A0092B-C50C-407E-A947-70E740481C1C}">
                          <a14:useLocalDpi xmlns:a14="http://schemas.microsoft.com/office/drawing/2010/main" val="0"/>
                        </a:ext>
                      </a:extLst>
                    </a:blip>
                    <a:stretch>
                      <a:fillRect/>
                    </a:stretch>
                  </pic:blipFill>
                  <pic:spPr>
                    <a:xfrm>
                      <a:off x="0" y="0"/>
                      <a:ext cx="6233160" cy="2209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3CD1BF" w14:textId="77777777" w:rsidR="00430098" w:rsidRPr="00D23500" w:rsidRDefault="00430098" w:rsidP="00430098">
      <w:pPr>
        <w:rPr>
          <w:sz w:val="24"/>
          <w:szCs w:val="24"/>
        </w:rPr>
      </w:pPr>
      <w:r w:rsidRPr="00D23500">
        <w:rPr>
          <w:sz w:val="24"/>
          <w:szCs w:val="24"/>
        </w:rPr>
        <w:t>Reason Why the Database is User-Friendly</w:t>
      </w:r>
    </w:p>
    <w:p w14:paraId="66474BED" w14:textId="77777777" w:rsidR="00430098" w:rsidRPr="00D23500" w:rsidRDefault="00430098" w:rsidP="00430098">
      <w:pPr>
        <w:rPr>
          <w:sz w:val="24"/>
          <w:szCs w:val="24"/>
        </w:rPr>
      </w:pPr>
    </w:p>
    <w:p w14:paraId="58389E22" w14:textId="77777777" w:rsidR="00430098" w:rsidRPr="00D23500" w:rsidRDefault="00430098" w:rsidP="00430098">
      <w:pPr>
        <w:rPr>
          <w:sz w:val="24"/>
          <w:szCs w:val="24"/>
        </w:rPr>
      </w:pPr>
      <w:r w:rsidRPr="00D23500">
        <w:rPr>
          <w:sz w:val="24"/>
          <w:szCs w:val="24"/>
        </w:rPr>
        <w:t>Ease of use is achieved through:</w:t>
      </w:r>
    </w:p>
    <w:p w14:paraId="0F1772CB" w14:textId="77777777" w:rsidR="00430098" w:rsidRPr="00D23500" w:rsidRDefault="00430098" w:rsidP="00430098">
      <w:pPr>
        <w:rPr>
          <w:sz w:val="24"/>
          <w:szCs w:val="24"/>
        </w:rPr>
      </w:pPr>
    </w:p>
    <w:p w14:paraId="119B9391" w14:textId="77777777" w:rsidR="00430098" w:rsidRPr="00D23500" w:rsidRDefault="00430098" w:rsidP="00430098">
      <w:pPr>
        <w:rPr>
          <w:sz w:val="24"/>
          <w:szCs w:val="24"/>
        </w:rPr>
      </w:pPr>
      <w:r w:rsidRPr="00D23500">
        <w:rPr>
          <w:sz w:val="24"/>
          <w:szCs w:val="24"/>
        </w:rPr>
        <w:t>Grouping data into meaningful categories</w:t>
      </w:r>
    </w:p>
    <w:p w14:paraId="1878CF89" w14:textId="77777777" w:rsidR="00430098" w:rsidRPr="00D23500" w:rsidRDefault="00430098" w:rsidP="00430098">
      <w:pPr>
        <w:rPr>
          <w:sz w:val="24"/>
          <w:szCs w:val="24"/>
        </w:rPr>
      </w:pPr>
      <w:r w:rsidRPr="00D23500">
        <w:rPr>
          <w:sz w:val="24"/>
          <w:szCs w:val="24"/>
        </w:rPr>
        <w:t>Facilitating search for customer records easily</w:t>
      </w:r>
    </w:p>
    <w:p w14:paraId="6DBE7489" w14:textId="77777777" w:rsidR="00430098" w:rsidRPr="00D23500" w:rsidRDefault="00430098" w:rsidP="00430098">
      <w:pPr>
        <w:rPr>
          <w:sz w:val="24"/>
          <w:szCs w:val="24"/>
        </w:rPr>
      </w:pPr>
      <w:r w:rsidRPr="00D23500">
        <w:rPr>
          <w:sz w:val="24"/>
          <w:szCs w:val="24"/>
        </w:rPr>
        <w:t>Making ticket management easier</w:t>
      </w:r>
    </w:p>
    <w:p w14:paraId="3E89ADB2" w14:textId="77777777" w:rsidR="00430098" w:rsidRPr="00D23500" w:rsidRDefault="00430098" w:rsidP="00430098">
      <w:pPr>
        <w:rPr>
          <w:sz w:val="24"/>
          <w:szCs w:val="24"/>
        </w:rPr>
      </w:pPr>
      <w:r w:rsidRPr="00D23500">
        <w:rPr>
          <w:sz w:val="24"/>
          <w:szCs w:val="24"/>
        </w:rPr>
        <w:t>Debugging becomes quicker</w:t>
      </w:r>
    </w:p>
    <w:p w14:paraId="42D95E28" w14:textId="77777777" w:rsidR="00430098" w:rsidRPr="00D23500" w:rsidRDefault="00430098" w:rsidP="00430098">
      <w:pPr>
        <w:rPr>
          <w:sz w:val="24"/>
          <w:szCs w:val="24"/>
        </w:rPr>
      </w:pPr>
      <w:r w:rsidRPr="00D23500">
        <w:rPr>
          <w:sz w:val="24"/>
          <w:szCs w:val="24"/>
        </w:rPr>
        <w:t>Report generation becomes easier</w:t>
      </w:r>
    </w:p>
    <w:p w14:paraId="27FDEBDD" w14:textId="77777777" w:rsidR="00430098" w:rsidRPr="00D23500" w:rsidRDefault="00430098" w:rsidP="00430098">
      <w:pPr>
        <w:rPr>
          <w:sz w:val="24"/>
          <w:szCs w:val="24"/>
        </w:rPr>
      </w:pPr>
      <w:r w:rsidRPr="00D23500">
        <w:rPr>
          <w:sz w:val="24"/>
          <w:szCs w:val="24"/>
        </w:rPr>
        <w:t>Makes upgrades simple in the future</w:t>
      </w:r>
    </w:p>
    <w:p w14:paraId="534E5420" w14:textId="77777777" w:rsidR="00430098" w:rsidRPr="00D23500" w:rsidRDefault="00430098" w:rsidP="00430098">
      <w:pPr>
        <w:rPr>
          <w:sz w:val="24"/>
          <w:szCs w:val="24"/>
        </w:rPr>
      </w:pPr>
      <w:r w:rsidRPr="00D23500">
        <w:rPr>
          <w:sz w:val="24"/>
          <w:szCs w:val="24"/>
        </w:rPr>
        <w:t>Allows for secure access control</w:t>
      </w:r>
    </w:p>
    <w:p w14:paraId="7EFE3D77" w14:textId="77777777" w:rsidR="00430098" w:rsidRPr="00D23500" w:rsidRDefault="00430098" w:rsidP="00430098">
      <w:pPr>
        <w:rPr>
          <w:sz w:val="24"/>
          <w:szCs w:val="24"/>
        </w:rPr>
      </w:pPr>
      <w:r w:rsidRPr="00D23500">
        <w:rPr>
          <w:sz w:val="24"/>
          <w:szCs w:val="24"/>
        </w:rPr>
        <w:t>Security Aspects in the Database Design</w:t>
      </w:r>
    </w:p>
    <w:p w14:paraId="7A89095E" w14:textId="77777777" w:rsidR="00430098" w:rsidRPr="00D23500" w:rsidRDefault="00430098" w:rsidP="00430098">
      <w:pPr>
        <w:rPr>
          <w:sz w:val="24"/>
          <w:szCs w:val="24"/>
        </w:rPr>
      </w:pPr>
    </w:p>
    <w:p w14:paraId="76396730" w14:textId="77777777" w:rsidR="00430098" w:rsidRPr="00D23500" w:rsidRDefault="00430098" w:rsidP="00430098">
      <w:pPr>
        <w:rPr>
          <w:sz w:val="24"/>
          <w:szCs w:val="24"/>
        </w:rPr>
      </w:pPr>
      <w:r w:rsidRPr="00D23500">
        <w:rPr>
          <w:sz w:val="24"/>
          <w:szCs w:val="24"/>
        </w:rPr>
        <w:t>Depending on your security needs:</w:t>
      </w:r>
    </w:p>
    <w:p w14:paraId="13388903" w14:textId="77777777" w:rsidR="00430098" w:rsidRPr="00D23500" w:rsidRDefault="00430098" w:rsidP="00430098">
      <w:pPr>
        <w:rPr>
          <w:sz w:val="24"/>
          <w:szCs w:val="24"/>
        </w:rPr>
      </w:pPr>
    </w:p>
    <w:p w14:paraId="7AECF334" w14:textId="77777777" w:rsidR="00430098" w:rsidRPr="00D23500" w:rsidRDefault="00430098" w:rsidP="00430098">
      <w:pPr>
        <w:rPr>
          <w:sz w:val="24"/>
          <w:szCs w:val="24"/>
        </w:rPr>
      </w:pPr>
      <w:r w:rsidRPr="00D23500">
        <w:rPr>
          <w:sz w:val="24"/>
          <w:szCs w:val="24"/>
        </w:rPr>
        <w:lastRenderedPageBreak/>
        <w:t>The database also allows for:</w:t>
      </w:r>
    </w:p>
    <w:p w14:paraId="6F3B1E27" w14:textId="77777777" w:rsidR="00430098" w:rsidRPr="00D23500" w:rsidRDefault="00430098" w:rsidP="00430098">
      <w:pPr>
        <w:rPr>
          <w:sz w:val="24"/>
          <w:szCs w:val="24"/>
        </w:rPr>
      </w:pPr>
    </w:p>
    <w:p w14:paraId="4A00BF92" w14:textId="77777777" w:rsidR="00430098" w:rsidRPr="00D23500" w:rsidRDefault="00430098" w:rsidP="00430098">
      <w:pPr>
        <w:rPr>
          <w:sz w:val="24"/>
          <w:szCs w:val="24"/>
        </w:rPr>
      </w:pPr>
      <w:r w:rsidRPr="00D23500">
        <w:rPr>
          <w:sz w:val="24"/>
          <w:szCs w:val="24"/>
        </w:rPr>
        <w:t>Password encryption</w:t>
      </w:r>
    </w:p>
    <w:p w14:paraId="19C21231" w14:textId="77777777" w:rsidR="00430098" w:rsidRPr="00D23500" w:rsidRDefault="00430098" w:rsidP="00430098">
      <w:pPr>
        <w:rPr>
          <w:sz w:val="24"/>
          <w:szCs w:val="24"/>
        </w:rPr>
      </w:pPr>
      <w:r w:rsidRPr="00D23500">
        <w:rPr>
          <w:sz w:val="24"/>
          <w:szCs w:val="24"/>
        </w:rPr>
        <w:t>Access based on roles</w:t>
      </w:r>
    </w:p>
    <w:p w14:paraId="4540A696" w14:textId="77777777" w:rsidR="00430098" w:rsidRPr="00D23500" w:rsidRDefault="00430098" w:rsidP="00430098">
      <w:pPr>
        <w:rPr>
          <w:sz w:val="24"/>
          <w:szCs w:val="24"/>
        </w:rPr>
      </w:pPr>
      <w:r w:rsidRPr="00D23500">
        <w:rPr>
          <w:sz w:val="24"/>
          <w:szCs w:val="24"/>
        </w:rPr>
        <w:t>Audit trail</w:t>
      </w:r>
    </w:p>
    <w:p w14:paraId="5C439897" w14:textId="77777777" w:rsidR="00430098" w:rsidRPr="00D23500" w:rsidRDefault="00430098" w:rsidP="00430098">
      <w:pPr>
        <w:rPr>
          <w:sz w:val="24"/>
          <w:szCs w:val="24"/>
        </w:rPr>
      </w:pPr>
      <w:r w:rsidRPr="00D23500">
        <w:rPr>
          <w:sz w:val="24"/>
          <w:szCs w:val="24"/>
        </w:rPr>
        <w:t>API security integration</w:t>
      </w:r>
    </w:p>
    <w:p w14:paraId="2841B95D" w14:textId="77777777" w:rsidR="00430098" w:rsidRPr="00D23500" w:rsidRDefault="00430098" w:rsidP="00430098">
      <w:pPr>
        <w:rPr>
          <w:sz w:val="24"/>
          <w:szCs w:val="24"/>
        </w:rPr>
      </w:pPr>
      <w:r w:rsidRPr="00D23500">
        <w:rPr>
          <w:sz w:val="24"/>
          <w:szCs w:val="24"/>
        </w:rPr>
        <w:t>Limit access to sensitive data</w:t>
      </w:r>
    </w:p>
    <w:p w14:paraId="15A014E7" w14:textId="77777777" w:rsidR="00430098" w:rsidRDefault="00430098" w:rsidP="00430098"/>
    <w:p w14:paraId="394EAB20" w14:textId="77777777" w:rsidR="00430098" w:rsidRDefault="00430098" w:rsidP="00430098">
      <w:pPr>
        <w:pStyle w:val="Heading1"/>
      </w:pPr>
      <w:bookmarkStart w:id="4" w:name="_Toc230458186"/>
      <w:r>
        <w:t>4. Usability Testing and User Feedback</w:t>
      </w:r>
      <w:bookmarkEnd w:id="4"/>
    </w:p>
    <w:p w14:paraId="13CF8246" w14:textId="77777777" w:rsidR="00430098" w:rsidRPr="00430098" w:rsidRDefault="00430098" w:rsidP="00430098"/>
    <w:p w14:paraId="1A07AFDD" w14:textId="77777777" w:rsidR="00430098" w:rsidRPr="00A05B8C" w:rsidRDefault="00430098" w:rsidP="00430098">
      <w:pPr>
        <w:rPr>
          <w:sz w:val="24"/>
          <w:szCs w:val="24"/>
        </w:rPr>
      </w:pPr>
      <w:r>
        <w:rPr>
          <w:sz w:val="24"/>
          <w:szCs w:val="24"/>
        </w:rPr>
        <w:t>4.</w:t>
      </w:r>
      <w:r w:rsidRPr="00A05B8C">
        <w:rPr>
          <w:sz w:val="24"/>
          <w:szCs w:val="24"/>
        </w:rPr>
        <w:t xml:space="preserve">1. Usability Testing Strategy  </w:t>
      </w:r>
    </w:p>
    <w:p w14:paraId="33F25E78" w14:textId="77777777" w:rsidR="00430098" w:rsidRPr="00A05B8C" w:rsidRDefault="00430098" w:rsidP="00430098">
      <w:pPr>
        <w:rPr>
          <w:sz w:val="24"/>
          <w:szCs w:val="24"/>
        </w:rPr>
      </w:pPr>
      <w:r w:rsidRPr="00A05B8C">
        <w:rPr>
          <w:sz w:val="24"/>
          <w:szCs w:val="24"/>
        </w:rPr>
        <w:t>The main intention behind the AI driven telematics online support assistant is to close Level 1 support requests fast</w:t>
      </w:r>
      <w:r>
        <w:rPr>
          <w:sz w:val="24"/>
          <w:szCs w:val="24"/>
        </w:rPr>
        <w:t>,</w:t>
      </w:r>
      <w:r w:rsidRPr="00A05B8C">
        <w:rPr>
          <w:sz w:val="24"/>
          <w:szCs w:val="24"/>
        </w:rPr>
        <w:t xml:space="preserve"> like device pairing or those harsh braking alerts, in a smooth way. Since the end-users mostly fleet managers and drivers usually don’t have strong technical background, the system usability ends up being as important as the backend AI design itself. </w:t>
      </w:r>
      <w:r>
        <w:rPr>
          <w:sz w:val="24"/>
          <w:szCs w:val="24"/>
        </w:rPr>
        <w:t xml:space="preserve"> </w:t>
      </w:r>
      <w:r w:rsidRPr="00A05B8C">
        <w:rPr>
          <w:sz w:val="24"/>
          <w:szCs w:val="24"/>
        </w:rPr>
        <w:t>So, for the Proof of Concept, we made a usability testing plan that’s meant to cut down user effort and boost task success.</w:t>
      </w:r>
    </w:p>
    <w:p w14:paraId="741EE95F" w14:textId="77777777" w:rsidR="00430098" w:rsidRDefault="00430098" w:rsidP="00430098">
      <w:pPr>
        <w:rPr>
          <w:sz w:val="24"/>
          <w:szCs w:val="24"/>
        </w:rPr>
      </w:pPr>
      <w:r w:rsidRPr="00A05B8C">
        <w:rPr>
          <w:sz w:val="24"/>
          <w:szCs w:val="24"/>
        </w:rPr>
        <w:t xml:space="preserve">Our method is based on iterative testing during the design phase. Before we locked the user interface, we ran </w:t>
      </w:r>
      <w:r>
        <w:rPr>
          <w:sz w:val="24"/>
          <w:szCs w:val="24"/>
        </w:rPr>
        <w:t>trial and error</w:t>
      </w:r>
      <w:r w:rsidRPr="00A05B8C">
        <w:rPr>
          <w:sz w:val="24"/>
          <w:szCs w:val="24"/>
        </w:rPr>
        <w:t xml:space="preserve"> checks against common usability rules, and we made sure the chat experience stays in everyday conversational language instead of heavy telematics terms. The whole interface is meant to be easy to see and responsive too, giving quick visual feedback when the AI is “typing” or when it is pulling information from the </w:t>
      </w:r>
      <w:proofErr w:type="spellStart"/>
      <w:r w:rsidRPr="00A05B8C">
        <w:rPr>
          <w:sz w:val="24"/>
          <w:szCs w:val="24"/>
        </w:rPr>
        <w:t>Ctrack</w:t>
      </w:r>
      <w:proofErr w:type="spellEnd"/>
      <w:r w:rsidRPr="00A05B8C">
        <w:rPr>
          <w:sz w:val="24"/>
          <w:szCs w:val="24"/>
        </w:rPr>
        <w:t xml:space="preserve"> knowledge base.</w:t>
      </w:r>
    </w:p>
    <w:p w14:paraId="60EBE229" w14:textId="77777777" w:rsidR="00430098" w:rsidRDefault="00430098" w:rsidP="00430098">
      <w:pPr>
        <w:rPr>
          <w:sz w:val="24"/>
          <w:szCs w:val="24"/>
        </w:rPr>
      </w:pPr>
      <w:r>
        <w:rPr>
          <w:sz w:val="24"/>
          <w:szCs w:val="24"/>
        </w:rPr>
        <w:t>4.2. Scenario-Based User Testing</w:t>
      </w:r>
    </w:p>
    <w:p w14:paraId="54503A73" w14:textId="77777777" w:rsidR="00430098" w:rsidRPr="00202214" w:rsidRDefault="00430098" w:rsidP="00430098">
      <w:pPr>
        <w:rPr>
          <w:sz w:val="24"/>
          <w:szCs w:val="24"/>
        </w:rPr>
      </w:pPr>
      <w:r w:rsidRPr="00202214">
        <w:rPr>
          <w:sz w:val="24"/>
          <w:szCs w:val="24"/>
        </w:rPr>
        <w:t xml:space="preserve">To validate the design, we planned scenario-based testing with synthetic data, like mostly artificial but still realistic. The testers that represent our core user personas were given certain tasks to do on the POC. </w:t>
      </w:r>
      <w:r>
        <w:rPr>
          <w:sz w:val="24"/>
          <w:szCs w:val="24"/>
        </w:rPr>
        <w:t>Slightly</w:t>
      </w:r>
      <w:r w:rsidRPr="00202214">
        <w:rPr>
          <w:sz w:val="24"/>
          <w:szCs w:val="24"/>
        </w:rPr>
        <w:t xml:space="preserve">, the goal was to let them follow the same kind of journeys, and </w:t>
      </w:r>
      <w:proofErr w:type="gramStart"/>
      <w:r w:rsidRPr="00202214">
        <w:rPr>
          <w:sz w:val="24"/>
          <w:szCs w:val="24"/>
        </w:rPr>
        <w:t>yes</w:t>
      </w:r>
      <w:proofErr w:type="gramEnd"/>
      <w:r w:rsidRPr="00202214">
        <w:rPr>
          <w:sz w:val="24"/>
          <w:szCs w:val="24"/>
        </w:rPr>
        <w:t xml:space="preserve"> those scenarios </w:t>
      </w:r>
      <w:r>
        <w:rPr>
          <w:sz w:val="24"/>
          <w:szCs w:val="24"/>
        </w:rPr>
        <w:t>parallel</w:t>
      </w:r>
      <w:r w:rsidRPr="00202214">
        <w:rPr>
          <w:sz w:val="24"/>
          <w:szCs w:val="24"/>
        </w:rPr>
        <w:t xml:space="preserve"> with the pain points we found during the requirements analysis, not just loosely.</w:t>
      </w:r>
    </w:p>
    <w:p w14:paraId="24DF3BC6" w14:textId="77777777" w:rsidR="00430098" w:rsidRPr="005345D9" w:rsidRDefault="00430098" w:rsidP="00430098">
      <w:pPr>
        <w:pStyle w:val="ListParagraph"/>
        <w:numPr>
          <w:ilvl w:val="0"/>
          <w:numId w:val="10"/>
        </w:numPr>
        <w:spacing w:after="160" w:line="278" w:lineRule="auto"/>
        <w:rPr>
          <w:sz w:val="24"/>
          <w:szCs w:val="24"/>
        </w:rPr>
      </w:pPr>
      <w:r w:rsidRPr="005345D9">
        <w:rPr>
          <w:sz w:val="24"/>
          <w:szCs w:val="24"/>
        </w:rPr>
        <w:t>Scenario A (Driver): "Ask the AI why the tracking unit in Vehicle #42 isn’t reporting its location."</w:t>
      </w:r>
    </w:p>
    <w:p w14:paraId="2304E749" w14:textId="77777777" w:rsidR="00430098" w:rsidRPr="005345D9" w:rsidRDefault="00430098" w:rsidP="00430098">
      <w:pPr>
        <w:pStyle w:val="ListParagraph"/>
        <w:numPr>
          <w:ilvl w:val="0"/>
          <w:numId w:val="10"/>
        </w:numPr>
        <w:spacing w:after="160" w:line="278" w:lineRule="auto"/>
        <w:rPr>
          <w:sz w:val="24"/>
          <w:szCs w:val="24"/>
        </w:rPr>
      </w:pPr>
      <w:r w:rsidRPr="005345D9">
        <w:rPr>
          <w:sz w:val="24"/>
          <w:szCs w:val="24"/>
        </w:rPr>
        <w:t xml:space="preserve">Scenario B (Fleet Manager): "Query the system to explain a recent 'harsh </w:t>
      </w:r>
      <w:proofErr w:type="gramStart"/>
      <w:r w:rsidRPr="005345D9">
        <w:rPr>
          <w:sz w:val="24"/>
          <w:szCs w:val="24"/>
        </w:rPr>
        <w:t>braking</w:t>
      </w:r>
      <w:proofErr w:type="gramEnd"/>
      <w:r w:rsidRPr="005345D9">
        <w:rPr>
          <w:sz w:val="24"/>
          <w:szCs w:val="24"/>
        </w:rPr>
        <w:t xml:space="preserve">' </w:t>
      </w:r>
      <w:proofErr w:type="gramStart"/>
      <w:r w:rsidRPr="005345D9">
        <w:rPr>
          <w:sz w:val="24"/>
          <w:szCs w:val="24"/>
        </w:rPr>
        <w:t>alert, and</w:t>
      </w:r>
      <w:proofErr w:type="gramEnd"/>
      <w:r w:rsidRPr="005345D9">
        <w:rPr>
          <w:sz w:val="24"/>
          <w:szCs w:val="24"/>
        </w:rPr>
        <w:t xml:space="preserve"> also ask for the recommended troubleshooting steps."</w:t>
      </w:r>
    </w:p>
    <w:p w14:paraId="0E299285" w14:textId="77777777" w:rsidR="00430098" w:rsidRPr="00202214" w:rsidRDefault="00430098" w:rsidP="00430098">
      <w:pPr>
        <w:rPr>
          <w:sz w:val="24"/>
          <w:szCs w:val="24"/>
        </w:rPr>
      </w:pPr>
      <w:r w:rsidRPr="00202214">
        <w:rPr>
          <w:sz w:val="24"/>
          <w:szCs w:val="24"/>
        </w:rPr>
        <w:t xml:space="preserve">In the middle of these tests, we measure a few usability metrics, that we care about </w:t>
      </w:r>
      <w:proofErr w:type="gramStart"/>
      <w:r w:rsidRPr="00202214">
        <w:rPr>
          <w:sz w:val="24"/>
          <w:szCs w:val="24"/>
        </w:rPr>
        <w:t>pretty directly</w:t>
      </w:r>
      <w:proofErr w:type="gramEnd"/>
      <w:r w:rsidRPr="00202214">
        <w:rPr>
          <w:sz w:val="24"/>
          <w:szCs w:val="24"/>
        </w:rPr>
        <w:t>:</w:t>
      </w:r>
    </w:p>
    <w:p w14:paraId="6BE6B83A" w14:textId="77777777" w:rsidR="00430098" w:rsidRPr="005345D9" w:rsidRDefault="00430098" w:rsidP="00430098">
      <w:pPr>
        <w:pStyle w:val="ListParagraph"/>
        <w:numPr>
          <w:ilvl w:val="0"/>
          <w:numId w:val="9"/>
        </w:numPr>
        <w:spacing w:after="160" w:line="278" w:lineRule="auto"/>
        <w:rPr>
          <w:sz w:val="24"/>
          <w:szCs w:val="24"/>
        </w:rPr>
      </w:pPr>
      <w:r w:rsidRPr="005345D9">
        <w:rPr>
          <w:sz w:val="24"/>
          <w:szCs w:val="24"/>
        </w:rPr>
        <w:lastRenderedPageBreak/>
        <w:t xml:space="preserve">Time to Resolution: </w:t>
      </w:r>
      <w:r>
        <w:rPr>
          <w:sz w:val="24"/>
          <w:szCs w:val="24"/>
        </w:rPr>
        <w:t>W</w:t>
      </w:r>
      <w:r w:rsidRPr="005345D9">
        <w:rPr>
          <w:sz w:val="24"/>
          <w:szCs w:val="24"/>
        </w:rPr>
        <w:t>e check whether the chatbot resolves the setup or debugging query within our 2-minute target</w:t>
      </w:r>
      <w:r>
        <w:rPr>
          <w:sz w:val="24"/>
          <w:szCs w:val="24"/>
        </w:rPr>
        <w:t>.</w:t>
      </w:r>
    </w:p>
    <w:p w14:paraId="0D3686F4" w14:textId="77777777" w:rsidR="00430098" w:rsidRPr="005345D9" w:rsidRDefault="00430098" w:rsidP="00430098">
      <w:pPr>
        <w:pStyle w:val="ListParagraph"/>
        <w:numPr>
          <w:ilvl w:val="0"/>
          <w:numId w:val="9"/>
        </w:numPr>
        <w:spacing w:after="160" w:line="278" w:lineRule="auto"/>
        <w:rPr>
          <w:sz w:val="24"/>
          <w:szCs w:val="24"/>
        </w:rPr>
      </w:pPr>
      <w:r w:rsidRPr="005345D9">
        <w:rPr>
          <w:sz w:val="24"/>
          <w:szCs w:val="24"/>
        </w:rPr>
        <w:t xml:space="preserve">Task Success Rate: </w:t>
      </w:r>
      <w:r>
        <w:rPr>
          <w:sz w:val="24"/>
          <w:szCs w:val="24"/>
        </w:rPr>
        <w:t>W</w:t>
      </w:r>
      <w:r w:rsidRPr="005345D9">
        <w:rPr>
          <w:sz w:val="24"/>
          <w:szCs w:val="24"/>
        </w:rPr>
        <w:t>e measure how often the user gets an accurate and genuinely helpful answer without having to escalate the issue.</w:t>
      </w:r>
    </w:p>
    <w:p w14:paraId="7FE3F81B" w14:textId="77777777" w:rsidR="00430098" w:rsidRDefault="00430098" w:rsidP="00430098">
      <w:pPr>
        <w:pStyle w:val="ListParagraph"/>
        <w:numPr>
          <w:ilvl w:val="0"/>
          <w:numId w:val="9"/>
        </w:numPr>
        <w:spacing w:after="160" w:line="278" w:lineRule="auto"/>
        <w:rPr>
          <w:sz w:val="24"/>
          <w:szCs w:val="24"/>
        </w:rPr>
      </w:pPr>
      <w:r w:rsidRPr="005345D9">
        <w:rPr>
          <w:sz w:val="24"/>
          <w:szCs w:val="24"/>
        </w:rPr>
        <w:t xml:space="preserve">Error Rate: </w:t>
      </w:r>
      <w:r>
        <w:rPr>
          <w:sz w:val="24"/>
          <w:szCs w:val="24"/>
        </w:rPr>
        <w:t>W</w:t>
      </w:r>
      <w:r w:rsidRPr="005345D9">
        <w:rPr>
          <w:sz w:val="24"/>
          <w:szCs w:val="24"/>
        </w:rPr>
        <w:t>e track how frequently the AI misunderstands the user’s natural language input, and that basically tells us we need to refine our Retrieval-Augmented Generation (RAG) prompts.</w:t>
      </w:r>
    </w:p>
    <w:p w14:paraId="67B23039" w14:textId="77777777" w:rsidR="00430098" w:rsidRDefault="00430098" w:rsidP="00430098">
      <w:pPr>
        <w:rPr>
          <w:sz w:val="24"/>
          <w:szCs w:val="24"/>
        </w:rPr>
      </w:pPr>
      <w:r>
        <w:rPr>
          <w:sz w:val="24"/>
          <w:szCs w:val="24"/>
        </w:rPr>
        <w:t xml:space="preserve">4.3. </w:t>
      </w:r>
      <w:r w:rsidRPr="0033542F">
        <w:rPr>
          <w:sz w:val="24"/>
          <w:szCs w:val="24"/>
        </w:rPr>
        <w:t>Continuous User Feedback</w:t>
      </w:r>
      <w:r>
        <w:rPr>
          <w:sz w:val="24"/>
          <w:szCs w:val="24"/>
        </w:rPr>
        <w:t xml:space="preserve"> </w:t>
      </w:r>
      <w:proofErr w:type="spellStart"/>
      <w:r>
        <w:rPr>
          <w:sz w:val="24"/>
          <w:szCs w:val="24"/>
        </w:rPr>
        <w:t>Machanism</w:t>
      </w:r>
      <w:proofErr w:type="spellEnd"/>
      <w:r>
        <w:rPr>
          <w:sz w:val="24"/>
          <w:szCs w:val="24"/>
        </w:rPr>
        <w:t>:</w:t>
      </w:r>
    </w:p>
    <w:p w14:paraId="39F0E3AF" w14:textId="77777777" w:rsidR="00430098" w:rsidRDefault="00430098" w:rsidP="00430098">
      <w:pPr>
        <w:rPr>
          <w:sz w:val="24"/>
          <w:szCs w:val="24"/>
        </w:rPr>
      </w:pPr>
      <w:r w:rsidRPr="0033542F">
        <w:rPr>
          <w:sz w:val="24"/>
          <w:szCs w:val="24"/>
        </w:rPr>
        <w:t>The usability q</w:t>
      </w:r>
      <w:r>
        <w:rPr>
          <w:sz w:val="24"/>
          <w:szCs w:val="24"/>
        </w:rPr>
        <w:t>uarries</w:t>
      </w:r>
      <w:r w:rsidRPr="0033542F">
        <w:rPr>
          <w:sz w:val="24"/>
          <w:szCs w:val="24"/>
        </w:rPr>
        <w:t xml:space="preserve"> cannot be </w:t>
      </w:r>
      <w:r>
        <w:rPr>
          <w:sz w:val="24"/>
          <w:szCs w:val="24"/>
        </w:rPr>
        <w:t>solved</w:t>
      </w:r>
      <w:r w:rsidRPr="0033542F">
        <w:rPr>
          <w:sz w:val="24"/>
          <w:szCs w:val="24"/>
        </w:rPr>
        <w:t xml:space="preserve"> with a single test; it is monitored continuously after implementation.</w:t>
      </w:r>
      <w:r>
        <w:rPr>
          <w:sz w:val="24"/>
          <w:szCs w:val="24"/>
        </w:rPr>
        <w:t xml:space="preserve"> </w:t>
      </w:r>
      <w:r w:rsidRPr="0033542F">
        <w:rPr>
          <w:sz w:val="24"/>
          <w:szCs w:val="24"/>
        </w:rPr>
        <w:t xml:space="preserve">To guarantee that the AI assistant fulfills efficiently the needs of </w:t>
      </w:r>
      <w:proofErr w:type="spellStart"/>
      <w:r w:rsidRPr="0033542F">
        <w:rPr>
          <w:sz w:val="24"/>
          <w:szCs w:val="24"/>
        </w:rPr>
        <w:t>Ctrack</w:t>
      </w:r>
      <w:proofErr w:type="spellEnd"/>
      <w:r w:rsidRPr="0033542F">
        <w:rPr>
          <w:sz w:val="24"/>
          <w:szCs w:val="24"/>
        </w:rPr>
        <w:t xml:space="preserve"> everyday business needs, we have built users' feedback features into the system:</w:t>
      </w:r>
    </w:p>
    <w:p w14:paraId="695B7668" w14:textId="77777777" w:rsidR="00430098" w:rsidRPr="000200A8" w:rsidRDefault="00430098" w:rsidP="00430098">
      <w:pPr>
        <w:pStyle w:val="ListParagraph"/>
        <w:numPr>
          <w:ilvl w:val="0"/>
          <w:numId w:val="11"/>
        </w:numPr>
        <w:spacing w:after="160" w:line="278" w:lineRule="auto"/>
        <w:rPr>
          <w:sz w:val="24"/>
          <w:szCs w:val="24"/>
        </w:rPr>
      </w:pPr>
      <w:r w:rsidRPr="000200A8">
        <w:rPr>
          <w:sz w:val="24"/>
          <w:szCs w:val="24"/>
        </w:rPr>
        <w:t>In-Chat Micro-Feedback: Once the AI delivers a troubleshooting step or describes a telematics incidents in the conversation, you see this clean line with a straightforward "Thumbs Up / Thumbs Down" (for example, "Did this resolve your issue?").So much easier to give instant feedback without interrupting the user experience.</w:t>
      </w:r>
    </w:p>
    <w:p w14:paraId="74DA58B5" w14:textId="77777777" w:rsidR="00430098" w:rsidRPr="000200A8" w:rsidRDefault="00430098" w:rsidP="00430098">
      <w:pPr>
        <w:pStyle w:val="ListParagraph"/>
        <w:numPr>
          <w:ilvl w:val="0"/>
          <w:numId w:val="11"/>
        </w:numPr>
        <w:spacing w:after="160" w:line="278" w:lineRule="auto"/>
        <w:rPr>
          <w:sz w:val="24"/>
          <w:szCs w:val="24"/>
        </w:rPr>
      </w:pPr>
      <w:r w:rsidRPr="000200A8">
        <w:rPr>
          <w:sz w:val="24"/>
          <w:szCs w:val="24"/>
        </w:rPr>
        <w:t>Post-Interaction Surveys: if the conversation ends up solving the users request, a brief CES survey is launched to understand how easy it was for the users to get help.</w:t>
      </w:r>
    </w:p>
    <w:p w14:paraId="778A0B4A" w14:textId="77777777" w:rsidR="00430098" w:rsidRDefault="00430098" w:rsidP="00430098">
      <w:pPr>
        <w:rPr>
          <w:noProof/>
          <w:sz w:val="24"/>
          <w:szCs w:val="24"/>
        </w:rPr>
      </w:pPr>
      <w:r>
        <w:rPr>
          <w:noProof/>
          <w:sz w:val="24"/>
          <w:szCs w:val="24"/>
        </w:rPr>
        <w:lastRenderedPageBreak/>
        <w:drawing>
          <wp:inline distT="0" distB="0" distL="0" distR="0" wp14:anchorId="5D37DE6A" wp14:editId="435C69C4">
            <wp:extent cx="5731510" cy="4877435"/>
            <wp:effectExtent l="0" t="0" r="0" b="0"/>
            <wp:docPr id="115860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06027" name="Picture 1158606027"/>
                    <pic:cNvPicPr/>
                  </pic:nvPicPr>
                  <pic:blipFill>
                    <a:blip r:embed="rId15">
                      <a:extLst>
                        <a:ext uri="{28A0092B-C50C-407E-A947-70E740481C1C}">
                          <a14:useLocalDpi xmlns:a14="http://schemas.microsoft.com/office/drawing/2010/main" val="0"/>
                        </a:ext>
                      </a:extLst>
                    </a:blip>
                    <a:stretch>
                      <a:fillRect/>
                    </a:stretch>
                  </pic:blipFill>
                  <pic:spPr>
                    <a:xfrm>
                      <a:off x="0" y="0"/>
                      <a:ext cx="5731510" cy="4877435"/>
                    </a:xfrm>
                    <a:prstGeom prst="rect">
                      <a:avLst/>
                    </a:prstGeom>
                  </pic:spPr>
                </pic:pic>
              </a:graphicData>
            </a:graphic>
          </wp:inline>
        </w:drawing>
      </w:r>
    </w:p>
    <w:p w14:paraId="05E01989" w14:textId="77777777" w:rsidR="00430098" w:rsidRDefault="00430098" w:rsidP="00430098">
      <w:pPr>
        <w:jc w:val="center"/>
        <w:rPr>
          <w:noProof/>
          <w:sz w:val="24"/>
          <w:szCs w:val="24"/>
        </w:rPr>
      </w:pPr>
      <w:r>
        <w:rPr>
          <w:noProof/>
          <w:sz w:val="24"/>
          <w:szCs w:val="24"/>
        </w:rPr>
        <w:t xml:space="preserve">Figure 1: AI Usability Feedback Loop </w:t>
      </w:r>
    </w:p>
    <w:p w14:paraId="014055CB" w14:textId="77777777" w:rsidR="00430098" w:rsidRDefault="00430098" w:rsidP="00430098">
      <w:pPr>
        <w:rPr>
          <w:noProof/>
          <w:sz w:val="24"/>
          <w:szCs w:val="24"/>
        </w:rPr>
      </w:pPr>
    </w:p>
    <w:p w14:paraId="1C2808FE" w14:textId="77777777" w:rsidR="00430098" w:rsidRDefault="00430098" w:rsidP="00430098">
      <w:pPr>
        <w:rPr>
          <w:noProof/>
          <w:sz w:val="24"/>
          <w:szCs w:val="24"/>
        </w:rPr>
      </w:pPr>
      <w:r w:rsidRPr="00EB5366">
        <w:rPr>
          <w:noProof/>
          <w:sz w:val="24"/>
          <w:szCs w:val="24"/>
        </w:rPr>
        <w:t xml:space="preserve">The AI Usability Feedback Loop is designed to make the telematics AI assistant smarter, and more helpful, the more you use it. It kicks off the moment someone asks a question, and the AI replies, but also right away it asks for a quick “Thumbs Up” or “Thumbs Down” rating. When the user selects “Thumbs Down” ,the system kind of becomes a safety net by instantly moving the chat to an actual human support agent, so the issue is handled and the person doesn’t get stuck or annoyed. After that, the development team reviews the “Thumbs Down” entries, digging into the exact point where the AI didn’t land the answer. Then they update the knowledge base and its programming, so that when the same question shows up later, it can answer correctly, without the same stumble. </w:t>
      </w:r>
    </w:p>
    <w:p w14:paraId="46EDAD40" w14:textId="77777777" w:rsidR="00430098" w:rsidRPr="00846DF5" w:rsidRDefault="00430098" w:rsidP="00430098">
      <w:pPr>
        <w:rPr>
          <w:noProof/>
          <w:sz w:val="24"/>
          <w:szCs w:val="24"/>
        </w:rPr>
      </w:pPr>
      <w:r>
        <w:rPr>
          <w:noProof/>
          <w:sz w:val="24"/>
          <w:szCs w:val="24"/>
        </w:rPr>
        <w:t>4.4. Iterative Design Improvements:</w:t>
      </w:r>
      <w:r w:rsidRPr="00846DF5">
        <w:rPr>
          <w:noProof/>
          <w:sz w:val="24"/>
          <w:szCs w:val="24"/>
        </w:rPr>
        <w:t xml:space="preserve"> </w:t>
      </w:r>
    </w:p>
    <w:p w14:paraId="271C3F57" w14:textId="77777777" w:rsidR="00430098" w:rsidRPr="0033542F" w:rsidRDefault="00430098" w:rsidP="00430098">
      <w:pPr>
        <w:rPr>
          <w:sz w:val="24"/>
          <w:szCs w:val="24"/>
        </w:rPr>
      </w:pPr>
      <w:r w:rsidRPr="00E95605">
        <w:rPr>
          <w:noProof/>
          <w:sz w:val="24"/>
          <w:szCs w:val="24"/>
        </w:rPr>
        <w:t xml:space="preserve">Any information obtained from both the scenario style testing and the in app continuous feedback will be pushed directly back into our Agile development loop. For instance, if a user point of contact feedback indicated that the explanation of an error code by the AI was too complex, the product and engineering teams could change the intent editor and knowledge </w:t>
      </w:r>
      <w:r w:rsidRPr="00E95605">
        <w:rPr>
          <w:noProof/>
          <w:sz w:val="24"/>
          <w:szCs w:val="24"/>
        </w:rPr>
        <w:lastRenderedPageBreak/>
        <w:t>base to create a plainer language version. By treating usability testing and user feedback as an endless feedback loop, we can iterate the AI assistant to be a helpful, user focused application, and not an obstacle to task flow.</w:t>
      </w:r>
    </w:p>
    <w:p w14:paraId="01B6A8A1" w14:textId="77777777" w:rsidR="00430098" w:rsidRPr="005F3A28" w:rsidRDefault="00430098" w:rsidP="00430098"/>
    <w:p w14:paraId="576FC88E" w14:textId="77777777" w:rsidR="00430098" w:rsidRDefault="00430098" w:rsidP="00430098">
      <w:pPr>
        <w:pStyle w:val="Heading1"/>
      </w:pPr>
      <w:bookmarkStart w:id="5" w:name="_Toc230458187"/>
      <w:r>
        <w:t>5. Ethical, Security, and Compliance Design</w:t>
      </w:r>
      <w:bookmarkEnd w:id="5"/>
    </w:p>
    <w:p w14:paraId="160B3FF0" w14:textId="77777777" w:rsidR="00430098" w:rsidRPr="00430098" w:rsidRDefault="00430098" w:rsidP="00430098"/>
    <w:p w14:paraId="766DE5E6" w14:textId="77777777" w:rsidR="00430098" w:rsidRDefault="00430098" w:rsidP="00430098">
      <w:pPr>
        <w:jc w:val="both"/>
      </w:pPr>
      <w:r>
        <w:t xml:space="preserve">Telematics Business Intelligence (BI) solution involving AI will process sensitive data like location of the vehicles, driver </w:t>
      </w:r>
      <w:proofErr w:type="spellStart"/>
      <w:r>
        <w:t>behavior</w:t>
      </w:r>
      <w:proofErr w:type="spellEnd"/>
      <w:r>
        <w:t xml:space="preserve">, fuel usage, vehicle maintenance, and performance data in respect of </w:t>
      </w:r>
      <w:proofErr w:type="spellStart"/>
      <w:r>
        <w:t>Ctrack</w:t>
      </w:r>
      <w:proofErr w:type="spellEnd"/>
      <w:r>
        <w:t xml:space="preserve"> Australia. This is because artificial intelligence, surveillance in real time, and predictive analytics will be applied. As such, security, privacy, and ethical issues must be addressed.</w:t>
      </w:r>
    </w:p>
    <w:p w14:paraId="71199220" w14:textId="77777777" w:rsidR="00430098" w:rsidRPr="00430098" w:rsidRDefault="00430098" w:rsidP="00430098">
      <w:pPr>
        <w:jc w:val="both"/>
        <w:rPr>
          <w:b/>
          <w:bCs/>
          <w:sz w:val="24"/>
          <w:szCs w:val="24"/>
        </w:rPr>
      </w:pPr>
      <w:r w:rsidRPr="00430098">
        <w:rPr>
          <w:b/>
          <w:bCs/>
          <w:sz w:val="24"/>
          <w:szCs w:val="24"/>
        </w:rPr>
        <w:t>5.1 Ethical Issues</w:t>
      </w:r>
    </w:p>
    <w:p w14:paraId="7D07D347" w14:textId="77777777" w:rsidR="00430098" w:rsidRDefault="00430098" w:rsidP="00430098">
      <w:pPr>
        <w:jc w:val="both"/>
      </w:pPr>
      <w:r>
        <w:t>Data Protection and Privacy</w:t>
      </w:r>
    </w:p>
    <w:p w14:paraId="30413C29" w14:textId="77777777" w:rsidR="00430098" w:rsidRDefault="00430098" w:rsidP="00430098">
      <w:pPr>
        <w:jc w:val="both"/>
      </w:pPr>
      <w:r>
        <w:t xml:space="preserve">Ethically, there is the issue concerning the monitoring and collection of driving data. Vehicle location, speed, driving </w:t>
      </w:r>
      <w:proofErr w:type="spellStart"/>
      <w:r>
        <w:t>behaviors</w:t>
      </w:r>
      <w:proofErr w:type="spellEnd"/>
      <w:r>
        <w:t xml:space="preserve">, and safety </w:t>
      </w:r>
      <w:proofErr w:type="spellStart"/>
      <w:r>
        <w:t>behaviors</w:t>
      </w:r>
      <w:proofErr w:type="spellEnd"/>
      <w:r>
        <w:t xml:space="preserve"> are some of the telematics data collected by the system. Even though data can improve management decisions, there could be ethical challenges associated with excessive surveillance of the drivers.</w:t>
      </w:r>
    </w:p>
    <w:p w14:paraId="51ADC3FD" w14:textId="77777777" w:rsidR="00430098" w:rsidRPr="00060886" w:rsidRDefault="00430098" w:rsidP="00430098">
      <w:pPr>
        <w:jc w:val="both"/>
      </w:pPr>
      <w:r w:rsidRPr="00060886">
        <w:t xml:space="preserve">The following aspects will be </w:t>
      </w:r>
      <w:proofErr w:type="gramStart"/>
      <w:r w:rsidRPr="00060886">
        <w:t>taken into account</w:t>
      </w:r>
      <w:proofErr w:type="gramEnd"/>
      <w:r w:rsidRPr="00060886">
        <w:t xml:space="preserve"> when dealing with the problem:</w:t>
      </w:r>
    </w:p>
    <w:p w14:paraId="1244AB9C" w14:textId="77777777" w:rsidR="00430098" w:rsidRDefault="00430098" w:rsidP="00430098">
      <w:pPr>
        <w:jc w:val="both"/>
      </w:pPr>
      <w:r w:rsidRPr="002604E5">
        <w:rPr>
          <w:b/>
          <w:bCs/>
          <w:sz w:val="32"/>
          <w:szCs w:val="32"/>
        </w:rPr>
        <w:t xml:space="preserve">. </w:t>
      </w:r>
      <w:r>
        <w:t>methods of minimizing data in a way that only relevant data will be collected.</w:t>
      </w:r>
    </w:p>
    <w:p w14:paraId="6F784C52" w14:textId="77777777" w:rsidR="00430098" w:rsidRDefault="00430098" w:rsidP="00430098">
      <w:pPr>
        <w:jc w:val="both"/>
      </w:pPr>
      <w:r w:rsidRPr="002604E5">
        <w:rPr>
          <w:b/>
          <w:bCs/>
          <w:sz w:val="32"/>
          <w:szCs w:val="32"/>
        </w:rPr>
        <w:t>.</w:t>
      </w:r>
      <w:r>
        <w:t xml:space="preserve"> the consent of the user with complete transparency regarding the data collection process.</w:t>
      </w:r>
    </w:p>
    <w:p w14:paraId="7514DF05" w14:textId="77777777" w:rsidR="00430098" w:rsidRDefault="00430098" w:rsidP="00430098">
      <w:pPr>
        <w:jc w:val="both"/>
      </w:pPr>
      <w:r w:rsidRPr="002604E5">
        <w:rPr>
          <w:b/>
          <w:bCs/>
          <w:sz w:val="32"/>
          <w:szCs w:val="32"/>
        </w:rPr>
        <w:t>.</w:t>
      </w:r>
      <w:r>
        <w:t xml:space="preserve"> privacy rules describing how the data is going to be used, stored and </w:t>
      </w:r>
      <w:proofErr w:type="spellStart"/>
      <w:r>
        <w:t>analyzed</w:t>
      </w:r>
      <w:proofErr w:type="spellEnd"/>
      <w:r>
        <w:t>.</w:t>
      </w:r>
    </w:p>
    <w:p w14:paraId="3CBCBEF9" w14:textId="77777777" w:rsidR="00430098" w:rsidRDefault="00430098" w:rsidP="00430098">
      <w:pPr>
        <w:jc w:val="both"/>
      </w:pPr>
      <w:r w:rsidRPr="002604E5">
        <w:rPr>
          <w:b/>
          <w:bCs/>
          <w:sz w:val="32"/>
          <w:szCs w:val="32"/>
        </w:rPr>
        <w:t>.</w:t>
      </w:r>
      <w:r>
        <w:t xml:space="preserve"> Roles-based access control will be employed to ensure that only authorized users can access the data.</w:t>
      </w:r>
    </w:p>
    <w:p w14:paraId="2FF72F8C" w14:textId="77777777" w:rsidR="00430098" w:rsidRDefault="00430098" w:rsidP="00430098">
      <w:pPr>
        <w:jc w:val="both"/>
      </w:pPr>
      <w:r>
        <w:t>These steps help maintain ethical treatment of data that complies with Australian privacy laws.</w:t>
      </w:r>
    </w:p>
    <w:p w14:paraId="38E7E693" w14:textId="77777777" w:rsidR="00430098" w:rsidRPr="00430098" w:rsidRDefault="00430098" w:rsidP="00430098">
      <w:pPr>
        <w:jc w:val="both"/>
        <w:rPr>
          <w:b/>
          <w:bCs/>
          <w:sz w:val="24"/>
          <w:szCs w:val="24"/>
        </w:rPr>
      </w:pPr>
      <w:r w:rsidRPr="00430098">
        <w:rPr>
          <w:b/>
          <w:bCs/>
          <w:sz w:val="24"/>
          <w:szCs w:val="24"/>
        </w:rPr>
        <w:t>Artificial Intelligence: A Moral Perspective</w:t>
      </w:r>
    </w:p>
    <w:p w14:paraId="338571A4" w14:textId="77777777" w:rsidR="00430098" w:rsidRDefault="00430098" w:rsidP="00430098">
      <w:pPr>
        <w:jc w:val="both"/>
      </w:pPr>
      <w:r>
        <w:t>The proposed solution can have benefits in the areas of anomaly detection, decision support and predictive maintenance. On the other hand, a poorly designed algorithm might bring problems of bias, false predictions, and discrimination.</w:t>
      </w:r>
    </w:p>
    <w:p w14:paraId="21656B0F" w14:textId="77777777" w:rsidR="00430098" w:rsidRPr="004A24B1" w:rsidRDefault="00430098" w:rsidP="00430098">
      <w:pPr>
        <w:jc w:val="both"/>
        <w:rPr>
          <w:u w:val="single"/>
        </w:rPr>
      </w:pPr>
      <w:r w:rsidRPr="00060886">
        <w:t xml:space="preserve">The following threats can occur </w:t>
      </w:r>
      <w:proofErr w:type="gramStart"/>
      <w:r w:rsidRPr="00060886">
        <w:t>as a result of</w:t>
      </w:r>
      <w:proofErr w:type="gramEnd"/>
      <w:r w:rsidRPr="00060886">
        <w:t xml:space="preserve"> this approach</w:t>
      </w:r>
      <w:r w:rsidRPr="004A24B1">
        <w:rPr>
          <w:u w:val="single"/>
        </w:rPr>
        <w:t>:</w:t>
      </w:r>
    </w:p>
    <w:p w14:paraId="4AC8E70E" w14:textId="77777777" w:rsidR="00430098" w:rsidRDefault="00430098" w:rsidP="00430098">
      <w:pPr>
        <w:jc w:val="both"/>
      </w:pPr>
      <w:r w:rsidRPr="002604E5">
        <w:rPr>
          <w:b/>
          <w:bCs/>
          <w:sz w:val="32"/>
          <w:szCs w:val="32"/>
        </w:rPr>
        <w:t xml:space="preserve">. </w:t>
      </w:r>
      <w:r>
        <w:t>incorrect prediction of the risk associated with the driver.</w:t>
      </w:r>
    </w:p>
    <w:p w14:paraId="1854DE4D" w14:textId="77777777" w:rsidR="00430098" w:rsidRDefault="00430098" w:rsidP="00430098">
      <w:pPr>
        <w:jc w:val="both"/>
      </w:pPr>
      <w:r w:rsidRPr="002604E5">
        <w:rPr>
          <w:b/>
          <w:bCs/>
          <w:sz w:val="32"/>
          <w:szCs w:val="32"/>
        </w:rPr>
        <w:t xml:space="preserve">. </w:t>
      </w:r>
      <w:r>
        <w:t>bias in forecasts made by the algorithm.</w:t>
      </w:r>
    </w:p>
    <w:p w14:paraId="0AE0FE20" w14:textId="77777777" w:rsidR="00430098" w:rsidRDefault="00430098" w:rsidP="00430098">
      <w:pPr>
        <w:jc w:val="both"/>
      </w:pPr>
      <w:r w:rsidRPr="002604E5">
        <w:rPr>
          <w:b/>
          <w:bCs/>
          <w:sz w:val="32"/>
          <w:szCs w:val="32"/>
        </w:rPr>
        <w:t>.</w:t>
      </w:r>
      <w:r>
        <w:t xml:space="preserve"> a great reliance on intuition.</w:t>
      </w:r>
    </w:p>
    <w:p w14:paraId="7481D668" w14:textId="77777777" w:rsidR="00430098" w:rsidRPr="00060886" w:rsidRDefault="00430098" w:rsidP="00430098">
      <w:pPr>
        <w:jc w:val="both"/>
      </w:pPr>
      <w:r w:rsidRPr="00060886">
        <w:t>To minimize these potential threats, the system needs to ensure the following:</w:t>
      </w:r>
    </w:p>
    <w:p w14:paraId="340B4A3E" w14:textId="77777777" w:rsidR="00430098" w:rsidRDefault="00430098" w:rsidP="00430098">
      <w:pPr>
        <w:jc w:val="both"/>
      </w:pPr>
      <w:r w:rsidRPr="004A24B1">
        <w:rPr>
          <w:b/>
          <w:bCs/>
          <w:sz w:val="32"/>
          <w:szCs w:val="32"/>
        </w:rPr>
        <w:lastRenderedPageBreak/>
        <w:t>.</w:t>
      </w:r>
      <w:r>
        <w:t xml:space="preserve"> human involvement in the decision-making process.</w:t>
      </w:r>
    </w:p>
    <w:p w14:paraId="302C0D1B" w14:textId="77777777" w:rsidR="00430098" w:rsidRDefault="00430098" w:rsidP="00430098">
      <w:pPr>
        <w:jc w:val="both"/>
      </w:pPr>
      <w:r w:rsidRPr="004A24B1">
        <w:rPr>
          <w:b/>
          <w:bCs/>
          <w:sz w:val="32"/>
          <w:szCs w:val="32"/>
        </w:rPr>
        <w:t>.</w:t>
      </w:r>
      <w:r>
        <w:t xml:space="preserve"> testing and validating the model created by AI.</w:t>
      </w:r>
    </w:p>
    <w:p w14:paraId="24FFA3D2" w14:textId="77777777" w:rsidR="00430098" w:rsidRDefault="00430098" w:rsidP="00430098">
      <w:pPr>
        <w:jc w:val="both"/>
      </w:pPr>
      <w:r w:rsidRPr="004A24B1">
        <w:rPr>
          <w:b/>
          <w:bCs/>
          <w:sz w:val="32"/>
          <w:szCs w:val="32"/>
        </w:rPr>
        <w:t>.</w:t>
      </w:r>
      <w:r>
        <w:t xml:space="preserve"> explaining the decision of Explainable AI.</w:t>
      </w:r>
    </w:p>
    <w:p w14:paraId="7E3C6F0D" w14:textId="77777777" w:rsidR="00430098" w:rsidRDefault="00430098" w:rsidP="00430098">
      <w:pPr>
        <w:jc w:val="both"/>
      </w:pPr>
      <w:r w:rsidRPr="004A24B1">
        <w:rPr>
          <w:b/>
          <w:bCs/>
          <w:sz w:val="32"/>
          <w:szCs w:val="32"/>
        </w:rPr>
        <w:t xml:space="preserve">. </w:t>
      </w:r>
      <w:r>
        <w:t>evaluating the reliability and impartiality of the model.</w:t>
      </w:r>
    </w:p>
    <w:p w14:paraId="6F7D35AA" w14:textId="77777777" w:rsidR="00430098" w:rsidRDefault="00430098" w:rsidP="00430098">
      <w:pPr>
        <w:jc w:val="both"/>
      </w:pPr>
      <w:r>
        <w:t>Ethics in Artificial Intelligence positively impacts decision-making accountability.</w:t>
      </w:r>
    </w:p>
    <w:p w14:paraId="3180A2D6" w14:textId="77777777" w:rsidR="00430098" w:rsidRPr="00430098" w:rsidRDefault="00430098" w:rsidP="00430098">
      <w:pPr>
        <w:jc w:val="both"/>
        <w:rPr>
          <w:b/>
          <w:bCs/>
          <w:sz w:val="24"/>
          <w:szCs w:val="24"/>
        </w:rPr>
      </w:pPr>
      <w:r w:rsidRPr="00430098">
        <w:rPr>
          <w:b/>
          <w:bCs/>
          <w:sz w:val="24"/>
          <w:szCs w:val="24"/>
        </w:rPr>
        <w:t>Accountability and Transparency</w:t>
      </w:r>
    </w:p>
    <w:p w14:paraId="2EF3AAC2" w14:textId="77777777" w:rsidR="00430098" w:rsidRDefault="00430098" w:rsidP="00430098">
      <w:pPr>
        <w:jc w:val="both"/>
      </w:pPr>
      <w:r>
        <w:t>For those implementing this system there must be accountability on how the data is processed and automated suggestions made.</w:t>
      </w:r>
    </w:p>
    <w:p w14:paraId="54EAA519" w14:textId="77777777" w:rsidR="00430098" w:rsidRPr="00060886" w:rsidRDefault="00430098" w:rsidP="00430098">
      <w:pPr>
        <w:jc w:val="both"/>
      </w:pPr>
      <w:r w:rsidRPr="00060886">
        <w:t>Hence the platform should provide the following:</w:t>
      </w:r>
    </w:p>
    <w:p w14:paraId="48CC9B01" w14:textId="77777777" w:rsidR="00430098" w:rsidRDefault="00430098" w:rsidP="00430098">
      <w:pPr>
        <w:jc w:val="both"/>
      </w:pPr>
      <w:r w:rsidRPr="004A24B1">
        <w:rPr>
          <w:b/>
          <w:bCs/>
          <w:sz w:val="32"/>
          <w:szCs w:val="32"/>
        </w:rPr>
        <w:t xml:space="preserve">. </w:t>
      </w:r>
      <w:r>
        <w:t>Process of transparent reporting.</w:t>
      </w:r>
    </w:p>
    <w:p w14:paraId="6C6356EB" w14:textId="77777777" w:rsidR="00430098" w:rsidRDefault="00430098" w:rsidP="00430098">
      <w:pPr>
        <w:jc w:val="both"/>
      </w:pPr>
      <w:r w:rsidRPr="004A24B1">
        <w:rPr>
          <w:b/>
          <w:bCs/>
          <w:sz w:val="32"/>
          <w:szCs w:val="32"/>
        </w:rPr>
        <w:t xml:space="preserve">. </w:t>
      </w:r>
      <w:r>
        <w:t>Audit trails for the systems' activity</w:t>
      </w:r>
    </w:p>
    <w:p w14:paraId="3A0A623E" w14:textId="77777777" w:rsidR="00430098" w:rsidRDefault="00430098" w:rsidP="00430098">
      <w:pPr>
        <w:jc w:val="both"/>
      </w:pPr>
      <w:r w:rsidRPr="004A24B1">
        <w:rPr>
          <w:b/>
          <w:bCs/>
          <w:sz w:val="32"/>
          <w:szCs w:val="32"/>
        </w:rPr>
        <w:t xml:space="preserve">. </w:t>
      </w:r>
      <w:r>
        <w:t xml:space="preserve">Notifications and </w:t>
      </w:r>
      <w:proofErr w:type="spellStart"/>
      <w:r>
        <w:t>loging</w:t>
      </w:r>
      <w:proofErr w:type="spellEnd"/>
      <w:r>
        <w:t xml:space="preserve"> of AI recommendations</w:t>
      </w:r>
    </w:p>
    <w:p w14:paraId="3B67BB84" w14:textId="77777777" w:rsidR="00430098" w:rsidRDefault="00430098" w:rsidP="00430098">
      <w:pPr>
        <w:jc w:val="both"/>
      </w:pPr>
      <w:r w:rsidRPr="004A24B1">
        <w:rPr>
          <w:b/>
          <w:bCs/>
          <w:sz w:val="32"/>
          <w:szCs w:val="32"/>
        </w:rPr>
        <w:t xml:space="preserve">. </w:t>
      </w:r>
      <w:r>
        <w:t xml:space="preserve">Establishment of </w:t>
      </w:r>
      <w:proofErr w:type="spellStart"/>
      <w:r>
        <w:t>accountbility</w:t>
      </w:r>
      <w:proofErr w:type="spellEnd"/>
      <w:r>
        <w:t xml:space="preserve"> measures for system administrators and management</w:t>
      </w:r>
    </w:p>
    <w:p w14:paraId="15918C60" w14:textId="77777777" w:rsidR="00430098" w:rsidRDefault="00430098" w:rsidP="00430098">
      <w:pPr>
        <w:jc w:val="both"/>
      </w:pPr>
      <w:r>
        <w:t>These are good governance techniques of technology use.</w:t>
      </w:r>
    </w:p>
    <w:p w14:paraId="0BC2F50D" w14:textId="77777777" w:rsidR="00430098" w:rsidRPr="00430098" w:rsidRDefault="00430098" w:rsidP="00430098">
      <w:pPr>
        <w:jc w:val="both"/>
        <w:rPr>
          <w:b/>
          <w:bCs/>
          <w:sz w:val="24"/>
          <w:szCs w:val="24"/>
        </w:rPr>
      </w:pPr>
      <w:r w:rsidRPr="00430098">
        <w:rPr>
          <w:b/>
          <w:bCs/>
          <w:sz w:val="24"/>
          <w:szCs w:val="24"/>
        </w:rPr>
        <w:t>5.2 Security Measures</w:t>
      </w:r>
    </w:p>
    <w:p w14:paraId="513FB3B6" w14:textId="77777777" w:rsidR="00430098" w:rsidRDefault="00430098" w:rsidP="00430098">
      <w:pPr>
        <w:jc w:val="both"/>
      </w:pPr>
      <w:r>
        <w:t xml:space="preserve">Since the system will handle large quantities of telematic data and business </w:t>
      </w:r>
      <w:proofErr w:type="spellStart"/>
      <w:r>
        <w:t>inteligence</w:t>
      </w:r>
      <w:proofErr w:type="spellEnd"/>
      <w:r>
        <w:t>, there must be good measures for cybersecurity.</w:t>
      </w:r>
    </w:p>
    <w:p w14:paraId="13DE2B9B" w14:textId="77777777" w:rsidR="00430098" w:rsidRPr="00430098" w:rsidRDefault="00430098" w:rsidP="00430098">
      <w:pPr>
        <w:jc w:val="both"/>
        <w:rPr>
          <w:b/>
          <w:bCs/>
          <w:sz w:val="24"/>
          <w:szCs w:val="24"/>
        </w:rPr>
      </w:pPr>
      <w:r w:rsidRPr="00430098">
        <w:rPr>
          <w:b/>
          <w:bCs/>
          <w:sz w:val="24"/>
          <w:szCs w:val="24"/>
        </w:rPr>
        <w:t>Data Security and Encryption</w:t>
      </w:r>
    </w:p>
    <w:p w14:paraId="4D3B8EA8" w14:textId="77777777" w:rsidR="00430098" w:rsidRDefault="00430098" w:rsidP="00430098">
      <w:pPr>
        <w:jc w:val="both"/>
      </w:pPr>
      <w:r>
        <w:t>This system holds valuable operational and driver data. Any leakage or interception can bring losses in terms of finance, security or damage in reputation.</w:t>
      </w:r>
    </w:p>
    <w:p w14:paraId="00DCA976" w14:textId="77777777" w:rsidR="00430098" w:rsidRPr="00060886" w:rsidRDefault="00430098" w:rsidP="00430098">
      <w:pPr>
        <w:jc w:val="both"/>
      </w:pPr>
      <w:r w:rsidRPr="00060886">
        <w:t>Measures to be taken for protection are:</w:t>
      </w:r>
    </w:p>
    <w:p w14:paraId="2C5DD2F5" w14:textId="77777777" w:rsidR="00430098" w:rsidRDefault="00430098" w:rsidP="00430098">
      <w:pPr>
        <w:jc w:val="both"/>
      </w:pPr>
      <w:r w:rsidRPr="004A24B1">
        <w:rPr>
          <w:b/>
          <w:bCs/>
          <w:sz w:val="32"/>
          <w:szCs w:val="32"/>
        </w:rPr>
        <w:t>.</w:t>
      </w:r>
      <w:r>
        <w:t xml:space="preserve"> End-to-end encryption for data transmission</w:t>
      </w:r>
    </w:p>
    <w:p w14:paraId="2672D899" w14:textId="77777777" w:rsidR="00430098" w:rsidRDefault="00430098" w:rsidP="00430098">
      <w:pPr>
        <w:jc w:val="both"/>
      </w:pPr>
      <w:r w:rsidRPr="004A24B1">
        <w:rPr>
          <w:b/>
          <w:bCs/>
          <w:sz w:val="32"/>
          <w:szCs w:val="32"/>
        </w:rPr>
        <w:t>.</w:t>
      </w:r>
      <w:r>
        <w:t xml:space="preserve"> Encryption of data entries on the database.</w:t>
      </w:r>
    </w:p>
    <w:p w14:paraId="1EEC3186" w14:textId="77777777" w:rsidR="00430098" w:rsidRDefault="00430098" w:rsidP="00430098">
      <w:pPr>
        <w:jc w:val="both"/>
      </w:pPr>
      <w:r w:rsidRPr="004A24B1">
        <w:rPr>
          <w:b/>
          <w:bCs/>
          <w:sz w:val="32"/>
          <w:szCs w:val="32"/>
        </w:rPr>
        <w:t xml:space="preserve">. </w:t>
      </w:r>
      <w:r>
        <w:t>HTTPS / TLS (encrypted communication protocols)</w:t>
      </w:r>
    </w:p>
    <w:p w14:paraId="6634ABE5" w14:textId="77777777" w:rsidR="00430098" w:rsidRDefault="00430098" w:rsidP="00430098">
      <w:pPr>
        <w:jc w:val="both"/>
      </w:pPr>
      <w:r w:rsidRPr="004A24B1">
        <w:rPr>
          <w:b/>
          <w:bCs/>
          <w:sz w:val="32"/>
          <w:szCs w:val="32"/>
        </w:rPr>
        <w:t xml:space="preserve">. </w:t>
      </w:r>
      <w:r>
        <w:t>Good API Security</w:t>
      </w:r>
    </w:p>
    <w:p w14:paraId="0DB359F5" w14:textId="77777777" w:rsidR="00430098" w:rsidRDefault="00430098" w:rsidP="00430098">
      <w:pPr>
        <w:jc w:val="both"/>
      </w:pPr>
      <w:r>
        <w:t>This greatly reduces risks of data theft and interception.</w:t>
      </w:r>
    </w:p>
    <w:p w14:paraId="348EBB23" w14:textId="77777777" w:rsidR="00430098" w:rsidRPr="00430098" w:rsidRDefault="00430098" w:rsidP="00430098">
      <w:pPr>
        <w:jc w:val="both"/>
        <w:rPr>
          <w:b/>
          <w:bCs/>
          <w:sz w:val="24"/>
          <w:szCs w:val="24"/>
        </w:rPr>
      </w:pPr>
      <w:r w:rsidRPr="00430098">
        <w:rPr>
          <w:b/>
          <w:bCs/>
          <w:sz w:val="24"/>
          <w:szCs w:val="24"/>
        </w:rPr>
        <w:t>Authorisation and authentication</w:t>
      </w:r>
    </w:p>
    <w:p w14:paraId="62ADEADB" w14:textId="77777777" w:rsidR="00430098" w:rsidRDefault="00430098" w:rsidP="00430098">
      <w:pPr>
        <w:jc w:val="both"/>
      </w:pPr>
      <w:r>
        <w:lastRenderedPageBreak/>
        <w:t>Amongst many other stakeholders include fleet managers, drivers, analysts, and corporate clients who require different levels of access to this system.</w:t>
      </w:r>
    </w:p>
    <w:p w14:paraId="4517B5CA" w14:textId="77777777" w:rsidR="00430098" w:rsidRPr="00060886" w:rsidRDefault="00430098" w:rsidP="00430098">
      <w:pPr>
        <w:jc w:val="both"/>
      </w:pPr>
      <w:r w:rsidRPr="00060886">
        <w:t>There is a need for:</w:t>
      </w:r>
    </w:p>
    <w:p w14:paraId="39A5E53E" w14:textId="77777777" w:rsidR="00430098" w:rsidRDefault="00430098" w:rsidP="00430098">
      <w:pPr>
        <w:jc w:val="both"/>
      </w:pPr>
      <w:r w:rsidRPr="004A24B1">
        <w:rPr>
          <w:b/>
          <w:bCs/>
          <w:sz w:val="32"/>
          <w:szCs w:val="32"/>
        </w:rPr>
        <w:t xml:space="preserve">. </w:t>
      </w:r>
      <w:r>
        <w:t>Implementation of two-factor authorisation.</w:t>
      </w:r>
    </w:p>
    <w:p w14:paraId="2C5853B7" w14:textId="77777777" w:rsidR="00430098" w:rsidRDefault="00430098" w:rsidP="00430098">
      <w:pPr>
        <w:jc w:val="both"/>
      </w:pPr>
      <w:r w:rsidRPr="004A24B1">
        <w:rPr>
          <w:b/>
          <w:bCs/>
          <w:sz w:val="32"/>
          <w:szCs w:val="32"/>
        </w:rPr>
        <w:t>.</w:t>
      </w:r>
      <w:r>
        <w:t xml:space="preserve"> Strong passwords.</w:t>
      </w:r>
    </w:p>
    <w:p w14:paraId="5390654D" w14:textId="77777777" w:rsidR="00430098" w:rsidRDefault="00430098" w:rsidP="00430098">
      <w:pPr>
        <w:jc w:val="both"/>
      </w:pPr>
      <w:r w:rsidRPr="004A24B1">
        <w:rPr>
          <w:b/>
          <w:bCs/>
          <w:sz w:val="32"/>
          <w:szCs w:val="32"/>
        </w:rPr>
        <w:t xml:space="preserve">. </w:t>
      </w:r>
      <w:r>
        <w:t>Role Based Access Control (RBAC).</w:t>
      </w:r>
    </w:p>
    <w:p w14:paraId="658B224C" w14:textId="77777777" w:rsidR="00430098" w:rsidRDefault="00430098" w:rsidP="00430098">
      <w:pPr>
        <w:jc w:val="both"/>
      </w:pPr>
      <w:r w:rsidRPr="004A24B1">
        <w:rPr>
          <w:b/>
          <w:bCs/>
          <w:sz w:val="32"/>
          <w:szCs w:val="32"/>
        </w:rPr>
        <w:t xml:space="preserve">. </w:t>
      </w:r>
      <w:r>
        <w:t>Session Management and Auto-logout capabilities.</w:t>
      </w:r>
    </w:p>
    <w:p w14:paraId="25AFA9F5" w14:textId="77777777" w:rsidR="00430098" w:rsidRDefault="00430098" w:rsidP="00430098">
      <w:pPr>
        <w:jc w:val="both"/>
      </w:pPr>
      <w:r>
        <w:t>All the above methods will prevent access to an unauthorised system.</w:t>
      </w:r>
    </w:p>
    <w:p w14:paraId="5F17E881" w14:textId="77777777" w:rsidR="00430098" w:rsidRPr="00430098" w:rsidRDefault="00430098" w:rsidP="00430098">
      <w:pPr>
        <w:jc w:val="both"/>
        <w:rPr>
          <w:b/>
          <w:bCs/>
          <w:sz w:val="24"/>
          <w:szCs w:val="24"/>
        </w:rPr>
      </w:pPr>
      <w:r w:rsidRPr="00430098">
        <w:rPr>
          <w:b/>
          <w:bCs/>
          <w:sz w:val="24"/>
          <w:szCs w:val="24"/>
        </w:rPr>
        <w:t>Cyber Threat Protection</w:t>
      </w:r>
    </w:p>
    <w:p w14:paraId="333F8829" w14:textId="77777777" w:rsidR="00430098" w:rsidRDefault="00430098" w:rsidP="00430098">
      <w:pPr>
        <w:jc w:val="both"/>
      </w:pPr>
      <w:r>
        <w:t xml:space="preserve">Cloud-based BI systems are vulnerable to various </w:t>
      </w:r>
      <w:proofErr w:type="spellStart"/>
      <w:r>
        <w:t>cyber attacks</w:t>
      </w:r>
      <w:proofErr w:type="spellEnd"/>
      <w:r>
        <w:t xml:space="preserve"> such as viruses, ransomware, phishing attacks, insider threats and even unauthorized access to the system itself.</w:t>
      </w:r>
    </w:p>
    <w:p w14:paraId="27576AEE" w14:textId="77777777" w:rsidR="00430098" w:rsidRPr="00060886" w:rsidRDefault="00430098" w:rsidP="00430098">
      <w:r w:rsidRPr="00060886">
        <w:t>Risk mitigation strategies include:</w:t>
      </w:r>
    </w:p>
    <w:p w14:paraId="5FAE04BA" w14:textId="77777777" w:rsidR="00430098" w:rsidRDefault="00430098" w:rsidP="00430098">
      <w:r w:rsidRPr="004A24B1">
        <w:rPr>
          <w:b/>
          <w:bCs/>
          <w:sz w:val="32"/>
          <w:szCs w:val="32"/>
        </w:rPr>
        <w:t>.</w:t>
      </w:r>
      <w:r>
        <w:t xml:space="preserve"> Utilization of firewalls and intrusion protection system</w:t>
      </w:r>
    </w:p>
    <w:p w14:paraId="31F82C5D" w14:textId="77777777" w:rsidR="00430098" w:rsidRDefault="00430098" w:rsidP="00430098">
      <w:r w:rsidRPr="004A24B1">
        <w:rPr>
          <w:b/>
          <w:bCs/>
          <w:sz w:val="32"/>
          <w:szCs w:val="32"/>
        </w:rPr>
        <w:t>.</w:t>
      </w:r>
      <w:r>
        <w:t xml:space="preserve"> Monitoring security and regularly carrying out security assessments</w:t>
      </w:r>
    </w:p>
    <w:p w14:paraId="18CAA8A1" w14:textId="77777777" w:rsidR="00430098" w:rsidRDefault="00430098" w:rsidP="00430098">
      <w:r w:rsidRPr="004A24B1">
        <w:rPr>
          <w:b/>
          <w:bCs/>
          <w:sz w:val="32"/>
          <w:szCs w:val="32"/>
        </w:rPr>
        <w:t>.</w:t>
      </w:r>
      <w:r>
        <w:t xml:space="preserve"> Managing security patches</w:t>
      </w:r>
    </w:p>
    <w:p w14:paraId="31B3EED9" w14:textId="77777777" w:rsidR="00430098" w:rsidRDefault="00430098" w:rsidP="00430098">
      <w:r w:rsidRPr="004A24B1">
        <w:rPr>
          <w:b/>
          <w:bCs/>
          <w:sz w:val="32"/>
          <w:szCs w:val="32"/>
        </w:rPr>
        <w:t>.</w:t>
      </w:r>
      <w:r>
        <w:t xml:space="preserve"> Creating backup and disaster recovery plans.</w:t>
      </w:r>
    </w:p>
    <w:p w14:paraId="5EDEC3D0" w14:textId="77777777" w:rsidR="00430098" w:rsidRDefault="00430098" w:rsidP="00430098">
      <w:r w:rsidRPr="004A24B1">
        <w:rPr>
          <w:b/>
          <w:bCs/>
          <w:sz w:val="32"/>
          <w:szCs w:val="32"/>
        </w:rPr>
        <w:t>.</w:t>
      </w:r>
      <w:r>
        <w:t xml:space="preserve"> Carrying out cybersecurity training amongst employees</w:t>
      </w:r>
    </w:p>
    <w:p w14:paraId="230AD942" w14:textId="77777777" w:rsidR="00430098" w:rsidRDefault="00430098" w:rsidP="00430098">
      <w:r>
        <w:t>The above are some of the ways through which you can build up the resilience of the system.</w:t>
      </w:r>
    </w:p>
    <w:p w14:paraId="723D7285" w14:textId="77777777" w:rsidR="00430098" w:rsidRPr="00430098" w:rsidRDefault="00430098" w:rsidP="00430098">
      <w:pPr>
        <w:rPr>
          <w:b/>
          <w:bCs/>
          <w:sz w:val="24"/>
          <w:szCs w:val="24"/>
        </w:rPr>
      </w:pPr>
      <w:r w:rsidRPr="00430098">
        <w:rPr>
          <w:b/>
          <w:bCs/>
          <w:sz w:val="24"/>
          <w:szCs w:val="24"/>
        </w:rPr>
        <w:t>Regulatory Compliance &amp; Data Governance</w:t>
      </w:r>
    </w:p>
    <w:p w14:paraId="3A5F4556" w14:textId="77777777" w:rsidR="00430098" w:rsidRDefault="00430098" w:rsidP="00430098">
      <w:r>
        <w:t>This solution should be compliant with various data governance regulations in Australia.</w:t>
      </w:r>
    </w:p>
    <w:p w14:paraId="73F3D92B" w14:textId="77777777" w:rsidR="00430098" w:rsidRPr="00060886" w:rsidRDefault="00430098" w:rsidP="00430098">
      <w:r w:rsidRPr="00060886">
        <w:t>Issues related to compliance include:</w:t>
      </w:r>
    </w:p>
    <w:p w14:paraId="6CDF3A28" w14:textId="77777777" w:rsidR="00430098" w:rsidRDefault="00430098" w:rsidP="00430098">
      <w:r w:rsidRPr="004A24B1">
        <w:rPr>
          <w:b/>
          <w:bCs/>
          <w:sz w:val="32"/>
          <w:szCs w:val="32"/>
        </w:rPr>
        <w:t>.</w:t>
      </w:r>
      <w:r>
        <w:t xml:space="preserve"> Maintain confidentiality and integrity of our customers' data by storing data securely</w:t>
      </w:r>
    </w:p>
    <w:p w14:paraId="4AC7142E" w14:textId="77777777" w:rsidR="00430098" w:rsidRDefault="00430098" w:rsidP="00430098">
      <w:r w:rsidRPr="004A24B1">
        <w:rPr>
          <w:b/>
          <w:bCs/>
          <w:sz w:val="32"/>
          <w:szCs w:val="32"/>
        </w:rPr>
        <w:t xml:space="preserve">. </w:t>
      </w:r>
      <w:r>
        <w:t>Implementing policies regarding data retention/destruction.</w:t>
      </w:r>
    </w:p>
    <w:p w14:paraId="525E0818" w14:textId="77777777" w:rsidR="00430098" w:rsidRDefault="00430098" w:rsidP="00430098">
      <w:r w:rsidRPr="004A24B1">
        <w:rPr>
          <w:b/>
          <w:bCs/>
          <w:sz w:val="32"/>
          <w:szCs w:val="32"/>
        </w:rPr>
        <w:t xml:space="preserve">. </w:t>
      </w:r>
      <w:r>
        <w:t>Compliance with relevant privacy regulations and standards.</w:t>
      </w:r>
    </w:p>
    <w:p w14:paraId="7C696352" w14:textId="77777777" w:rsidR="00430098" w:rsidRDefault="00430098" w:rsidP="00430098">
      <w:r w:rsidRPr="004A24B1">
        <w:rPr>
          <w:b/>
          <w:bCs/>
          <w:sz w:val="32"/>
          <w:szCs w:val="32"/>
        </w:rPr>
        <w:t xml:space="preserve">. </w:t>
      </w:r>
      <w:r>
        <w:t>Conducting audits and security assessments to ensure compliance.</w:t>
      </w:r>
    </w:p>
    <w:p w14:paraId="7214427D" w14:textId="77777777" w:rsidR="00430098" w:rsidRDefault="00430098" w:rsidP="00430098">
      <w:r>
        <w:t>Governance ensures that everything is carried out according to the law and the proper procedures.</w:t>
      </w:r>
    </w:p>
    <w:p w14:paraId="0E479F70" w14:textId="77777777" w:rsidR="00430098" w:rsidRPr="00430098" w:rsidRDefault="00430098" w:rsidP="00430098">
      <w:pPr>
        <w:rPr>
          <w:b/>
          <w:bCs/>
          <w:sz w:val="24"/>
          <w:szCs w:val="24"/>
        </w:rPr>
      </w:pPr>
      <w:r w:rsidRPr="00430098">
        <w:rPr>
          <w:b/>
          <w:bCs/>
          <w:sz w:val="24"/>
          <w:szCs w:val="24"/>
        </w:rPr>
        <w:t>Summary</w:t>
      </w:r>
    </w:p>
    <w:p w14:paraId="6CBC400F" w14:textId="77777777" w:rsidR="00430098" w:rsidRDefault="00430098" w:rsidP="00430098">
      <w:r>
        <w:lastRenderedPageBreak/>
        <w:t xml:space="preserve">In addition, the proposed AI-powered telematics BI solution is bound by issues of ethics and cyber security. With the implementation of measures that ensure privacy protection, responsible application of artificial intelligence, transparency, and robust cybersecurity, your solution will be made to remain ethical, secure, and compliant. It is possible for </w:t>
      </w:r>
      <w:proofErr w:type="spellStart"/>
      <w:r>
        <w:t>Ctrack</w:t>
      </w:r>
      <w:proofErr w:type="spellEnd"/>
      <w:r>
        <w:t xml:space="preserve"> Australia to apply these measures to ensure increased business intelligence.</w:t>
      </w:r>
    </w:p>
    <w:p w14:paraId="0CF27E62" w14:textId="77777777" w:rsidR="00430098" w:rsidRDefault="00430098" w:rsidP="00430098"/>
    <w:p w14:paraId="3B1C2843" w14:textId="77777777" w:rsidR="00430098" w:rsidRPr="00450FF5" w:rsidRDefault="00430098" w:rsidP="00A258C7">
      <w:pPr>
        <w:rPr>
          <w:sz w:val="28"/>
          <w:szCs w:val="28"/>
        </w:rPr>
      </w:pPr>
    </w:p>
    <w:sectPr w:rsidR="00430098" w:rsidRPr="00450FF5" w:rsidSect="00450EB5">
      <w:headerReference w:type="default" r:id="rId16"/>
      <w:footerReference w:type="default" r:id="rId17"/>
      <w:pgSz w:w="11906" w:h="16838"/>
      <w:pgMar w:top="1440" w:right="1440" w:bottom="1440" w:left="1440" w:header="454"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9E051" w14:textId="77777777" w:rsidR="00785658" w:rsidRDefault="00785658" w:rsidP="00450EB5">
      <w:pPr>
        <w:spacing w:after="0" w:line="240" w:lineRule="auto"/>
      </w:pPr>
      <w:r>
        <w:separator/>
      </w:r>
    </w:p>
  </w:endnote>
  <w:endnote w:type="continuationSeparator" w:id="0">
    <w:p w14:paraId="3EF1D3A7" w14:textId="77777777" w:rsidR="00785658" w:rsidRDefault="00785658" w:rsidP="0045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anrope">
    <w:altName w:val="Calibri"/>
    <w:charset w:val="00"/>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B9A6A" w14:textId="77777777" w:rsidR="00450EB5" w:rsidRPr="00450EB5" w:rsidRDefault="00450EB5" w:rsidP="00450EB5">
    <w:pPr>
      <w:pStyle w:val="NoSpacing"/>
      <w:rPr>
        <w:sz w:val="18"/>
        <w:szCs w:val="18"/>
      </w:rPr>
    </w:pPr>
    <w:r w:rsidRPr="00450EB5">
      <w:rPr>
        <w:sz w:val="18"/>
        <w:szCs w:val="18"/>
      </w:rPr>
      <w:t>Crown</w:t>
    </w:r>
    <w:r w:rsidRPr="00450EB5">
      <w:rPr>
        <w:spacing w:val="-2"/>
        <w:sz w:val="18"/>
        <w:szCs w:val="18"/>
      </w:rPr>
      <w:t xml:space="preserve"> </w:t>
    </w:r>
    <w:r w:rsidRPr="00450EB5">
      <w:rPr>
        <w:sz w:val="18"/>
        <w:szCs w:val="18"/>
      </w:rPr>
      <w:t>Institute</w:t>
    </w:r>
    <w:r w:rsidRPr="00450EB5">
      <w:rPr>
        <w:spacing w:val="-4"/>
        <w:sz w:val="18"/>
        <w:szCs w:val="18"/>
      </w:rPr>
      <w:t xml:space="preserve"> </w:t>
    </w:r>
    <w:r w:rsidRPr="00450EB5">
      <w:rPr>
        <w:sz w:val="18"/>
        <w:szCs w:val="18"/>
      </w:rPr>
      <w:t>of</w:t>
    </w:r>
    <w:r w:rsidRPr="00450EB5">
      <w:rPr>
        <w:spacing w:val="-8"/>
        <w:sz w:val="18"/>
        <w:szCs w:val="18"/>
      </w:rPr>
      <w:t xml:space="preserve"> </w:t>
    </w:r>
    <w:r w:rsidRPr="00450EB5">
      <w:rPr>
        <w:sz w:val="18"/>
        <w:szCs w:val="18"/>
      </w:rPr>
      <w:t>Higher</w:t>
    </w:r>
    <w:r w:rsidRPr="00450EB5">
      <w:rPr>
        <w:spacing w:val="-2"/>
        <w:sz w:val="18"/>
        <w:szCs w:val="18"/>
      </w:rPr>
      <w:t xml:space="preserve"> </w:t>
    </w:r>
    <w:r w:rsidRPr="00450EB5">
      <w:rPr>
        <w:sz w:val="18"/>
        <w:szCs w:val="18"/>
      </w:rPr>
      <w:t>Education</w:t>
    </w:r>
    <w:r w:rsidRPr="00450EB5">
      <w:rPr>
        <w:spacing w:val="-7"/>
        <w:sz w:val="18"/>
        <w:szCs w:val="18"/>
      </w:rPr>
      <w:t xml:space="preserve"> </w:t>
    </w:r>
    <w:r w:rsidRPr="00450EB5">
      <w:rPr>
        <w:sz w:val="18"/>
        <w:szCs w:val="18"/>
      </w:rPr>
      <w:t>Pty</w:t>
    </w:r>
    <w:r w:rsidRPr="00450EB5">
      <w:rPr>
        <w:spacing w:val="-2"/>
        <w:sz w:val="18"/>
        <w:szCs w:val="18"/>
      </w:rPr>
      <w:t xml:space="preserve"> </w:t>
    </w:r>
    <w:r w:rsidRPr="00450EB5">
      <w:rPr>
        <w:spacing w:val="-5"/>
        <w:sz w:val="18"/>
        <w:szCs w:val="18"/>
      </w:rPr>
      <w:t>Ltd</w:t>
    </w:r>
  </w:p>
  <w:p w14:paraId="21CF9493" w14:textId="77777777" w:rsidR="00450EB5" w:rsidRPr="00450EB5" w:rsidRDefault="00450EB5" w:rsidP="00450EB5">
    <w:pPr>
      <w:pStyle w:val="NoSpacing"/>
      <w:rPr>
        <w:color w:val="010202"/>
        <w:sz w:val="18"/>
        <w:szCs w:val="18"/>
      </w:rPr>
    </w:pPr>
    <w:r w:rsidRPr="00450EB5">
      <w:rPr>
        <w:color w:val="010202"/>
        <w:sz w:val="18"/>
        <w:szCs w:val="18"/>
      </w:rPr>
      <w:t>116</w:t>
    </w:r>
    <w:r w:rsidRPr="00450EB5">
      <w:rPr>
        <w:color w:val="010202"/>
        <w:spacing w:val="-6"/>
        <w:sz w:val="18"/>
        <w:szCs w:val="18"/>
      </w:rPr>
      <w:t xml:space="preserve"> </w:t>
    </w:r>
    <w:r w:rsidRPr="00450EB5">
      <w:rPr>
        <w:color w:val="010202"/>
        <w:sz w:val="18"/>
        <w:szCs w:val="18"/>
      </w:rPr>
      <w:t>Pacific</w:t>
    </w:r>
    <w:r w:rsidRPr="00450EB5">
      <w:rPr>
        <w:color w:val="010202"/>
        <w:spacing w:val="-1"/>
        <w:sz w:val="18"/>
        <w:szCs w:val="18"/>
      </w:rPr>
      <w:t xml:space="preserve"> </w:t>
    </w:r>
    <w:r w:rsidRPr="00450EB5">
      <w:rPr>
        <w:color w:val="010202"/>
        <w:sz w:val="18"/>
        <w:szCs w:val="18"/>
      </w:rPr>
      <w:t>Highway</w:t>
    </w:r>
    <w:r w:rsidRPr="00450EB5">
      <w:rPr>
        <w:color w:val="010202"/>
        <w:spacing w:val="-3"/>
        <w:sz w:val="18"/>
        <w:szCs w:val="18"/>
      </w:rPr>
      <w:t xml:space="preserve"> </w:t>
    </w:r>
    <w:r w:rsidRPr="00450EB5">
      <w:rPr>
        <w:color w:val="010202"/>
        <w:sz w:val="18"/>
        <w:szCs w:val="18"/>
      </w:rPr>
      <w:t>North</w:t>
    </w:r>
    <w:r w:rsidRPr="00450EB5">
      <w:rPr>
        <w:color w:val="010202"/>
        <w:spacing w:val="-5"/>
        <w:sz w:val="18"/>
        <w:szCs w:val="18"/>
      </w:rPr>
      <w:t xml:space="preserve"> </w:t>
    </w:r>
    <w:r w:rsidRPr="00450EB5">
      <w:rPr>
        <w:color w:val="010202"/>
        <w:sz w:val="18"/>
        <w:szCs w:val="18"/>
      </w:rPr>
      <w:t>Sydney</w:t>
    </w:r>
    <w:r w:rsidRPr="00450EB5">
      <w:rPr>
        <w:color w:val="010202"/>
        <w:spacing w:val="-2"/>
        <w:sz w:val="18"/>
        <w:szCs w:val="18"/>
      </w:rPr>
      <w:t xml:space="preserve"> </w:t>
    </w:r>
    <w:r w:rsidRPr="00450EB5">
      <w:rPr>
        <w:color w:val="010202"/>
        <w:sz w:val="18"/>
        <w:szCs w:val="18"/>
      </w:rPr>
      <w:t>NSW</w:t>
    </w:r>
    <w:r w:rsidRPr="00450EB5">
      <w:rPr>
        <w:color w:val="010202"/>
        <w:spacing w:val="-1"/>
        <w:sz w:val="18"/>
        <w:szCs w:val="18"/>
      </w:rPr>
      <w:t xml:space="preserve"> </w:t>
    </w:r>
    <w:r w:rsidRPr="00450EB5">
      <w:rPr>
        <w:color w:val="010202"/>
        <w:sz w:val="18"/>
        <w:szCs w:val="18"/>
      </w:rPr>
      <w:t>2060</w:t>
    </w:r>
    <w:r w:rsidRPr="00450EB5">
      <w:rPr>
        <w:color w:val="010202"/>
        <w:spacing w:val="-2"/>
        <w:sz w:val="18"/>
        <w:szCs w:val="18"/>
      </w:rPr>
      <w:t xml:space="preserve"> </w:t>
    </w:r>
    <w:r w:rsidRPr="00450EB5">
      <w:rPr>
        <w:color w:val="010202"/>
        <w:sz w:val="18"/>
        <w:szCs w:val="18"/>
      </w:rPr>
      <w:t>Australia</w:t>
    </w:r>
  </w:p>
  <w:p w14:paraId="5864DB5D" w14:textId="18158006" w:rsidR="00450EB5" w:rsidRPr="00450EB5" w:rsidRDefault="00450EB5" w:rsidP="00450EB5">
    <w:pPr>
      <w:pStyle w:val="NoSpacing"/>
      <w:rPr>
        <w:sz w:val="18"/>
        <w:szCs w:val="18"/>
      </w:rPr>
    </w:pPr>
    <w:r w:rsidRPr="00450EB5">
      <w:rPr>
        <w:color w:val="010202"/>
        <w:sz w:val="18"/>
        <w:szCs w:val="18"/>
      </w:rPr>
      <w:t>Phone (61</w:t>
    </w:r>
    <w:r w:rsidRPr="00450EB5">
      <w:rPr>
        <w:color w:val="010202"/>
        <w:spacing w:val="-10"/>
        <w:sz w:val="18"/>
        <w:szCs w:val="18"/>
      </w:rPr>
      <w:t xml:space="preserve"> </w:t>
    </w:r>
    <w:r w:rsidRPr="00450EB5">
      <w:rPr>
        <w:color w:val="010202"/>
        <w:spacing w:val="-5"/>
        <w:sz w:val="18"/>
        <w:szCs w:val="18"/>
      </w:rPr>
      <w:t>2)</w:t>
    </w:r>
    <w:r w:rsidRPr="00450EB5">
      <w:rPr>
        <w:sz w:val="18"/>
        <w:szCs w:val="18"/>
      </w:rPr>
      <w:t xml:space="preserve"> </w:t>
    </w:r>
    <w:r w:rsidRPr="00450EB5">
      <w:rPr>
        <w:color w:val="010202"/>
        <w:sz w:val="18"/>
        <w:szCs w:val="18"/>
      </w:rPr>
      <w:t>9955</w:t>
    </w:r>
    <w:r w:rsidRPr="00450EB5">
      <w:rPr>
        <w:color w:val="010202"/>
        <w:spacing w:val="-4"/>
        <w:sz w:val="18"/>
        <w:szCs w:val="18"/>
      </w:rPr>
      <w:t xml:space="preserve"> </w:t>
    </w:r>
    <w:r w:rsidRPr="00450EB5">
      <w:rPr>
        <w:color w:val="010202"/>
        <w:sz w:val="18"/>
        <w:szCs w:val="18"/>
      </w:rPr>
      <w:t>0488</w:t>
    </w:r>
    <w:r w:rsidR="00D34B7F">
      <w:rPr>
        <w:sz w:val="18"/>
        <w:szCs w:val="18"/>
      </w:rPr>
      <w:t xml:space="preserve"> </w:t>
    </w:r>
    <w:r w:rsidRPr="00450EB5">
      <w:rPr>
        <w:color w:val="010202"/>
        <w:sz w:val="18"/>
        <w:szCs w:val="18"/>
      </w:rPr>
      <w:t>Email:</w:t>
    </w:r>
    <w:r w:rsidRPr="00450EB5">
      <w:rPr>
        <w:color w:val="010202"/>
        <w:spacing w:val="-7"/>
        <w:sz w:val="18"/>
        <w:szCs w:val="18"/>
      </w:rPr>
      <w:t xml:space="preserve"> </w:t>
    </w:r>
    <w:hyperlink r:id="rId1" w:history="1">
      <w:r w:rsidRPr="00450EB5">
        <w:rPr>
          <w:rStyle w:val="Hyperlink"/>
          <w:color w:val="010202"/>
          <w:sz w:val="18"/>
          <w:szCs w:val="18"/>
        </w:rPr>
        <w:t>info@cihe.edu.au</w:t>
      </w:r>
    </w:hyperlink>
    <w:r w:rsidRPr="00450EB5">
      <w:rPr>
        <w:color w:val="010202"/>
        <w:spacing w:val="-6"/>
        <w:sz w:val="18"/>
        <w:szCs w:val="18"/>
      </w:rPr>
      <w:t xml:space="preserve"> </w:t>
    </w:r>
  </w:p>
  <w:p w14:paraId="30406597" w14:textId="77777777" w:rsidR="00450EB5" w:rsidRPr="000E59B2" w:rsidRDefault="00450EB5" w:rsidP="00450EB5">
    <w:pPr>
      <w:pStyle w:val="NoSpacing"/>
      <w:rPr>
        <w:sz w:val="18"/>
        <w:szCs w:val="18"/>
        <w:lang w:val="pt-BR"/>
      </w:rPr>
    </w:pPr>
    <w:r w:rsidRPr="000E59B2">
      <w:rPr>
        <w:color w:val="010202"/>
        <w:sz w:val="18"/>
        <w:szCs w:val="18"/>
        <w:lang w:val="pt-BR"/>
      </w:rPr>
      <w:t>ABN</w:t>
    </w:r>
    <w:r w:rsidRPr="000E59B2">
      <w:rPr>
        <w:color w:val="010202"/>
        <w:spacing w:val="-3"/>
        <w:sz w:val="18"/>
        <w:szCs w:val="18"/>
        <w:lang w:val="pt-BR"/>
      </w:rPr>
      <w:t xml:space="preserve"> </w:t>
    </w:r>
    <w:r w:rsidRPr="000E59B2">
      <w:rPr>
        <w:color w:val="010202"/>
        <w:sz w:val="18"/>
        <w:szCs w:val="18"/>
        <w:lang w:val="pt-BR"/>
      </w:rPr>
      <w:t>22</w:t>
    </w:r>
    <w:r w:rsidRPr="000E59B2">
      <w:rPr>
        <w:color w:val="010202"/>
        <w:spacing w:val="-4"/>
        <w:sz w:val="18"/>
        <w:szCs w:val="18"/>
        <w:lang w:val="pt-BR"/>
      </w:rPr>
      <w:t xml:space="preserve"> </w:t>
    </w:r>
    <w:r w:rsidRPr="000E59B2">
      <w:rPr>
        <w:color w:val="010202"/>
        <w:sz w:val="18"/>
        <w:szCs w:val="18"/>
        <w:lang w:val="pt-BR"/>
      </w:rPr>
      <w:t>611</w:t>
    </w:r>
    <w:r w:rsidRPr="000E59B2">
      <w:rPr>
        <w:color w:val="010202"/>
        <w:spacing w:val="-4"/>
        <w:sz w:val="18"/>
        <w:szCs w:val="18"/>
        <w:lang w:val="pt-BR"/>
      </w:rPr>
      <w:t xml:space="preserve"> </w:t>
    </w:r>
    <w:r w:rsidRPr="000E59B2">
      <w:rPr>
        <w:color w:val="010202"/>
        <w:sz w:val="18"/>
        <w:szCs w:val="18"/>
        <w:lang w:val="pt-BR"/>
      </w:rPr>
      <w:t>573</w:t>
    </w:r>
    <w:r w:rsidRPr="000E59B2">
      <w:rPr>
        <w:color w:val="010202"/>
        <w:spacing w:val="-3"/>
        <w:sz w:val="18"/>
        <w:szCs w:val="18"/>
        <w:lang w:val="pt-BR"/>
      </w:rPr>
      <w:t xml:space="preserve"> </w:t>
    </w:r>
    <w:r w:rsidRPr="000E59B2">
      <w:rPr>
        <w:color w:val="010202"/>
        <w:sz w:val="18"/>
        <w:szCs w:val="18"/>
        <w:lang w:val="pt-BR"/>
      </w:rPr>
      <w:t>301</w:t>
    </w:r>
    <w:r w:rsidRPr="000E59B2">
      <w:rPr>
        <w:color w:val="010202"/>
        <w:spacing w:val="-4"/>
        <w:sz w:val="18"/>
        <w:szCs w:val="18"/>
        <w:lang w:val="pt-BR"/>
      </w:rPr>
      <w:t xml:space="preserve"> </w:t>
    </w:r>
    <w:r w:rsidRPr="000E59B2">
      <w:rPr>
        <w:color w:val="010202"/>
        <w:sz w:val="18"/>
        <w:szCs w:val="18"/>
        <w:lang w:val="pt-BR"/>
      </w:rPr>
      <w:t>TEQSA</w:t>
    </w:r>
    <w:r w:rsidRPr="000E59B2">
      <w:rPr>
        <w:color w:val="010202"/>
        <w:spacing w:val="-3"/>
        <w:sz w:val="18"/>
        <w:szCs w:val="18"/>
        <w:lang w:val="pt-BR"/>
      </w:rPr>
      <w:t xml:space="preserve"> </w:t>
    </w:r>
    <w:r w:rsidRPr="000E59B2">
      <w:rPr>
        <w:color w:val="010202"/>
        <w:sz w:val="18"/>
        <w:szCs w:val="18"/>
        <w:lang w:val="pt-BR"/>
      </w:rPr>
      <w:t>Provider</w:t>
    </w:r>
    <w:r w:rsidRPr="000E59B2">
      <w:rPr>
        <w:color w:val="010202"/>
        <w:spacing w:val="-2"/>
        <w:sz w:val="18"/>
        <w:szCs w:val="18"/>
        <w:lang w:val="pt-BR"/>
      </w:rPr>
      <w:t xml:space="preserve"> </w:t>
    </w:r>
    <w:r w:rsidRPr="000E59B2">
      <w:rPr>
        <w:color w:val="010202"/>
        <w:sz w:val="18"/>
        <w:szCs w:val="18"/>
        <w:lang w:val="pt-BR"/>
      </w:rPr>
      <w:t>ID:</w:t>
    </w:r>
    <w:r w:rsidRPr="000E59B2">
      <w:rPr>
        <w:color w:val="010202"/>
        <w:spacing w:val="-5"/>
        <w:sz w:val="18"/>
        <w:szCs w:val="18"/>
        <w:lang w:val="pt-BR"/>
      </w:rPr>
      <w:t xml:space="preserve"> </w:t>
    </w:r>
    <w:r w:rsidRPr="000E59B2">
      <w:rPr>
        <w:color w:val="010202"/>
        <w:sz w:val="18"/>
        <w:szCs w:val="18"/>
        <w:lang w:val="pt-BR"/>
      </w:rPr>
      <w:t>PRV</w:t>
    </w:r>
    <w:r w:rsidRPr="000E59B2">
      <w:rPr>
        <w:color w:val="010202"/>
        <w:spacing w:val="-6"/>
        <w:sz w:val="18"/>
        <w:szCs w:val="18"/>
        <w:lang w:val="pt-BR"/>
      </w:rPr>
      <w:t xml:space="preserve"> </w:t>
    </w:r>
    <w:r w:rsidRPr="000E59B2">
      <w:rPr>
        <w:color w:val="010202"/>
        <w:sz w:val="18"/>
        <w:szCs w:val="18"/>
        <w:lang w:val="pt-BR"/>
      </w:rPr>
      <w:t>14301</w:t>
    </w:r>
    <w:r w:rsidRPr="000E59B2">
      <w:rPr>
        <w:color w:val="010202"/>
        <w:spacing w:val="-4"/>
        <w:sz w:val="18"/>
        <w:szCs w:val="18"/>
        <w:lang w:val="pt-BR"/>
      </w:rPr>
      <w:t xml:space="preserve"> </w:t>
    </w:r>
    <w:r w:rsidRPr="000E59B2">
      <w:rPr>
        <w:color w:val="010202"/>
        <w:sz w:val="18"/>
        <w:szCs w:val="18"/>
        <w:lang w:val="pt-BR"/>
      </w:rPr>
      <w:t>CRICOS</w:t>
    </w:r>
    <w:r w:rsidRPr="000E59B2">
      <w:rPr>
        <w:color w:val="010202"/>
        <w:spacing w:val="-4"/>
        <w:sz w:val="18"/>
        <w:szCs w:val="18"/>
        <w:lang w:val="pt-BR"/>
      </w:rPr>
      <w:t xml:space="preserve"> </w:t>
    </w:r>
    <w:r w:rsidRPr="000E59B2">
      <w:rPr>
        <w:color w:val="010202"/>
        <w:sz w:val="18"/>
        <w:szCs w:val="18"/>
        <w:lang w:val="pt-BR"/>
      </w:rPr>
      <w:t>Provider</w:t>
    </w:r>
    <w:r w:rsidRPr="000E59B2">
      <w:rPr>
        <w:color w:val="010202"/>
        <w:spacing w:val="-2"/>
        <w:sz w:val="18"/>
        <w:szCs w:val="18"/>
        <w:lang w:val="pt-BR"/>
      </w:rPr>
      <w:t xml:space="preserve"> </w:t>
    </w:r>
    <w:r w:rsidRPr="000E59B2">
      <w:rPr>
        <w:color w:val="010202"/>
        <w:sz w:val="18"/>
        <w:szCs w:val="18"/>
        <w:lang w:val="pt-BR"/>
      </w:rPr>
      <w:t>Code:</w:t>
    </w:r>
    <w:r w:rsidRPr="000E59B2">
      <w:rPr>
        <w:color w:val="010202"/>
        <w:spacing w:val="-1"/>
        <w:sz w:val="18"/>
        <w:szCs w:val="18"/>
        <w:lang w:val="pt-BR"/>
      </w:rPr>
      <w:t xml:space="preserve"> </w:t>
    </w:r>
    <w:r w:rsidRPr="000E59B2">
      <w:rPr>
        <w:color w:val="010202"/>
        <w:spacing w:val="-2"/>
        <w:sz w:val="18"/>
        <w:szCs w:val="18"/>
        <w:lang w:val="pt-BR"/>
      </w:rPr>
      <w:t>03744B</w:t>
    </w:r>
  </w:p>
  <w:p w14:paraId="71F3B5A5" w14:textId="77777777" w:rsidR="00450EB5" w:rsidRPr="000E59B2" w:rsidRDefault="00450EB5" w:rsidP="00450EB5">
    <w:pPr>
      <w:pStyle w:val="Footer"/>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A229D" w14:textId="77777777" w:rsidR="00785658" w:rsidRDefault="00785658" w:rsidP="00450EB5">
      <w:pPr>
        <w:spacing w:after="0" w:line="240" w:lineRule="auto"/>
      </w:pPr>
      <w:r>
        <w:separator/>
      </w:r>
    </w:p>
  </w:footnote>
  <w:footnote w:type="continuationSeparator" w:id="0">
    <w:p w14:paraId="4306CA84" w14:textId="77777777" w:rsidR="00785658" w:rsidRDefault="00785658" w:rsidP="0045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C7350" w14:textId="3F53D46C" w:rsidR="00450EB5" w:rsidRDefault="005F4D74" w:rsidP="00450EB5">
    <w:pPr>
      <w:pStyle w:val="Header"/>
      <w:jc w:val="center"/>
    </w:pPr>
    <w:r w:rsidRPr="005F0A05">
      <w:rPr>
        <w:rFonts w:ascii="Manrope" w:hAnsi="Manrope"/>
        <w:noProof/>
        <w:sz w:val="32"/>
        <w:szCs w:val="32"/>
      </w:rPr>
      <w:drawing>
        <wp:inline distT="0" distB="0" distL="0" distR="0" wp14:anchorId="7FE53A1C" wp14:editId="7C03F826">
          <wp:extent cx="714375" cy="714375"/>
          <wp:effectExtent l="0" t="0" r="9525" b="9525"/>
          <wp:docPr id="113817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E32"/>
    <w:multiLevelType w:val="hybridMultilevel"/>
    <w:tmpl w:val="2DBAB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406E07"/>
    <w:multiLevelType w:val="multilevel"/>
    <w:tmpl w:val="B294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335B0F"/>
    <w:multiLevelType w:val="hybridMultilevel"/>
    <w:tmpl w:val="253CF90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3A38A8"/>
    <w:multiLevelType w:val="hybridMultilevel"/>
    <w:tmpl w:val="4BB6120E"/>
    <w:lvl w:ilvl="0" w:tplc="F508E8B0">
      <w:start w:val="3"/>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494493D"/>
    <w:multiLevelType w:val="multilevel"/>
    <w:tmpl w:val="DEC0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C5660"/>
    <w:multiLevelType w:val="multilevel"/>
    <w:tmpl w:val="B36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53CD1"/>
    <w:multiLevelType w:val="multilevel"/>
    <w:tmpl w:val="C26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E2EFB"/>
    <w:multiLevelType w:val="multilevel"/>
    <w:tmpl w:val="0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FA4155"/>
    <w:multiLevelType w:val="hybridMultilevel"/>
    <w:tmpl w:val="4D46011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6962325"/>
    <w:multiLevelType w:val="multilevel"/>
    <w:tmpl w:val="D61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B3F15"/>
    <w:multiLevelType w:val="multilevel"/>
    <w:tmpl w:val="937E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4328E9"/>
    <w:multiLevelType w:val="multilevel"/>
    <w:tmpl w:val="3F0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542530">
    <w:abstractNumId w:val="9"/>
  </w:num>
  <w:num w:numId="2" w16cid:durableId="649796778">
    <w:abstractNumId w:val="4"/>
  </w:num>
  <w:num w:numId="3" w16cid:durableId="1299190974">
    <w:abstractNumId w:val="7"/>
  </w:num>
  <w:num w:numId="4" w16cid:durableId="2062557300">
    <w:abstractNumId w:val="6"/>
  </w:num>
  <w:num w:numId="5" w16cid:durableId="918827010">
    <w:abstractNumId w:val="1"/>
  </w:num>
  <w:num w:numId="6" w16cid:durableId="570652556">
    <w:abstractNumId w:val="11"/>
  </w:num>
  <w:num w:numId="7" w16cid:durableId="433941857">
    <w:abstractNumId w:val="10"/>
  </w:num>
  <w:num w:numId="8" w16cid:durableId="1632395565">
    <w:abstractNumId w:val="5"/>
  </w:num>
  <w:num w:numId="9" w16cid:durableId="1706061274">
    <w:abstractNumId w:val="0"/>
  </w:num>
  <w:num w:numId="10" w16cid:durableId="1213230515">
    <w:abstractNumId w:val="2"/>
  </w:num>
  <w:num w:numId="11" w16cid:durableId="482431225">
    <w:abstractNumId w:val="8"/>
  </w:num>
  <w:num w:numId="12" w16cid:durableId="1502117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EB5"/>
    <w:rsid w:val="00014A36"/>
    <w:rsid w:val="00015E74"/>
    <w:rsid w:val="00016F21"/>
    <w:rsid w:val="00065A20"/>
    <w:rsid w:val="000854EA"/>
    <w:rsid w:val="000D31A8"/>
    <w:rsid w:val="000E59B2"/>
    <w:rsid w:val="00100857"/>
    <w:rsid w:val="001175BF"/>
    <w:rsid w:val="001E088E"/>
    <w:rsid w:val="002022C9"/>
    <w:rsid w:val="00261E69"/>
    <w:rsid w:val="002A5868"/>
    <w:rsid w:val="002C70AF"/>
    <w:rsid w:val="00430098"/>
    <w:rsid w:val="00450EB5"/>
    <w:rsid w:val="00450FF5"/>
    <w:rsid w:val="004F781A"/>
    <w:rsid w:val="00545A13"/>
    <w:rsid w:val="005F4D74"/>
    <w:rsid w:val="006423BD"/>
    <w:rsid w:val="00673BC1"/>
    <w:rsid w:val="00685877"/>
    <w:rsid w:val="00691088"/>
    <w:rsid w:val="00692BF7"/>
    <w:rsid w:val="00713381"/>
    <w:rsid w:val="00785658"/>
    <w:rsid w:val="00837EC2"/>
    <w:rsid w:val="00855CC5"/>
    <w:rsid w:val="009D32F7"/>
    <w:rsid w:val="00A258C7"/>
    <w:rsid w:val="00B56146"/>
    <w:rsid w:val="00B657DA"/>
    <w:rsid w:val="00B8687F"/>
    <w:rsid w:val="00C92FD0"/>
    <w:rsid w:val="00CB3063"/>
    <w:rsid w:val="00CB67B1"/>
    <w:rsid w:val="00D017C3"/>
    <w:rsid w:val="00D13D70"/>
    <w:rsid w:val="00D34B7F"/>
    <w:rsid w:val="00D555FD"/>
    <w:rsid w:val="00DA2464"/>
    <w:rsid w:val="00DE387A"/>
    <w:rsid w:val="00DF53C6"/>
    <w:rsid w:val="00E20A89"/>
    <w:rsid w:val="00E66CD5"/>
    <w:rsid w:val="00F502AB"/>
    <w:rsid w:val="00F700D2"/>
    <w:rsid w:val="00F87D03"/>
    <w:rsid w:val="00FB0AA9"/>
    <w:rsid w:val="00FD0DAD"/>
    <w:rsid w:val="3720E2F9"/>
    <w:rsid w:val="43C97BC1"/>
    <w:rsid w:val="59BDC073"/>
    <w:rsid w:val="7107AD4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052EC"/>
  <w15:chartTrackingRefBased/>
  <w15:docId w15:val="{6BECF46E-2DF9-4764-ADB1-99A76D2C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0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55CC5"/>
    <w:pPr>
      <w:spacing w:before="100" w:beforeAutospacing="1" w:after="100" w:afterAutospacing="1" w:line="240" w:lineRule="auto"/>
      <w:outlineLvl w:val="2"/>
    </w:pPr>
    <w:rPr>
      <w:rFonts w:ascii="Times New Roman" w:eastAsia="Times New Roman" w:hAnsi="Times New Roman" w:cs="Times New Roman"/>
      <w:b/>
      <w:bCs/>
      <w:kern w:val="0"/>
      <w:sz w:val="27"/>
      <w:szCs w:val="27"/>
      <w:lang w:val="en-NZ" w:eastAsia="en-NZ"/>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0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0EB5"/>
  </w:style>
  <w:style w:type="paragraph" w:styleId="Footer">
    <w:name w:val="footer"/>
    <w:basedOn w:val="Normal"/>
    <w:link w:val="FooterChar"/>
    <w:uiPriority w:val="99"/>
    <w:unhideWhenUsed/>
    <w:rsid w:val="00450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0EB5"/>
  </w:style>
  <w:style w:type="paragraph" w:styleId="BodyText">
    <w:name w:val="Body Text"/>
    <w:basedOn w:val="Normal"/>
    <w:link w:val="BodyTextChar"/>
    <w:uiPriority w:val="1"/>
    <w:semiHidden/>
    <w:unhideWhenUsed/>
    <w:qFormat/>
    <w:rsid w:val="00450EB5"/>
    <w:pPr>
      <w:widowControl w:val="0"/>
      <w:autoSpaceDE w:val="0"/>
      <w:autoSpaceDN w:val="0"/>
      <w:spacing w:after="0" w:line="240" w:lineRule="auto"/>
    </w:pPr>
    <w:rPr>
      <w:rFonts w:ascii="Calibri" w:eastAsia="Calibri" w:hAnsi="Calibri" w:cs="Calibri"/>
      <w:kern w:val="0"/>
      <w:sz w:val="20"/>
      <w:szCs w:val="20"/>
      <w:lang w:val="en-US"/>
      <w14:ligatures w14:val="none"/>
    </w:rPr>
  </w:style>
  <w:style w:type="character" w:customStyle="1" w:styleId="BodyTextChar">
    <w:name w:val="Body Text Char"/>
    <w:basedOn w:val="DefaultParagraphFont"/>
    <w:link w:val="BodyText"/>
    <w:uiPriority w:val="1"/>
    <w:semiHidden/>
    <w:rsid w:val="00450EB5"/>
    <w:rPr>
      <w:rFonts w:ascii="Calibri" w:eastAsia="Calibri" w:hAnsi="Calibri" w:cs="Calibri"/>
      <w:kern w:val="0"/>
      <w:sz w:val="20"/>
      <w:szCs w:val="20"/>
      <w:lang w:val="en-US"/>
      <w14:ligatures w14:val="none"/>
    </w:rPr>
  </w:style>
  <w:style w:type="character" w:styleId="Hyperlink">
    <w:name w:val="Hyperlink"/>
    <w:basedOn w:val="DefaultParagraphFont"/>
    <w:uiPriority w:val="99"/>
    <w:semiHidden/>
    <w:unhideWhenUsed/>
    <w:rsid w:val="00450EB5"/>
    <w:rPr>
      <w:color w:val="0000FF"/>
      <w:u w:val="single"/>
    </w:rPr>
  </w:style>
  <w:style w:type="paragraph" w:styleId="NoSpacing">
    <w:name w:val="No Spacing"/>
    <w:uiPriority w:val="1"/>
    <w:qFormat/>
    <w:rsid w:val="00450EB5"/>
    <w:pPr>
      <w:spacing w:after="0" w:line="240" w:lineRule="auto"/>
    </w:pPr>
  </w:style>
  <w:style w:type="paragraph" w:customStyle="1" w:styleId="paragraph">
    <w:name w:val="paragraph"/>
    <w:basedOn w:val="Normal"/>
    <w:rsid w:val="00F87D03"/>
    <w:pPr>
      <w:spacing w:before="100" w:beforeAutospacing="1" w:after="100" w:afterAutospacing="1" w:line="240" w:lineRule="auto"/>
    </w:pPr>
    <w:rPr>
      <w:rFonts w:ascii="Times New Roman" w:eastAsia="Times New Roman" w:hAnsi="Times New Roman" w:cs="Times New Roman"/>
      <w:kern w:val="0"/>
      <w:sz w:val="24"/>
      <w:szCs w:val="24"/>
      <w:lang w:val="en-NZ" w:eastAsia="en-NZ"/>
      <w14:ligatures w14:val="none"/>
    </w:rPr>
  </w:style>
  <w:style w:type="character" w:customStyle="1" w:styleId="normaltextrun">
    <w:name w:val="normaltextrun"/>
    <w:basedOn w:val="DefaultParagraphFont"/>
    <w:rsid w:val="00F87D03"/>
  </w:style>
  <w:style w:type="character" w:customStyle="1" w:styleId="eop">
    <w:name w:val="eop"/>
    <w:basedOn w:val="DefaultParagraphFont"/>
    <w:rsid w:val="00F87D03"/>
  </w:style>
  <w:style w:type="character" w:customStyle="1" w:styleId="Heading3Char">
    <w:name w:val="Heading 3 Char"/>
    <w:basedOn w:val="DefaultParagraphFont"/>
    <w:link w:val="Heading3"/>
    <w:uiPriority w:val="9"/>
    <w:rsid w:val="00855CC5"/>
    <w:rPr>
      <w:rFonts w:ascii="Times New Roman" w:eastAsia="Times New Roman" w:hAnsi="Times New Roman" w:cs="Times New Roman"/>
      <w:b/>
      <w:bCs/>
      <w:kern w:val="0"/>
      <w:sz w:val="27"/>
      <w:szCs w:val="27"/>
      <w:lang w:val="en-NZ" w:eastAsia="en-NZ"/>
      <w14:ligatures w14:val="none"/>
    </w:rPr>
  </w:style>
  <w:style w:type="character" w:styleId="Strong">
    <w:name w:val="Strong"/>
    <w:basedOn w:val="DefaultParagraphFont"/>
    <w:uiPriority w:val="22"/>
    <w:qFormat/>
    <w:rsid w:val="00855CC5"/>
    <w:rPr>
      <w:b/>
      <w:bCs/>
    </w:rPr>
  </w:style>
  <w:style w:type="table" w:styleId="TableGrid">
    <w:name w:val="Table Grid"/>
    <w:basedOn w:val="TableNormal"/>
    <w:uiPriority w:val="39"/>
    <w:rsid w:val="00117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31A8"/>
    <w:pPr>
      <w:spacing w:before="100" w:beforeAutospacing="1" w:after="100" w:afterAutospacing="1" w:line="240" w:lineRule="auto"/>
    </w:pPr>
    <w:rPr>
      <w:rFonts w:ascii="Times New Roman" w:eastAsia="Times New Roman" w:hAnsi="Times New Roman" w:cs="Times New Roman"/>
      <w:kern w:val="0"/>
      <w:sz w:val="24"/>
      <w:szCs w:val="24"/>
      <w:lang w:val="en-NZ" w:eastAsia="en-NZ"/>
      <w14:ligatures w14:val="none"/>
    </w:rPr>
  </w:style>
  <w:style w:type="character" w:customStyle="1" w:styleId="Heading1Char">
    <w:name w:val="Heading 1 Char"/>
    <w:basedOn w:val="DefaultParagraphFont"/>
    <w:link w:val="Heading1"/>
    <w:uiPriority w:val="9"/>
    <w:rsid w:val="0043009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30098"/>
    <w:pPr>
      <w:spacing w:after="200" w:line="276" w:lineRule="auto"/>
      <w:ind w:left="720"/>
      <w:contextualSpacing/>
    </w:pPr>
    <w:rPr>
      <w:rFonts w:eastAsiaTheme="minorEastAsia"/>
      <w:kern w:val="0"/>
      <w:lang w:val="en-US"/>
      <w14:ligatures w14:val="none"/>
    </w:rPr>
  </w:style>
  <w:style w:type="paragraph" w:styleId="TOCHeading">
    <w:name w:val="TOC Heading"/>
    <w:basedOn w:val="Heading1"/>
    <w:next w:val="Normal"/>
    <w:uiPriority w:val="39"/>
    <w:unhideWhenUsed/>
    <w:qFormat/>
    <w:rsid w:val="00430098"/>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30098"/>
    <w:pPr>
      <w:tabs>
        <w:tab w:val="right" w:leader="dot" w:pos="8630"/>
      </w:tabs>
      <w:spacing w:before="120" w:after="0" w:line="276" w:lineRule="auto"/>
    </w:pPr>
    <w:rPr>
      <w:rFonts w:eastAsiaTheme="minorEastAsia"/>
      <w:kern w:val="0"/>
      <w:sz w:val="48"/>
      <w:szCs w:val="4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52106">
      <w:bodyDiv w:val="1"/>
      <w:marLeft w:val="0"/>
      <w:marRight w:val="0"/>
      <w:marTop w:val="0"/>
      <w:marBottom w:val="0"/>
      <w:divBdr>
        <w:top w:val="none" w:sz="0" w:space="0" w:color="auto"/>
        <w:left w:val="none" w:sz="0" w:space="0" w:color="auto"/>
        <w:bottom w:val="none" w:sz="0" w:space="0" w:color="auto"/>
        <w:right w:val="none" w:sz="0" w:space="0" w:color="auto"/>
      </w:divBdr>
      <w:divsChild>
        <w:div w:id="761730366">
          <w:marLeft w:val="0"/>
          <w:marRight w:val="0"/>
          <w:marTop w:val="0"/>
          <w:marBottom w:val="0"/>
          <w:divBdr>
            <w:top w:val="none" w:sz="0" w:space="0" w:color="auto"/>
            <w:left w:val="none" w:sz="0" w:space="0" w:color="auto"/>
            <w:bottom w:val="none" w:sz="0" w:space="0" w:color="auto"/>
            <w:right w:val="none" w:sz="0" w:space="0" w:color="auto"/>
          </w:divBdr>
          <w:divsChild>
            <w:div w:id="672151924">
              <w:marLeft w:val="0"/>
              <w:marRight w:val="0"/>
              <w:marTop w:val="0"/>
              <w:marBottom w:val="0"/>
              <w:divBdr>
                <w:top w:val="none" w:sz="0" w:space="0" w:color="auto"/>
                <w:left w:val="none" w:sz="0" w:space="0" w:color="auto"/>
                <w:bottom w:val="none" w:sz="0" w:space="0" w:color="auto"/>
                <w:right w:val="none" w:sz="0" w:space="0" w:color="auto"/>
              </w:divBdr>
            </w:div>
          </w:divsChild>
        </w:div>
        <w:div w:id="1842966942">
          <w:marLeft w:val="0"/>
          <w:marRight w:val="0"/>
          <w:marTop w:val="0"/>
          <w:marBottom w:val="0"/>
          <w:divBdr>
            <w:top w:val="none" w:sz="0" w:space="0" w:color="auto"/>
            <w:left w:val="none" w:sz="0" w:space="0" w:color="auto"/>
            <w:bottom w:val="none" w:sz="0" w:space="0" w:color="auto"/>
            <w:right w:val="none" w:sz="0" w:space="0" w:color="auto"/>
          </w:divBdr>
          <w:divsChild>
            <w:div w:id="2060665036">
              <w:marLeft w:val="0"/>
              <w:marRight w:val="0"/>
              <w:marTop w:val="0"/>
              <w:marBottom w:val="0"/>
              <w:divBdr>
                <w:top w:val="none" w:sz="0" w:space="0" w:color="auto"/>
                <w:left w:val="none" w:sz="0" w:space="0" w:color="auto"/>
                <w:bottom w:val="none" w:sz="0" w:space="0" w:color="auto"/>
                <w:right w:val="none" w:sz="0" w:space="0" w:color="auto"/>
              </w:divBdr>
            </w:div>
          </w:divsChild>
        </w:div>
        <w:div w:id="572858647">
          <w:marLeft w:val="0"/>
          <w:marRight w:val="0"/>
          <w:marTop w:val="0"/>
          <w:marBottom w:val="0"/>
          <w:divBdr>
            <w:top w:val="none" w:sz="0" w:space="0" w:color="auto"/>
            <w:left w:val="none" w:sz="0" w:space="0" w:color="auto"/>
            <w:bottom w:val="none" w:sz="0" w:space="0" w:color="auto"/>
            <w:right w:val="none" w:sz="0" w:space="0" w:color="auto"/>
          </w:divBdr>
          <w:divsChild>
            <w:div w:id="1938824648">
              <w:marLeft w:val="0"/>
              <w:marRight w:val="0"/>
              <w:marTop w:val="0"/>
              <w:marBottom w:val="0"/>
              <w:divBdr>
                <w:top w:val="none" w:sz="0" w:space="0" w:color="auto"/>
                <w:left w:val="none" w:sz="0" w:space="0" w:color="auto"/>
                <w:bottom w:val="none" w:sz="0" w:space="0" w:color="auto"/>
                <w:right w:val="none" w:sz="0" w:space="0" w:color="auto"/>
              </w:divBdr>
            </w:div>
          </w:divsChild>
        </w:div>
        <w:div w:id="963118670">
          <w:marLeft w:val="0"/>
          <w:marRight w:val="0"/>
          <w:marTop w:val="0"/>
          <w:marBottom w:val="0"/>
          <w:divBdr>
            <w:top w:val="none" w:sz="0" w:space="0" w:color="auto"/>
            <w:left w:val="none" w:sz="0" w:space="0" w:color="auto"/>
            <w:bottom w:val="none" w:sz="0" w:space="0" w:color="auto"/>
            <w:right w:val="none" w:sz="0" w:space="0" w:color="auto"/>
          </w:divBdr>
          <w:divsChild>
            <w:div w:id="2039354284">
              <w:marLeft w:val="0"/>
              <w:marRight w:val="0"/>
              <w:marTop w:val="0"/>
              <w:marBottom w:val="0"/>
              <w:divBdr>
                <w:top w:val="none" w:sz="0" w:space="0" w:color="auto"/>
                <w:left w:val="none" w:sz="0" w:space="0" w:color="auto"/>
                <w:bottom w:val="none" w:sz="0" w:space="0" w:color="auto"/>
                <w:right w:val="none" w:sz="0" w:space="0" w:color="auto"/>
              </w:divBdr>
            </w:div>
          </w:divsChild>
        </w:div>
        <w:div w:id="1966347031">
          <w:marLeft w:val="0"/>
          <w:marRight w:val="0"/>
          <w:marTop w:val="0"/>
          <w:marBottom w:val="0"/>
          <w:divBdr>
            <w:top w:val="none" w:sz="0" w:space="0" w:color="auto"/>
            <w:left w:val="none" w:sz="0" w:space="0" w:color="auto"/>
            <w:bottom w:val="none" w:sz="0" w:space="0" w:color="auto"/>
            <w:right w:val="none" w:sz="0" w:space="0" w:color="auto"/>
          </w:divBdr>
          <w:divsChild>
            <w:div w:id="1670792917">
              <w:marLeft w:val="0"/>
              <w:marRight w:val="0"/>
              <w:marTop w:val="0"/>
              <w:marBottom w:val="0"/>
              <w:divBdr>
                <w:top w:val="none" w:sz="0" w:space="0" w:color="auto"/>
                <w:left w:val="none" w:sz="0" w:space="0" w:color="auto"/>
                <w:bottom w:val="none" w:sz="0" w:space="0" w:color="auto"/>
                <w:right w:val="none" w:sz="0" w:space="0" w:color="auto"/>
              </w:divBdr>
            </w:div>
          </w:divsChild>
        </w:div>
        <w:div w:id="1967850292">
          <w:marLeft w:val="0"/>
          <w:marRight w:val="0"/>
          <w:marTop w:val="0"/>
          <w:marBottom w:val="0"/>
          <w:divBdr>
            <w:top w:val="none" w:sz="0" w:space="0" w:color="auto"/>
            <w:left w:val="none" w:sz="0" w:space="0" w:color="auto"/>
            <w:bottom w:val="none" w:sz="0" w:space="0" w:color="auto"/>
            <w:right w:val="none" w:sz="0" w:space="0" w:color="auto"/>
          </w:divBdr>
          <w:divsChild>
            <w:div w:id="1875383951">
              <w:marLeft w:val="0"/>
              <w:marRight w:val="0"/>
              <w:marTop w:val="0"/>
              <w:marBottom w:val="0"/>
              <w:divBdr>
                <w:top w:val="none" w:sz="0" w:space="0" w:color="auto"/>
                <w:left w:val="none" w:sz="0" w:space="0" w:color="auto"/>
                <w:bottom w:val="none" w:sz="0" w:space="0" w:color="auto"/>
                <w:right w:val="none" w:sz="0" w:space="0" w:color="auto"/>
              </w:divBdr>
            </w:div>
          </w:divsChild>
        </w:div>
        <w:div w:id="868641719">
          <w:marLeft w:val="0"/>
          <w:marRight w:val="0"/>
          <w:marTop w:val="0"/>
          <w:marBottom w:val="0"/>
          <w:divBdr>
            <w:top w:val="none" w:sz="0" w:space="0" w:color="auto"/>
            <w:left w:val="none" w:sz="0" w:space="0" w:color="auto"/>
            <w:bottom w:val="none" w:sz="0" w:space="0" w:color="auto"/>
            <w:right w:val="none" w:sz="0" w:space="0" w:color="auto"/>
          </w:divBdr>
          <w:divsChild>
            <w:div w:id="1880047081">
              <w:marLeft w:val="0"/>
              <w:marRight w:val="0"/>
              <w:marTop w:val="0"/>
              <w:marBottom w:val="0"/>
              <w:divBdr>
                <w:top w:val="none" w:sz="0" w:space="0" w:color="auto"/>
                <w:left w:val="none" w:sz="0" w:space="0" w:color="auto"/>
                <w:bottom w:val="none" w:sz="0" w:space="0" w:color="auto"/>
                <w:right w:val="none" w:sz="0" w:space="0" w:color="auto"/>
              </w:divBdr>
            </w:div>
          </w:divsChild>
        </w:div>
        <w:div w:id="543906146">
          <w:marLeft w:val="0"/>
          <w:marRight w:val="0"/>
          <w:marTop w:val="0"/>
          <w:marBottom w:val="0"/>
          <w:divBdr>
            <w:top w:val="none" w:sz="0" w:space="0" w:color="auto"/>
            <w:left w:val="none" w:sz="0" w:space="0" w:color="auto"/>
            <w:bottom w:val="none" w:sz="0" w:space="0" w:color="auto"/>
            <w:right w:val="none" w:sz="0" w:space="0" w:color="auto"/>
          </w:divBdr>
          <w:divsChild>
            <w:div w:id="1868907289">
              <w:marLeft w:val="0"/>
              <w:marRight w:val="0"/>
              <w:marTop w:val="0"/>
              <w:marBottom w:val="0"/>
              <w:divBdr>
                <w:top w:val="none" w:sz="0" w:space="0" w:color="auto"/>
                <w:left w:val="none" w:sz="0" w:space="0" w:color="auto"/>
                <w:bottom w:val="none" w:sz="0" w:space="0" w:color="auto"/>
                <w:right w:val="none" w:sz="0" w:space="0" w:color="auto"/>
              </w:divBdr>
            </w:div>
          </w:divsChild>
        </w:div>
        <w:div w:id="274793607">
          <w:marLeft w:val="0"/>
          <w:marRight w:val="0"/>
          <w:marTop w:val="0"/>
          <w:marBottom w:val="0"/>
          <w:divBdr>
            <w:top w:val="none" w:sz="0" w:space="0" w:color="auto"/>
            <w:left w:val="none" w:sz="0" w:space="0" w:color="auto"/>
            <w:bottom w:val="none" w:sz="0" w:space="0" w:color="auto"/>
            <w:right w:val="none" w:sz="0" w:space="0" w:color="auto"/>
          </w:divBdr>
          <w:divsChild>
            <w:div w:id="969436395">
              <w:marLeft w:val="0"/>
              <w:marRight w:val="0"/>
              <w:marTop w:val="0"/>
              <w:marBottom w:val="0"/>
              <w:divBdr>
                <w:top w:val="none" w:sz="0" w:space="0" w:color="auto"/>
                <w:left w:val="none" w:sz="0" w:space="0" w:color="auto"/>
                <w:bottom w:val="none" w:sz="0" w:space="0" w:color="auto"/>
                <w:right w:val="none" w:sz="0" w:space="0" w:color="auto"/>
              </w:divBdr>
            </w:div>
          </w:divsChild>
        </w:div>
        <w:div w:id="290018723">
          <w:marLeft w:val="0"/>
          <w:marRight w:val="0"/>
          <w:marTop w:val="0"/>
          <w:marBottom w:val="0"/>
          <w:divBdr>
            <w:top w:val="none" w:sz="0" w:space="0" w:color="auto"/>
            <w:left w:val="none" w:sz="0" w:space="0" w:color="auto"/>
            <w:bottom w:val="none" w:sz="0" w:space="0" w:color="auto"/>
            <w:right w:val="none" w:sz="0" w:space="0" w:color="auto"/>
          </w:divBdr>
          <w:divsChild>
            <w:div w:id="701825668">
              <w:marLeft w:val="0"/>
              <w:marRight w:val="0"/>
              <w:marTop w:val="0"/>
              <w:marBottom w:val="0"/>
              <w:divBdr>
                <w:top w:val="none" w:sz="0" w:space="0" w:color="auto"/>
                <w:left w:val="none" w:sz="0" w:space="0" w:color="auto"/>
                <w:bottom w:val="none" w:sz="0" w:space="0" w:color="auto"/>
                <w:right w:val="none" w:sz="0" w:space="0" w:color="auto"/>
              </w:divBdr>
            </w:div>
          </w:divsChild>
        </w:div>
        <w:div w:id="833449746">
          <w:marLeft w:val="0"/>
          <w:marRight w:val="0"/>
          <w:marTop w:val="0"/>
          <w:marBottom w:val="0"/>
          <w:divBdr>
            <w:top w:val="none" w:sz="0" w:space="0" w:color="auto"/>
            <w:left w:val="none" w:sz="0" w:space="0" w:color="auto"/>
            <w:bottom w:val="none" w:sz="0" w:space="0" w:color="auto"/>
            <w:right w:val="none" w:sz="0" w:space="0" w:color="auto"/>
          </w:divBdr>
          <w:divsChild>
            <w:div w:id="1872913970">
              <w:marLeft w:val="0"/>
              <w:marRight w:val="0"/>
              <w:marTop w:val="0"/>
              <w:marBottom w:val="0"/>
              <w:divBdr>
                <w:top w:val="none" w:sz="0" w:space="0" w:color="auto"/>
                <w:left w:val="none" w:sz="0" w:space="0" w:color="auto"/>
                <w:bottom w:val="none" w:sz="0" w:space="0" w:color="auto"/>
                <w:right w:val="none" w:sz="0" w:space="0" w:color="auto"/>
              </w:divBdr>
            </w:div>
          </w:divsChild>
        </w:div>
        <w:div w:id="397898248">
          <w:marLeft w:val="0"/>
          <w:marRight w:val="0"/>
          <w:marTop w:val="0"/>
          <w:marBottom w:val="0"/>
          <w:divBdr>
            <w:top w:val="none" w:sz="0" w:space="0" w:color="auto"/>
            <w:left w:val="none" w:sz="0" w:space="0" w:color="auto"/>
            <w:bottom w:val="none" w:sz="0" w:space="0" w:color="auto"/>
            <w:right w:val="none" w:sz="0" w:space="0" w:color="auto"/>
          </w:divBdr>
          <w:divsChild>
            <w:div w:id="688259249">
              <w:marLeft w:val="0"/>
              <w:marRight w:val="0"/>
              <w:marTop w:val="0"/>
              <w:marBottom w:val="0"/>
              <w:divBdr>
                <w:top w:val="none" w:sz="0" w:space="0" w:color="auto"/>
                <w:left w:val="none" w:sz="0" w:space="0" w:color="auto"/>
                <w:bottom w:val="none" w:sz="0" w:space="0" w:color="auto"/>
                <w:right w:val="none" w:sz="0" w:space="0" w:color="auto"/>
              </w:divBdr>
            </w:div>
          </w:divsChild>
        </w:div>
        <w:div w:id="1117484221">
          <w:marLeft w:val="0"/>
          <w:marRight w:val="0"/>
          <w:marTop w:val="0"/>
          <w:marBottom w:val="0"/>
          <w:divBdr>
            <w:top w:val="none" w:sz="0" w:space="0" w:color="auto"/>
            <w:left w:val="none" w:sz="0" w:space="0" w:color="auto"/>
            <w:bottom w:val="none" w:sz="0" w:space="0" w:color="auto"/>
            <w:right w:val="none" w:sz="0" w:space="0" w:color="auto"/>
          </w:divBdr>
          <w:divsChild>
            <w:div w:id="1467047507">
              <w:marLeft w:val="0"/>
              <w:marRight w:val="0"/>
              <w:marTop w:val="0"/>
              <w:marBottom w:val="0"/>
              <w:divBdr>
                <w:top w:val="none" w:sz="0" w:space="0" w:color="auto"/>
                <w:left w:val="none" w:sz="0" w:space="0" w:color="auto"/>
                <w:bottom w:val="none" w:sz="0" w:space="0" w:color="auto"/>
                <w:right w:val="none" w:sz="0" w:space="0" w:color="auto"/>
              </w:divBdr>
            </w:div>
          </w:divsChild>
        </w:div>
        <w:div w:id="1696272805">
          <w:marLeft w:val="0"/>
          <w:marRight w:val="0"/>
          <w:marTop w:val="0"/>
          <w:marBottom w:val="0"/>
          <w:divBdr>
            <w:top w:val="none" w:sz="0" w:space="0" w:color="auto"/>
            <w:left w:val="none" w:sz="0" w:space="0" w:color="auto"/>
            <w:bottom w:val="none" w:sz="0" w:space="0" w:color="auto"/>
            <w:right w:val="none" w:sz="0" w:space="0" w:color="auto"/>
          </w:divBdr>
          <w:divsChild>
            <w:div w:id="616986128">
              <w:marLeft w:val="0"/>
              <w:marRight w:val="0"/>
              <w:marTop w:val="0"/>
              <w:marBottom w:val="0"/>
              <w:divBdr>
                <w:top w:val="none" w:sz="0" w:space="0" w:color="auto"/>
                <w:left w:val="none" w:sz="0" w:space="0" w:color="auto"/>
                <w:bottom w:val="none" w:sz="0" w:space="0" w:color="auto"/>
                <w:right w:val="none" w:sz="0" w:space="0" w:color="auto"/>
              </w:divBdr>
            </w:div>
          </w:divsChild>
        </w:div>
        <w:div w:id="240723301">
          <w:marLeft w:val="0"/>
          <w:marRight w:val="0"/>
          <w:marTop w:val="0"/>
          <w:marBottom w:val="0"/>
          <w:divBdr>
            <w:top w:val="none" w:sz="0" w:space="0" w:color="auto"/>
            <w:left w:val="none" w:sz="0" w:space="0" w:color="auto"/>
            <w:bottom w:val="none" w:sz="0" w:space="0" w:color="auto"/>
            <w:right w:val="none" w:sz="0" w:space="0" w:color="auto"/>
          </w:divBdr>
          <w:divsChild>
            <w:div w:id="3219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26735">
      <w:bodyDiv w:val="1"/>
      <w:marLeft w:val="0"/>
      <w:marRight w:val="0"/>
      <w:marTop w:val="0"/>
      <w:marBottom w:val="0"/>
      <w:divBdr>
        <w:top w:val="none" w:sz="0" w:space="0" w:color="auto"/>
        <w:left w:val="none" w:sz="0" w:space="0" w:color="auto"/>
        <w:bottom w:val="none" w:sz="0" w:space="0" w:color="auto"/>
        <w:right w:val="none" w:sz="0" w:space="0" w:color="auto"/>
      </w:divBdr>
    </w:div>
    <w:div w:id="1808353410">
      <w:bodyDiv w:val="1"/>
      <w:marLeft w:val="0"/>
      <w:marRight w:val="0"/>
      <w:marTop w:val="0"/>
      <w:marBottom w:val="0"/>
      <w:divBdr>
        <w:top w:val="none" w:sz="0" w:space="0" w:color="auto"/>
        <w:left w:val="none" w:sz="0" w:space="0" w:color="auto"/>
        <w:bottom w:val="none" w:sz="0" w:space="0" w:color="auto"/>
        <w:right w:val="none" w:sz="0" w:space="0" w:color="auto"/>
      </w:divBdr>
    </w:div>
    <w:div w:id="210719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hyperlink" Target="mailto:info@cihe.edu.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21</Pages>
  <Words>3911</Words>
  <Characters>21123</Characters>
  <Application>Microsoft Office Word</Application>
  <DocSecurity>0</DocSecurity>
  <Lines>176</Lines>
  <Paragraphs>49</Paragraphs>
  <ScaleCrop>false</ScaleCrop>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Gleeson</dc:creator>
  <cp:keywords/>
  <dc:description/>
  <cp:lastModifiedBy>Tomás Aquino</cp:lastModifiedBy>
  <cp:revision>16</cp:revision>
  <dcterms:created xsi:type="dcterms:W3CDTF">2026-05-23T10:09:00Z</dcterms:created>
  <dcterms:modified xsi:type="dcterms:W3CDTF">2026-05-24T13:29:00Z</dcterms:modified>
</cp:coreProperties>
</file>