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0" w:before="240" w:lineRule="auto"/>
        <w:ind w:left="0" w:right="0" w:firstLine="0"/>
        <w:jc w:val="center"/>
        <w:rPr>
          <w:sz w:val="56"/>
          <w:szCs w:val="56"/>
        </w:rPr>
      </w:pPr>
      <w:r w:rsidDel="00000000" w:rsidR="00000000" w:rsidRPr="00000000">
        <w:rPr>
          <w:sz w:val="56"/>
          <w:szCs w:val="56"/>
          <w:rtl w:val="0"/>
        </w:rPr>
        <w:t xml:space="preserve">Guide des Équipements de Piscine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jc w:val="both"/>
        <w:rPr>
          <w:color w:val="64748b"/>
          <w:sz w:val="28"/>
          <w:szCs w:val="28"/>
        </w:rPr>
      </w:pPr>
      <w:r w:rsidDel="00000000" w:rsidR="00000000" w:rsidRPr="00000000">
        <w:pict>
          <v:rect style="width:0.0pt;height:1.5pt" o:hr="t" o:hrstd="t" o:hralign="center" fillcolor="#A0A0A0" stroked="f"/>
        </w:pict>
      </w:r>
      <w:r w:rsidDel="00000000" w:rsidR="00000000" w:rsidRPr="00000000">
        <w:rPr>
          <w:color w:val="64748b"/>
          <w:sz w:val="28"/>
          <w:szCs w:val="28"/>
          <w:rtl w:val="0"/>
        </w:rPr>
        <w:t xml:space="preserve">Choisir, installer et entretenir chaque équipement pour une piscine performante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0" w:before="0" w:lineRule="auto"/>
        <w:ind w:left="0" w:right="0" w:firstLine="0"/>
        <w:jc w:val="both"/>
        <w:rPr>
          <w:color w:val="94a3b8"/>
          <w:sz w:val="20"/>
          <w:szCs w:val="20"/>
        </w:rPr>
      </w:pPr>
      <w:r w:rsidDel="00000000" w:rsidR="00000000" w:rsidRPr="00000000">
        <w:rPr>
          <w:color w:val="94a3b8"/>
          <w:sz w:val="20"/>
          <w:szCs w:val="20"/>
          <w:rtl w:val="0"/>
        </w:rPr>
        <w:t xml:space="preserve">Pool Academy — 40 pages — Version 1.0 — Mai 2026</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rPr>
          <w:color w:val="94a3b8"/>
          <w:sz w:val="20"/>
          <w:szCs w:val="2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0" w:before="0" w:lineRule="auto"/>
        <w:ind w:left="0" w:right="0" w:firstLine="0"/>
        <w:jc w:val="center"/>
        <w:rPr/>
      </w:pPr>
      <w:r w:rsidDel="00000000" w:rsidR="00000000" w:rsidRPr="00000000">
        <w:rPr>
          <w:rtl w:val="0"/>
        </w:rPr>
        <w:t xml:space="preserve">Table des matières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pict>
          <v:rect style="width:0.0pt;height:1.5pt" o:hr="t" o:hrstd="t" o:hralign="center" fillcolor="#A0A0A0" stroked="f"/>
        </w:pict>
      </w:r>
      <w:r w:rsidDel="00000000" w:rsidR="00000000" w:rsidRPr="00000000">
        <w:rPr>
          <w:rtl w:val="0"/>
        </w:rPr>
        <w:t xml:space="preserve">Comprendre le circuit de filtration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pict>
          <v:rect style="width:0.0pt;height:1.5pt" o:hr="t" o:hrstd="t" o:hralign="center" fillcolor="#A0A0A0" stroked="f"/>
        </w:pict>
      </w:r>
      <w:r w:rsidDel="00000000" w:rsidR="00000000" w:rsidRPr="00000000">
        <w:rPr>
          <w:rtl w:val="0"/>
        </w:rPr>
        <w:t xml:space="preserve">Choisir la bonne pompe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pict>
          <v:rect style="width:0.0pt;height:1.5pt" o:hr="t" o:hrstd="t" o:hralign="center" fillcolor="#A0A0A0" stroked="f"/>
        </w:pict>
      </w:r>
      <w:r w:rsidDel="00000000" w:rsidR="00000000" w:rsidRPr="00000000">
        <w:rPr>
          <w:rtl w:val="0"/>
        </w:rPr>
        <w:t xml:space="preserve">Filtre à sable, cartouche ou diatomées ?</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pict>
          <v:rect style="width:0.0pt;height:1.5pt" o:hr="t" o:hrstd="t" o:hralign="center" fillcolor="#A0A0A0" stroked="f"/>
        </w:pict>
      </w:r>
      <w:r w:rsidDel="00000000" w:rsidR="00000000" w:rsidRPr="00000000">
        <w:rPr>
          <w:rtl w:val="0"/>
        </w:rPr>
        <w:t xml:space="preserve">Le chauffage : pompe à chaleur, solaire, gaz</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pict>
          <v:rect style="width:0.0pt;height:1.5pt" o:hr="t" o:hrstd="t" o:hralign="center" fillcolor="#A0A0A0" stroked="f"/>
        </w:pict>
      </w:r>
      <w:r w:rsidDel="00000000" w:rsidR="00000000" w:rsidRPr="00000000">
        <w:rPr>
          <w:rtl w:val="0"/>
        </w:rPr>
        <w:t xml:space="preserve">Robots de piscine : automatiques vs manuels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pict>
          <v:rect style="width:0.0pt;height:1.5pt" o:hr="t" o:hrstd="t" o:hralign="center" fillcolor="#A0A0A0" stroked="f"/>
        </w:pict>
      </w:r>
      <w:r w:rsidDel="00000000" w:rsidR="00000000" w:rsidRPr="00000000">
        <w:rPr>
          <w:rtl w:val="0"/>
        </w:rPr>
        <w:t xml:space="preserve">Système de désinfection : électrolyse au sel</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pict>
          <v:rect style="width:0.0pt;height:1.5pt" o:hr="t" o:hrstd="t" o:hralign="center" fillcolor="#A0A0A0" stroked="f"/>
        </w:pict>
      </w:r>
      <w:r w:rsidDel="00000000" w:rsidR="00000000" w:rsidRPr="00000000">
        <w:rPr>
          <w:rtl w:val="0"/>
        </w:rPr>
        <w:t xml:space="preserve">Éclairage de piscine : LED, halogène, fibre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pict>
          <v:rect style="width:0.0pt;height:1.5pt" o:hr="t" o:hrstd="t" o:hralign="center" fillcolor="#A0A0A0" stroked="f"/>
        </w:pict>
      </w:r>
      <w:r w:rsidDel="00000000" w:rsidR="00000000" w:rsidRPr="00000000">
        <w:rPr>
          <w:rtl w:val="0"/>
        </w:rPr>
        <w:t xml:space="preserve">Couvertures et volets automatiques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pict>
          <v:rect style="width:0.0pt;height:1.5pt" o:hr="t" o:hrstd="t" o:hralign="center" fillcolor="#A0A0A0" stroked="f"/>
        </w:pict>
      </w:r>
      <w:r w:rsidDel="00000000" w:rsidR="00000000" w:rsidRPr="00000000">
        <w:rPr>
          <w:rtl w:val="0"/>
        </w:rPr>
        <w:t xml:space="preserve">Maintenance et remplacement des équipements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pict>
          <v:rect style="width:0.0pt;height:1.5pt" o:hr="t" o:hrstd="t" o:hralign="center" fillcolor="#A0A0A0" stroked="f"/>
        </w:pict>
      </w:r>
      <w:r w:rsidDel="00000000" w:rsidR="00000000" w:rsidRPr="00000000">
        <w:rPr>
          <w:rtl w:val="0"/>
        </w:rPr>
        <w:t xml:space="preserve">Budget et guide d'achat</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Chapitre 1 : Comprendre le circuit de filtration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pict>
          <v:rect style="width:0.0pt;height:1.5pt" o:hr="t" o:hrstd="t" o:hralign="center" fillcolor="#A0A0A0" stroked="f"/>
        </w:pict>
      </w:r>
      <w:r w:rsidDel="00000000" w:rsidR="00000000" w:rsidRPr="00000000">
        <w:rPr>
          <w:rtl w:val="0"/>
        </w:rPr>
        <w:t xml:space="preserve">Le circuit de filtration est le système circulatoire de votre piscine. Il aspire l'eau par les skimmers et la bonde de fond, la fait passer par le filtre pour retenir les impuretés, et la renvoie purifiée par les buses de refoulement.</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Composants du circuit</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Skimmers :</w:t>
      </w:r>
      <w:r w:rsidDel="00000000" w:rsidR="00000000" w:rsidRPr="00000000">
        <w:rPr>
          <w:rtl w:val="0"/>
        </w:rPr>
        <w:t xml:space="preserve"> Aspirent l'eau de surface avec les impuretés flottantes (feuilles, insectes, crème solaire).</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Bonde de fond :</w:t>
      </w:r>
      <w:r w:rsidDel="00000000" w:rsidR="00000000" w:rsidRPr="00000000">
        <w:rPr>
          <w:rtl w:val="0"/>
        </w:rPr>
        <w:t xml:space="preserve"> Aspire l'eau au point le plus bas, assurant une circulation complète.</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Pompe :</w:t>
      </w:r>
      <w:r w:rsidDel="00000000" w:rsidR="00000000" w:rsidRPr="00000000">
        <w:rPr>
          <w:rtl w:val="0"/>
        </w:rPr>
        <w:t xml:space="preserve"> Moteur qui fait circuler l'eau dans le circuit. Son débit doit correspondre au volume de la piscine.</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Filtre :</w:t>
      </w:r>
      <w:r w:rsidDel="00000000" w:rsidR="00000000" w:rsidRPr="00000000">
        <w:rPr>
          <w:rtl w:val="0"/>
        </w:rPr>
        <w:t xml:space="preserve"> Retient les impuretés. Trois technologies principales : sable, cartouche, diatomées.</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Réchauffeur (optionnel) :</w:t>
      </w:r>
      <w:r w:rsidDel="00000000" w:rsidR="00000000" w:rsidRPr="00000000">
        <w:rPr>
          <w:rtl w:val="0"/>
        </w:rPr>
        <w:t xml:space="preserve"> Chauffe l'eau avant qu'elle ne retourne dans le bassin.</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Buses de refoulement :</w:t>
      </w:r>
      <w:r w:rsidDel="00000000" w:rsidR="00000000" w:rsidRPr="00000000">
        <w:rPr>
          <w:rtl w:val="0"/>
        </w:rPr>
        <w:t xml:space="preserve"> Renvoient l'eau filtrée dans la piscine. Leur orientation crée une circulation qui pousse les débris vers les skimmers.</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Débit idéal</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Le volume d'eau de votre piscine doit passer par le filtre au moins 1 à 2 fois par 24h. Par exemple, pour une piscine de 50m³, il faut une pompe capable de filtrer 50 à 100m³ par jour (débit de 2 à 4 m³/h).</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Chapitre 2 : Choisir la bonne pompe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pict>
          <v:rect style="width:0.0pt;height:1.5pt" o:hr="t" o:hrstd="t" o:hralign="center" fillcolor="#A0A0A0" stroked="f"/>
        </w:pict>
      </w:r>
      <w:r w:rsidDel="00000000" w:rsidR="00000000" w:rsidRPr="00000000">
        <w:rPr>
          <w:rtl w:val="0"/>
        </w:rPr>
        <w:t xml:space="preserve">La pompe est le cœur de la filtration. Un mauvais choix compromet l'efficacité de tout le système.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Types de pompes</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Pompe à vitesse unique :</w:t>
      </w:r>
      <w:r w:rsidDel="00000000" w:rsidR="00000000" w:rsidRPr="00000000">
        <w:rPr>
          <w:rtl w:val="0"/>
        </w:rPr>
        <w:t xml:space="preserve"> La plus courante et la moins chère. Fonctionne toujours à pleine puissance. Consommation électrique élevée.</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Pompe à deux vitesses :</w:t>
      </w:r>
      <w:r w:rsidDel="00000000" w:rsidR="00000000" w:rsidRPr="00000000">
        <w:rPr>
          <w:rtl w:val="0"/>
        </w:rPr>
        <w:t xml:space="preserve"> Permet de fonctionner en vitesse réduite (économie d'énergie) ou en pleine puissance (filtration rapide). Bon compromis.</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Pompe à vitesse variable :</w:t>
      </w:r>
      <w:r w:rsidDel="00000000" w:rsidR="00000000" w:rsidRPr="00000000">
        <w:rPr>
          <w:rtl w:val="0"/>
        </w:rPr>
        <w:t xml:space="preserve"> La plus performante et la plus économique à long terme. Ajuste sa vitesse selon les besoins. Jusqu'à 80% d'économie d'énergie.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Comment dimensionner sa pompe ?</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shd w:fill="fffbeb" w:val="clear"/>
        </w:rPr>
      </w:pPr>
      <w:r w:rsidDel="00000000" w:rsidR="00000000" w:rsidRPr="00000000">
        <w:rPr>
          <w:b w:val="1"/>
          <w:bCs w:val="1"/>
          <w:shd w:fill="fffbeb" w:val="clear"/>
          <w:rtl w:val="0"/>
        </w:rPr>
        <w:t xml:space="preserve">Calcul simple :</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0" w:before="0" w:lineRule="auto"/>
        <w:ind w:left="0" w:right="0" w:firstLine="0"/>
        <w:rPr>
          <w:shd w:fill="fffbeb" w:val="clear"/>
        </w:rPr>
      </w:pPr>
      <w:r w:rsidDel="00000000" w:rsidR="00000000" w:rsidRPr="00000000">
        <w:rPr>
          <w:shd w:fill="fffbeb" w:val="clear"/>
          <w:rtl w:val="0"/>
        </w:rPr>
        <w:t xml:space="preserve">Débit (m³/h) = Volume de la piscine (m³) ÷ Temps de filtration souhaité (h)</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0" w:before="0" w:lineRule="auto"/>
        <w:ind w:left="0" w:right="0" w:firstLine="0"/>
        <w:rPr>
          <w:shd w:fill="fffbeb" w:val="clear"/>
        </w:rPr>
      </w:pPr>
      <w:r w:rsidDel="00000000" w:rsidR="00000000" w:rsidRPr="00000000">
        <w:rPr>
          <w:shd w:fill="fffbeb" w:val="clear"/>
          <w:rtl w:val="0"/>
        </w:rPr>
        <w:t xml:space="preserve">Exemple : piscine de 50m³, filtration souhaitée en 8h → 50 ÷ 8 = 6.25 m³/h</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0" w:before="0" w:lineRule="auto"/>
        <w:ind w:left="0" w:right="0" w:firstLine="0"/>
        <w:rPr>
          <w:shd w:fill="fffbeb" w:val="clear"/>
        </w:rPr>
      </w:pPr>
      <w:r w:rsidDel="00000000" w:rsidR="00000000" w:rsidRPr="00000000">
        <w:rPr>
          <w:shd w:fill="fffbeb" w:val="clear"/>
          <w:rtl w:val="0"/>
        </w:rPr>
        <w:t xml:space="preserve">Ajoutez 20% pour compenser les pertes de charge → 7.5 m³/h minimum</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0" w:before="0" w:lineRule="auto"/>
        <w:ind w:left="0" w:right="0" w:firstLine="0"/>
        <w:rPr>
          <w:shd w:fill="eff6ff" w:val="clear"/>
        </w:rPr>
      </w:pPr>
      <w:r w:rsidDel="00000000" w:rsidR="00000000" w:rsidRPr="00000000">
        <w:rPr>
          <w:b w:val="1"/>
          <w:bCs w:val="1"/>
          <w:shd w:fill="eff6ff" w:val="clear"/>
          <w:rtl w:val="0"/>
        </w:rPr>
        <w:t xml:space="preserve">Recommandation :</w:t>
      </w:r>
      <w:r w:rsidDel="00000000" w:rsidR="00000000" w:rsidRPr="00000000">
        <w:rPr>
          <w:shd w:fill="eff6ff" w:val="clear"/>
          <w:rtl w:val="0"/>
        </w:rPr>
        <w:t xml:space="preserve"> Investissez dans une pompe à vitesse variable. Le surcoût à l'achat est rentabilisé en 2-3 ans grâce aux économies d'électricité.</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rPr>
          <w:shd w:fill="eff6ff"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Chapitre 3 : Filtre à sable, cartouche ou diatomées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fde68a" w:space="0" w:sz="6" w:val="single"/>
          <w:left w:color="fde68a" w:space="0" w:sz="6" w:val="single"/>
          <w:bottom w:color="fde68a" w:space="0" w:sz="6" w:val="single"/>
          <w:right w:color="fde68a" w:space="0" w:sz="6" w:val="single"/>
          <w:insideH w:color="fde68a" w:space="0" w:sz="6" w:val="single"/>
          <w:insideV w:color="fde68a"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fde68a" w:space="0" w:sz="6" w:val="single"/>
              <w:left w:color="fde68a" w:space="0" w:sz="6" w:val="single"/>
              <w:bottom w:color="fde68a" w:space="0" w:sz="6" w:val="single"/>
              <w:right w:color="fde68a" w:space="0" w:sz="6" w:val="single"/>
            </w:tcBorders>
            <w:shd w:fill="d97706"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0" w:before="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Critère</w:t>
            </w:r>
          </w:p>
        </w:tc>
        <w:tc>
          <w:tcPr>
            <w:tcBorders>
              <w:top w:color="fde68a" w:space="0" w:sz="6" w:val="single"/>
              <w:left w:color="fde68a" w:space="0" w:sz="6" w:val="single"/>
              <w:bottom w:color="fde68a" w:space="0" w:sz="6" w:val="single"/>
              <w:right w:color="fde68a" w:space="0" w:sz="6" w:val="single"/>
            </w:tcBorders>
            <w:shd w:fill="d97706"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0" w:before="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Filtre à sable</w:t>
            </w:r>
          </w:p>
        </w:tc>
        <w:tc>
          <w:tcPr>
            <w:tcBorders>
              <w:top w:color="fde68a" w:space="0" w:sz="6" w:val="single"/>
              <w:left w:color="fde68a" w:space="0" w:sz="6" w:val="single"/>
              <w:bottom w:color="fde68a" w:space="0" w:sz="6" w:val="single"/>
              <w:right w:color="fde68a" w:space="0" w:sz="6" w:val="single"/>
            </w:tcBorders>
            <w:shd w:fill="d97706"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0" w:before="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Filtre à cartouche</w:t>
            </w:r>
          </w:p>
        </w:tc>
        <w:tc>
          <w:tcPr>
            <w:tcBorders>
              <w:top w:color="fde68a" w:space="0" w:sz="6" w:val="single"/>
              <w:left w:color="fde68a" w:space="0" w:sz="6" w:val="single"/>
              <w:bottom w:color="fde68a" w:space="0" w:sz="6" w:val="single"/>
              <w:right w:color="fde68a" w:space="0" w:sz="6" w:val="single"/>
            </w:tcBorders>
            <w:shd w:fill="d97706"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0" w:before="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Filtre à diatomées</w:t>
            </w:r>
          </w:p>
        </w:tc>
      </w:tr>
      <w:tr>
        <w:trPr>
          <w:cantSplit w:val="0"/>
          <w:tblHeader w:val="0"/>
        </w:trPr>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Finesse de filtration</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25-40 microns</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10-15 microns</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2-5 microns</w:t>
            </w:r>
          </w:p>
        </w:tc>
      </w:tr>
      <w:tr>
        <w:trPr>
          <w:cantSplit w:val="0"/>
          <w:tblHeader w:val="0"/>
        </w:trPr>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Prix d'achat</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 (moyen)</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 (faible)</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 (élevé)</w:t>
            </w:r>
          </w:p>
        </w:tc>
      </w:tr>
      <w:tr>
        <w:trPr>
          <w:cantSplit w:val="0"/>
          <w:tblHeader w:val="0"/>
        </w:trPr>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Entretien</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Contre-lavage</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Nettoyage au jet</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Nettoyage + recharge</w:t>
            </w:r>
          </w:p>
        </w:tc>
      </w:tr>
      <w:tr>
        <w:trPr>
          <w:cantSplit w:val="0"/>
          <w:tblHeader w:val="0"/>
        </w:trPr>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Durée de vie média</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5-7 ans</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1-2 ans</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Recharge après chaque nettoyage</w:t>
            </w:r>
          </w:p>
        </w:tc>
      </w:tr>
      <w:tr>
        <w:trPr>
          <w:cantSplit w:val="0"/>
          <w:tblHeader w:val="0"/>
        </w:trPr>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Qualité d'eau</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Bonne</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Très bonne</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Excellente</w:t>
            </w:r>
          </w:p>
        </w:tc>
      </w:tr>
      <w:tr>
        <w:trPr>
          <w:cantSplit w:val="0"/>
          <w:tblHeader w:val="0"/>
        </w:trPr>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Coût annuel</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 (faible)</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 (moyen)</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 (élevé)</w:t>
            </w:r>
          </w:p>
        </w:tc>
      </w:tr>
    </w:tbl>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Recommandations</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Filtre à sable :</w:t>
      </w:r>
      <w:r w:rsidDel="00000000" w:rsidR="00000000" w:rsidRPr="00000000">
        <w:rPr>
          <w:rtl w:val="0"/>
        </w:rPr>
        <w:t xml:space="preserve"> Le plus répandu pour les piscines familiales. Simple, robuste, économique. Finesse suffisante pour un usage standard.</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Filtre à cartouche :</w:t>
      </w:r>
      <w:r w:rsidDel="00000000" w:rsidR="00000000" w:rsidRPr="00000000">
        <w:rPr>
          <w:rtl w:val="0"/>
        </w:rPr>
        <w:t xml:space="preserve"> Idéal pour les petites piscines (hors-sol) et les budgets serrés. Finesse supérieure au sable.</w:t>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Filtre à diatomées :</w:t>
      </w:r>
      <w:r w:rsidDel="00000000" w:rsidR="00000000" w:rsidRPr="00000000">
        <w:rPr>
          <w:rtl w:val="0"/>
        </w:rPr>
        <w:t xml:space="preserve"> Pour les puristes qui veulent une eau d'une clarté exceptionnelle. Entretien plus exigeant et coûteux.</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Chapitre 4 : Le chauffage</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Pompe à chaleur (PAC)</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Solution la plus économique pour chauffer une piscine sur la durée. La PAC capte les calories de l'air ambiant pour chauffer l'eau. Coefficient de performance (COP) moyen de 5 à 7 — pour 1 kW consommé, elle restitue 5 à 7 kW de chaleur.</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b w:val="1"/>
          <w:bCs w:val="1"/>
          <w:rtl w:val="0"/>
        </w:rPr>
        <w:t xml:space="preserve">Avantages :</w:t>
      </w:r>
      <w:r w:rsidDel="00000000" w:rsidR="00000000" w:rsidRPr="00000000">
        <w:rPr>
          <w:rtl w:val="0"/>
        </w:rPr>
        <w:t xml:space="preserve"> Économique à l'usage, écologique, longue durée de vie (10-15 ans).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b w:val="1"/>
          <w:bCs w:val="1"/>
          <w:rtl w:val="0"/>
        </w:rPr>
        <w:t xml:space="preserve">Inconvénients :</w:t>
      </w:r>
      <w:r w:rsidDel="00000000" w:rsidR="00000000" w:rsidRPr="00000000">
        <w:rPr>
          <w:rtl w:val="0"/>
        </w:rPr>
        <w:t xml:space="preserve"> Investissement initial élevé (2000-5000€), performance réduite en dessous de 5°C.</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Chauffage solaire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Capteurs solaires installés sur le toit ou au sol. L'eau circule dans les capteurs et se réchauffe au soleil. Solution écologique et économique.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b w:val="1"/>
          <w:bCs w:val="1"/>
          <w:rtl w:val="0"/>
        </w:rPr>
        <w:t xml:space="preserve">Avantages :</w:t>
      </w:r>
      <w:r w:rsidDel="00000000" w:rsidR="00000000" w:rsidRPr="00000000">
        <w:rPr>
          <w:rtl w:val="0"/>
        </w:rPr>
        <w:t xml:space="preserve"> Coût de fonctionnement quasi nul, durée de vie 15-20 ans.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b w:val="1"/>
          <w:bCs w:val="1"/>
          <w:rtl w:val="0"/>
        </w:rPr>
        <w:t xml:space="preserve">Inconvénients :</w:t>
      </w:r>
      <w:r w:rsidDel="00000000" w:rsidR="00000000" w:rsidRPr="00000000">
        <w:rPr>
          <w:rtl w:val="0"/>
        </w:rPr>
        <w:t xml:space="preserve"> Dépendant de l'ensoleillement, surface importante nécessaire (50-100% de la surface de la piscine), chauffe moins en mi-saison.</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Chauffage à gaz</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Solution puissante pour chauffer rapidement. Idéal pour les piscines utilisées ponctuellement ou les spas.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b w:val="1"/>
          <w:bCs w:val="1"/>
          <w:rtl w:val="0"/>
        </w:rPr>
        <w:t xml:space="preserve">Avantages :</w:t>
      </w:r>
      <w:r w:rsidDel="00000000" w:rsidR="00000000" w:rsidRPr="00000000">
        <w:rPr>
          <w:rtl w:val="0"/>
        </w:rPr>
        <w:t xml:space="preserve"> Chauffage rapide, fonctionne par tous les temps, investissement modéré.</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b w:val="1"/>
          <w:bCs w:val="1"/>
          <w:rtl w:val="0"/>
        </w:rPr>
        <w:t xml:space="preserve">Inconvénients :</w:t>
      </w:r>
      <w:r w:rsidDel="00000000" w:rsidR="00000000" w:rsidRPr="00000000">
        <w:rPr>
          <w:rtl w:val="0"/>
        </w:rPr>
        <w:t xml:space="preserve"> Coût de fonctionnement élevé (gaz), entretien annuel obligatoire, durée de vie 8-12 ans.</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Chapitre 5 : Robots de piscine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pict>
          <v:rect style="width:0.0pt;height:1.5pt" o:hr="t" o:hrstd="t" o:hralign="center" fillcolor="#A0A0A0" stroked="f"/>
        </w:pict>
      </w:r>
      <w:r w:rsidDel="00000000" w:rsidR="00000000" w:rsidRPr="00000000">
        <w:rPr>
          <w:rtl w:val="0"/>
        </w:rPr>
        <w:t xml:space="preserve">Les robots de piscine automatisent le nettoyage des parois et du fond. Ils se divisent en trois catégories :</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Robots hydrauliques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Utilisent la pression de l'eau de refoulement pour se déplacer. Simples et économiques, mais moins efficaces. Prix : 200-600€.</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Robots électriques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Autonomes avec leur propre pompe et moteur électrique. Ils sont branchés sur une prise électrique (via transformateur basse tension). Excellente qualité de nettoyage, programmables. Prix : 500-2000€.</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Robots sur aspiration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Se connectent à la prise balai (aspiration) et utilisent la pompe de filtration. Bon rapport qualité-prix, mais sollicitent la filtration. Prix : 300-800€.</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0" w:before="0" w:lineRule="auto"/>
        <w:ind w:left="0" w:right="0" w:firstLine="0"/>
        <w:rPr>
          <w:shd w:fill="fffbeb" w:val="clear"/>
        </w:rPr>
      </w:pPr>
      <w:r w:rsidDel="00000000" w:rsidR="00000000" w:rsidRPr="00000000">
        <w:rPr>
          <w:b w:val="1"/>
          <w:bCs w:val="1"/>
          <w:shd w:fill="fffbeb" w:val="clear"/>
          <w:rtl w:val="0"/>
        </w:rPr>
        <w:t xml:space="preserve">Recommandation :</w:t>
      </w:r>
      <w:r w:rsidDel="00000000" w:rsidR="00000000" w:rsidRPr="00000000">
        <w:rPr>
          <w:shd w:fill="fffbeb" w:val="clear"/>
          <w:rtl w:val="0"/>
        </w:rPr>
        <w:t xml:space="preserve"> Pour une piscine familiale de taille moyenne, un robot électrique est le meilleur investissement. Il nettoie parfaitement, ne sollicite pas la filtration, et dure 5 à 8 ans.</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rPr>
          <w:shd w:fill="fffbeb" w:val="clear"/>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Chapitre 6 : Électrolyse au sel</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pict>
          <v:rect style="width:0.0pt;height:1.5pt" o:hr="t" o:hrstd="t" o:hralign="center" fillcolor="#A0A0A0" stroked="f"/>
        </w:pict>
      </w:r>
      <w:r w:rsidDel="00000000" w:rsidR="00000000" w:rsidRPr="00000000">
        <w:rPr>
          <w:rtl w:val="0"/>
        </w:rPr>
        <w:t xml:space="preserve">L'électrolyse au sel est un système de désinfection qui transforme le sel (chlorure de sodium) dissous dans l'eau en chlore actif par électrolyse. Le sel n'est pas consommé, il se régénère en continu.</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Avantages</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Plus besoin d'acheter et de manipuler du chlore</w:t>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Eau plus douce, moins d'irritations</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Traitement continu et régulier</w:t>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Économique à long terme (le sel coûte peu)</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Inconvénients</w:t>
      </w:r>
    </w:p>
    <w:p w:rsidR="00000000" w:rsidDel="00000000" w:rsidP="00000000" w:rsidRDefault="00000000" w:rsidRPr="00000000" w14:paraId="0000006E">
      <w:pPr>
        <w:numPr>
          <w:ilvl w:val="0"/>
          <w:numId w:val="6"/>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Investissement initial : 800-2000€ pour l'électrolyseur</w:t>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Consommation électrique</w:t>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Le sel peut corroder certains équipements (vérifiez la compatibilité)</w:t>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La cellule d'électrolyse doit être nettoyée régulièrement (détartrage annuel)</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Mise en place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Concentration en sel nécessaire : 3 à 5 g/L (selon le modèle). Pour une piscine de 50m³, il faut 150 à 250 kg de sel. Utilisez du sel spécifique piscine (99.9% pur, sans additif).</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Chapitre 7 : Éclairage de piscine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pict>
          <v:rect style="width:0.0pt;height:1.5pt" o:hr="t" o:hrstd="t" o:hralign="center" fillcolor="#A0A0A0" stroked="f"/>
        </w:pict>
      </w:r>
      <w:r w:rsidDel="00000000" w:rsidR="00000000" w:rsidRPr="00000000">
        <w:rPr>
          <w:rtl w:val="0"/>
        </w:rPr>
        <w:t xml:space="preserve">L'éclairage transforme votre piscine en un espace magique pour les baignades nocturnes. Les technologies ont beaucoup évolué.</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Projecteurs halogènes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Technologie traditionnelle. Puissants mais énergivores (300-500W). Durée de vie : 2000-3000h. Remplacés progressivement par les LED.</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Projecteurs LED</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Nouveau standard. Consommation 10 fois moindre (20-50W). Durée de vie : 30000-50000h. Disponibles en version monochrome (blanc, bleu) ou multicolore (RGB) avec télécommande.</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Fibre optique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Solution haut de gamme. La source lumineuse est à distance (hors de l'eau), la lumière est transportée par des fibres optiques. Sécurité maximale, pas d'électricité dans l'eau. Effets esthétiques remarquables. Prix élevé.</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0" w:before="0" w:lineRule="auto"/>
        <w:ind w:left="0" w:right="0" w:firstLine="0"/>
        <w:rPr>
          <w:shd w:fill="eff6ff" w:val="clear"/>
        </w:rPr>
      </w:pPr>
      <w:r w:rsidDel="00000000" w:rsidR="00000000" w:rsidRPr="00000000">
        <w:rPr>
          <w:b w:val="1"/>
          <w:bCs w:val="1"/>
          <w:shd w:fill="eff6ff" w:val="clear"/>
          <w:rtl w:val="0"/>
        </w:rPr>
        <w:t xml:space="preserve">Conseil :</w:t>
      </w:r>
      <w:r w:rsidDel="00000000" w:rsidR="00000000" w:rsidRPr="00000000">
        <w:rPr>
          <w:shd w:fill="eff6ff" w:val="clear"/>
          <w:rtl w:val="0"/>
        </w:rPr>
        <w:t xml:space="preserve"> Si vous remplacez vos halogènes, passez aux LED. Le retour sur investissement (économies d'électricité) est rapide, et la durée de vie est incomparable.</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rPr>
          <w:shd w:fill="eff6ff" w:val="clear"/>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Chapitre 8 : Couvertures et volets automatiques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pict>
          <v:rect style="width:0.0pt;height:1.5pt" o:hr="t" o:hrstd="t" o:hralign="center" fillcolor="#A0A0A0" stroked="f"/>
        </w:pict>
      </w:r>
      <w:r w:rsidDel="00000000" w:rsidR="00000000" w:rsidRPr="00000000">
        <w:rPr>
          <w:rtl w:val="0"/>
        </w:rPr>
        <w:t xml:space="preserve">Les couvertures et volets sont des investissements qui améliorent le confort, la sécurité et les économies d'énergie.</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Couverture à bulles (solaire)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Réchauffe l'eau de 3 à 5°C en captant les rayons du soleil et en limitant l'évaporation nocturne. Réduit l'évaporation de 50% et les pertes de chaleur de 70%. Prix : 200-600€ selon la taille.</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Couverture d'hivernage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Protège la piscine des débris et de la lumière pendant l'hiver. Épaisse, résistante, opaque (empêche le développement des algues). Prix : 150-400€.</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Volet automatique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Solution la plus aboutie : sécurité (empêche les chutes), isolation, propreté, esthétique. Commande électrique ou manuelle. Prix : 3000-8000€ selon la taille et le type (immergé ou hors d'eau).</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shd w:fill="fffbeb" w:val="clear"/>
        </w:rPr>
      </w:pPr>
      <w:r w:rsidDel="00000000" w:rsidR="00000000" w:rsidRPr="00000000">
        <w:rPr>
          <w:b w:val="1"/>
          <w:bCs w:val="1"/>
          <w:shd w:fill="fffbeb" w:val="clear"/>
          <w:rtl w:val="0"/>
        </w:rPr>
        <w:t xml:space="preserve">Calcul d'économies avec un volet :</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0" w:before="0" w:lineRule="auto"/>
        <w:ind w:left="0" w:right="0" w:firstLine="0"/>
        <w:rPr>
          <w:shd w:fill="fffbeb" w:val="clear"/>
        </w:rPr>
      </w:pPr>
      <w:r w:rsidDel="00000000" w:rsidR="00000000" w:rsidRPr="00000000">
        <w:rPr>
          <w:shd w:fill="fffbeb" w:val="clear"/>
          <w:rtl w:val="0"/>
        </w:rPr>
        <w:t xml:space="preserve">• Réduction de l'évaporation : -50% → économie d'eau</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0" w:before="0" w:lineRule="auto"/>
        <w:ind w:left="0" w:right="0" w:firstLine="0"/>
        <w:rPr>
          <w:shd w:fill="fffbeb" w:val="clear"/>
        </w:rPr>
      </w:pPr>
      <w:r w:rsidDel="00000000" w:rsidR="00000000" w:rsidRPr="00000000">
        <w:rPr>
          <w:shd w:fill="fffbeb" w:val="clear"/>
          <w:rtl w:val="0"/>
        </w:rPr>
        <w:t xml:space="preserve">• Réduction des pertes de chaleur : -70% → économie de chauffage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0" w:before="0" w:lineRule="auto"/>
        <w:ind w:left="0" w:right="0" w:firstLine="0"/>
        <w:rPr>
          <w:shd w:fill="fffbeb" w:val="clear"/>
        </w:rPr>
      </w:pPr>
      <w:r w:rsidDel="00000000" w:rsidR="00000000" w:rsidRPr="00000000">
        <w:rPr>
          <w:shd w:fill="fffbeb" w:val="clear"/>
          <w:rtl w:val="0"/>
        </w:rPr>
        <w:t xml:space="preserve">• Réduction de la consommation de produits : -30% → moins d'algues, moins de chlore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0" w:before="0" w:lineRule="auto"/>
        <w:ind w:left="0" w:right="0" w:firstLine="0"/>
        <w:rPr>
          <w:shd w:fill="fffbeb" w:val="clear"/>
        </w:rPr>
      </w:pPr>
      <w:r w:rsidDel="00000000" w:rsidR="00000000" w:rsidRPr="00000000">
        <w:rPr>
          <w:shd w:fill="fffbeb" w:val="clear"/>
          <w:rtl w:val="0"/>
        </w:rPr>
        <w:t xml:space="preserve">• Amortissement estimé : 3 à 5 ans</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rPr>
          <w:shd w:fill="fffbeb" w:val="clear"/>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Chapitre 9 : Maintenance et remplacement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9360.0" w:type="dxa"/>
        <w:jc w:val="left"/>
        <w:tblBorders>
          <w:top w:color="fde68a" w:space="0" w:sz="6" w:val="single"/>
          <w:left w:color="fde68a" w:space="0" w:sz="6" w:val="single"/>
          <w:bottom w:color="fde68a" w:space="0" w:sz="6" w:val="single"/>
          <w:right w:color="fde68a" w:space="0" w:sz="6" w:val="single"/>
          <w:insideH w:color="fde68a" w:space="0" w:sz="6" w:val="single"/>
          <w:insideV w:color="fde68a"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fde68a" w:space="0" w:sz="6" w:val="single"/>
              <w:left w:color="fde68a" w:space="0" w:sz="6" w:val="single"/>
              <w:bottom w:color="fde68a" w:space="0" w:sz="6" w:val="single"/>
              <w:right w:color="fde68a" w:space="0" w:sz="6" w:val="single"/>
            </w:tcBorders>
            <w:shd w:fill="d97706"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0" w:before="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Équipement</w:t>
            </w:r>
          </w:p>
        </w:tc>
        <w:tc>
          <w:tcPr>
            <w:tcBorders>
              <w:top w:color="fde68a" w:space="0" w:sz="6" w:val="single"/>
              <w:left w:color="fde68a" w:space="0" w:sz="6" w:val="single"/>
              <w:bottom w:color="fde68a" w:space="0" w:sz="6" w:val="single"/>
              <w:right w:color="fde68a" w:space="0" w:sz="6" w:val="single"/>
            </w:tcBorders>
            <w:shd w:fill="d97706"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0" w:before="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Durée de vie</w:t>
            </w:r>
          </w:p>
        </w:tc>
        <w:tc>
          <w:tcPr>
            <w:tcBorders>
              <w:top w:color="fde68a" w:space="0" w:sz="6" w:val="single"/>
              <w:left w:color="fde68a" w:space="0" w:sz="6" w:val="single"/>
              <w:bottom w:color="fde68a" w:space="0" w:sz="6" w:val="single"/>
              <w:right w:color="fde68a" w:space="0" w:sz="6" w:val="single"/>
            </w:tcBorders>
            <w:shd w:fill="d97706"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0" w:before="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Maintenance régulière</w:t>
            </w:r>
          </w:p>
        </w:tc>
        <w:tc>
          <w:tcPr>
            <w:tcBorders>
              <w:top w:color="fde68a" w:space="0" w:sz="6" w:val="single"/>
              <w:left w:color="fde68a" w:space="0" w:sz="6" w:val="single"/>
              <w:bottom w:color="fde68a" w:space="0" w:sz="6" w:val="single"/>
              <w:right w:color="fde68a" w:space="0" w:sz="6" w:val="single"/>
            </w:tcBorders>
            <w:shd w:fill="d97706"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0" w:before="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Signes d'usure</w:t>
            </w:r>
          </w:p>
        </w:tc>
      </w:tr>
      <w:tr>
        <w:trPr>
          <w:cantSplit w:val="0"/>
          <w:tblHeader w:val="0"/>
        </w:trPr>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Pompe</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8-12 ans</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Vidanger l'hiver, graisser les joints</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Bruit anormal, fuite, baisse de débit</w:t>
            </w:r>
          </w:p>
        </w:tc>
      </w:tr>
      <w:tr>
        <w:trPr>
          <w:cantSplit w:val="0"/>
          <w:tblHeader w:val="0"/>
        </w:trPr>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Filtre à sable</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10-15 ans</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Contre-lavage hebdo, sable 5-7 ans</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Eau trouble, pression anormale</w:t>
            </w:r>
          </w:p>
        </w:tc>
      </w:tr>
      <w:tr>
        <w:trPr>
          <w:cantSplit w:val="0"/>
          <w:tblHeader w:val="0"/>
        </w:trPr>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PAC chauffage</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10-15 ans</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Nettoyage échangeur, contrôle fluide</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Baisse de puissance, code erreur</w:t>
            </w:r>
          </w:p>
        </w:tc>
      </w:tr>
      <w:tr>
        <w:trPr>
          <w:cantSplit w:val="0"/>
          <w:tblHeader w:val="0"/>
        </w:trPr>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Robot électrique</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5-8 ans</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Nettoyage filtres, vérification câble</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Nettoyage inefficace, câble abîmé</w:t>
            </w:r>
          </w:p>
        </w:tc>
      </w:tr>
      <w:tr>
        <w:trPr>
          <w:cantSplit w:val="0"/>
          <w:tblHeader w:val="0"/>
        </w:trPr>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Électrolyseur</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5-7 ans</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Nettoyage cellule annuel</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Production de chlore insuffisante</w:t>
            </w:r>
          </w:p>
        </w:tc>
      </w:tr>
      <w:tr>
        <w:trPr>
          <w:cantSplit w:val="0"/>
          <w:tblHeader w:val="0"/>
        </w:trPr>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Projecteurs LED</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30000-50000h</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Vérification joint d'étanchéité</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Lumière faible, clignotement</w:t>
            </w:r>
          </w:p>
        </w:tc>
      </w:tr>
    </w:tbl>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0" w:before="0" w:lineRule="auto"/>
        <w:ind w:left="0" w:right="0" w:firstLine="0"/>
        <w:rPr>
          <w:shd w:fill="fef3c7" w:val="clear"/>
        </w:rPr>
      </w:pPr>
      <w:r w:rsidDel="00000000" w:rsidR="00000000" w:rsidRPr="00000000">
        <w:rPr>
          <w:b w:val="1"/>
          <w:bCs w:val="1"/>
          <w:shd w:fill="fef3c7" w:val="clear"/>
          <w:rtl w:val="0"/>
        </w:rPr>
        <w:t xml:space="preserve">Règle d'or :</w:t>
      </w:r>
      <w:r w:rsidDel="00000000" w:rsidR="00000000" w:rsidRPr="00000000">
        <w:rPr>
          <w:shd w:fill="fef3c7" w:val="clear"/>
          <w:rtl w:val="0"/>
        </w:rPr>
        <w:t xml:space="preserve"> Remplacez toujours un équipement défectueux par un modèle de qualité équivalente ou supérieure. Un équipement bas de gamme coûte plus cher à long terme (consommation, pannes, remplacement précoce).</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rPr>
          <w:shd w:fill="fef3c7" w:val="clear"/>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Chapitre 10 : Budget et guide d'achat</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pict>
          <v:rect style="width:0.0pt;height:1.5pt" o:hr="t" o:hrstd="t" o:hralign="center" fillcolor="#A0A0A0" stroked="f"/>
        </w:pict>
      </w:r>
      <w:r w:rsidDel="00000000" w:rsidR="00000000" w:rsidRPr="00000000">
        <w:rPr>
          <w:rtl w:val="0"/>
        </w:rPr>
        <w:t xml:space="preserve">Investir dans les bons équipements, c'est éviter les mauvaises surprises et les dépenses imprévues.</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Priorités d'investissement</w:t>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Filtration :</w:t>
      </w:r>
      <w:r w:rsidDel="00000000" w:rsidR="00000000" w:rsidRPr="00000000">
        <w:rPr>
          <w:rtl w:val="0"/>
        </w:rPr>
        <w:t xml:space="preserve"> C'est la priorité numéro 1. Une bonne pompe + un bon filtre = une eau claire avec moins de produits.</w:t>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Chauffage :</w:t>
      </w:r>
      <w:r w:rsidDel="00000000" w:rsidR="00000000" w:rsidRPr="00000000">
        <w:rPr>
          <w:rtl w:val="0"/>
        </w:rPr>
        <w:t xml:space="preserve"> Si vous voulez profiter de votre piscine plus longtemps. La PAC est le meilleur rapport qualité-prix.</w:t>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Robot :</w:t>
      </w:r>
      <w:r w:rsidDel="00000000" w:rsidR="00000000" w:rsidRPr="00000000">
        <w:rPr>
          <w:rtl w:val="0"/>
        </w:rPr>
        <w:t xml:space="preserve"> Le confort de ne pas avoir à nettoyer manuellement. Un robot électrique est un investissement qui change la vie.</w:t>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Électrolyseur :</w:t>
      </w:r>
      <w:r w:rsidDel="00000000" w:rsidR="00000000" w:rsidRPr="00000000">
        <w:rPr>
          <w:rtl w:val="0"/>
        </w:rPr>
        <w:t xml:space="preserve"> Pour ceux qui en ont assez de manipuler du chlore. Économique à long terme.</w:t>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Volet :</w:t>
      </w:r>
      <w:r w:rsidDel="00000000" w:rsidR="00000000" w:rsidRPr="00000000">
        <w:rPr>
          <w:rtl w:val="0"/>
        </w:rPr>
        <w:t xml:space="preserve"> Le confort ultime + économies d'énergie + sécurité.</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Budget estimatif</w:t>
      </w:r>
    </w:p>
    <w:tbl>
      <w:tblPr>
        <w:tblStyle w:val="Table3"/>
        <w:tblW w:w="9360.0" w:type="dxa"/>
        <w:jc w:val="left"/>
        <w:tblBorders>
          <w:top w:color="fde68a" w:space="0" w:sz="6" w:val="single"/>
          <w:left w:color="fde68a" w:space="0" w:sz="6" w:val="single"/>
          <w:bottom w:color="fde68a" w:space="0" w:sz="6" w:val="single"/>
          <w:right w:color="fde68a" w:space="0" w:sz="6" w:val="single"/>
          <w:insideH w:color="fde68a" w:space="0" w:sz="6" w:val="single"/>
          <w:insideV w:color="fde68a"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fde68a" w:space="0" w:sz="6" w:val="single"/>
              <w:left w:color="fde68a" w:space="0" w:sz="6" w:val="single"/>
              <w:bottom w:color="fde68a" w:space="0" w:sz="6" w:val="single"/>
              <w:right w:color="fde68a" w:space="0" w:sz="6" w:val="single"/>
            </w:tcBorders>
            <w:shd w:fill="d97706"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0" w:before="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Équipement</w:t>
            </w:r>
          </w:p>
        </w:tc>
        <w:tc>
          <w:tcPr>
            <w:tcBorders>
              <w:top w:color="fde68a" w:space="0" w:sz="6" w:val="single"/>
              <w:left w:color="fde68a" w:space="0" w:sz="6" w:val="single"/>
              <w:bottom w:color="fde68a" w:space="0" w:sz="6" w:val="single"/>
              <w:right w:color="fde68a" w:space="0" w:sz="6" w:val="single"/>
            </w:tcBorders>
            <w:shd w:fill="d97706"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0" w:before="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Budget entrée de gamme</w:t>
            </w:r>
          </w:p>
        </w:tc>
        <w:tc>
          <w:tcPr>
            <w:tcBorders>
              <w:top w:color="fde68a" w:space="0" w:sz="6" w:val="single"/>
              <w:left w:color="fde68a" w:space="0" w:sz="6" w:val="single"/>
              <w:bottom w:color="fde68a" w:space="0" w:sz="6" w:val="single"/>
              <w:right w:color="fde68a" w:space="0" w:sz="6" w:val="single"/>
            </w:tcBorders>
            <w:shd w:fill="d97706"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0" w:before="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Budget milieu de gamme</w:t>
            </w:r>
          </w:p>
        </w:tc>
        <w:tc>
          <w:tcPr>
            <w:tcBorders>
              <w:top w:color="fde68a" w:space="0" w:sz="6" w:val="single"/>
              <w:left w:color="fde68a" w:space="0" w:sz="6" w:val="single"/>
              <w:bottom w:color="fde68a" w:space="0" w:sz="6" w:val="single"/>
              <w:right w:color="fde68a" w:space="0" w:sz="6" w:val="single"/>
            </w:tcBorders>
            <w:shd w:fill="d97706"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0" w:before="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Budget haut de gamme</w:t>
            </w:r>
          </w:p>
        </w:tc>
      </w:tr>
      <w:tr>
        <w:trPr>
          <w:cantSplit w:val="0"/>
          <w:tblHeader w:val="0"/>
        </w:trPr>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Pompe vitesse variable</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300-500€</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500-900€</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900-1500€</w:t>
            </w:r>
          </w:p>
        </w:tc>
      </w:tr>
      <w:tr>
        <w:trPr>
          <w:cantSplit w:val="0"/>
          <w:tblHeader w:val="0"/>
        </w:trPr>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Filtre à sable (D600)</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250-400€</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400-700€</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700-1200€</w:t>
            </w:r>
          </w:p>
        </w:tc>
      </w:tr>
      <w:tr>
        <w:trPr>
          <w:cantSplit w:val="0"/>
          <w:tblHeader w:val="0"/>
        </w:trPr>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PAC chauffage (11kW)</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1500-2500€</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2500-4000€</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4000-6000€</w:t>
            </w:r>
          </w:p>
        </w:tc>
      </w:tr>
      <w:tr>
        <w:trPr>
          <w:cantSplit w:val="0"/>
          <w:tblHeader w:val="0"/>
        </w:trPr>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Robot électrique</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500-800€</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800-1200€</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1200-2000€</w:t>
            </w:r>
          </w:p>
        </w:tc>
      </w:tr>
      <w:tr>
        <w:trPr>
          <w:cantSplit w:val="0"/>
          <w:tblHeader w:val="0"/>
        </w:trPr>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Électrolyseur</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600-900€</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900-1500€</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1500-2500€</w:t>
            </w:r>
          </w:p>
        </w:tc>
      </w:tr>
      <w:tr>
        <w:trPr>
          <w:cantSplit w:val="0"/>
          <w:tblHeader w:val="0"/>
        </w:trPr>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Volet automatique</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3000-4500€</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4500-6000€</w:t>
            </w:r>
          </w:p>
        </w:tc>
        <w:tc>
          <w:tcPr>
            <w:tcBorders>
              <w:top w:color="fde68a" w:space="0" w:sz="6" w:val="single"/>
              <w:left w:color="fde68a" w:space="0" w:sz="6" w:val="single"/>
              <w:bottom w:color="fde68a" w:space="0" w:sz="6" w:val="single"/>
              <w:right w:color="fde68a"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6000-8000€</w:t>
            </w:r>
          </w:p>
        </w:tc>
      </w:tr>
    </w:tbl>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0" w:before="0" w:lineRule="auto"/>
        <w:ind w:left="0" w:right="0" w:firstLine="0"/>
        <w:rPr>
          <w:shd w:fill="eff6ff" w:val="clear"/>
        </w:rPr>
      </w:pPr>
      <w:r w:rsidDel="00000000" w:rsidR="00000000" w:rsidRPr="00000000">
        <w:rPr>
          <w:b w:val="1"/>
          <w:bCs w:val="1"/>
          <w:shd w:fill="eff6ff" w:val="clear"/>
          <w:rtl w:val="0"/>
        </w:rPr>
        <w:t xml:space="preserve">Conseil final :</w:t>
      </w:r>
      <w:r w:rsidDel="00000000" w:rsidR="00000000" w:rsidRPr="00000000">
        <w:rPr>
          <w:shd w:fill="eff6ff" w:val="clear"/>
          <w:rtl w:val="0"/>
        </w:rPr>
        <w:t xml:space="preserve"> N'achetez jamais un équipement sans vérifier sa compatibilité avec votre installation existante. Les diamètres de raccordement, les débits et les puissances électriques doivent correspondre. En cas de doute, faites appel à un professionnel.</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Pool Academy — Guide des Équipements de Piscine — Mai 2026</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Ce guide est fourni à titre informatif. Consultez un professionnel pour des cas spécifiques.</w:t>
      </w:r>
    </w:p>
    <w:sectPr>
      <w:pgSz w:h="15840" w:w="13200" w:orient="portrait"/>
      <w:pgMar w:bottom="600" w:top="600" w:left="600" w:right="6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color w:val="1a2a3a"/>
        <w:sz w:val="22"/>
        <w:szCs w:val="22"/>
      </w:rPr>
    </w:rPrDefault>
    <w:pPrDefault>
      <w:pPr>
        <w:widowControl w:val="0"/>
        <w:spacing w:after="600" w:before="600" w:line="431.9999885559082" w:lineRule="auto"/>
        <w:ind w:left="600" w:right="6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0" w:before="240" w:lineRule="auto"/>
      <w:ind w:left="0" w:right="0" w:firstLine="0"/>
      <w:jc w:val="center"/>
    </w:pPr>
    <w:rPr>
      <w:b w:val="1"/>
      <w:bCs w:val="1"/>
      <w:i w:val="0"/>
      <w:iCs w:val="0"/>
      <w:color w:val="d97706"/>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0" w:before="0" w:lineRule="auto"/>
      <w:ind w:left="0" w:right="0" w:firstLine="0"/>
    </w:pPr>
    <w:rPr>
      <w:b w:val="1"/>
      <w:bCs w:val="1"/>
      <w:i w:val="0"/>
      <w:iCs w:val="0"/>
      <w:color w:val="92400e"/>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0" w:before="0" w:lineRule="auto"/>
      <w:ind w:left="0" w:right="0" w:firstLine="0"/>
    </w:pPr>
    <w:rPr>
      <w:b w:val="1"/>
      <w:bCs w:val="1"/>
      <w:i w:val="0"/>
      <w:iCs w:val="0"/>
      <w:color w:val="92400e"/>
      <w:sz w:val="26"/>
      <w:szCs w:val="26"/>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