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2AAF1" w14:textId="77777777" w:rsidR="00732FE1" w:rsidRDefault="00732FE1" w:rsidP="00732FE1">
      <w:pPr>
        <w:rPr>
          <w:b/>
          <w:bCs/>
          <w:sz w:val="32"/>
          <w:szCs w:val="32"/>
          <w:lang w:val="fr-FR"/>
        </w:rPr>
      </w:pPr>
      <w:r w:rsidRPr="00732FE1">
        <w:rPr>
          <w:b/>
          <w:bCs/>
          <w:sz w:val="32"/>
          <w:szCs w:val="32"/>
          <w:lang w:val="fr-FR"/>
        </w:rPr>
        <w:t xml:space="preserve">Construire une application de recommandation musicale à l’aide de </w:t>
      </w:r>
      <w:r>
        <w:rPr>
          <w:b/>
          <w:bCs/>
          <w:sz w:val="32"/>
          <w:szCs w:val="32"/>
          <w:lang w:val="fr-FR"/>
        </w:rPr>
        <w:t xml:space="preserve">          </w:t>
      </w:r>
    </w:p>
    <w:p w14:paraId="34D16FAB" w14:textId="1FDD7510" w:rsidR="00732FE1" w:rsidRDefault="00732FE1" w:rsidP="00732FE1">
      <w:pPr>
        <w:rPr>
          <w:b/>
          <w:bCs/>
          <w:sz w:val="32"/>
          <w:szCs w:val="32"/>
          <w:lang w:val="fr-FR"/>
        </w:rPr>
      </w:pPr>
      <w:r>
        <w:rPr>
          <w:b/>
          <w:bCs/>
          <w:sz w:val="32"/>
          <w:szCs w:val="32"/>
          <w:lang w:val="fr-FR"/>
        </w:rPr>
        <w:t xml:space="preserve">                                                       </w:t>
      </w:r>
      <w:r w:rsidRPr="00732FE1">
        <w:rPr>
          <w:b/>
          <w:bCs/>
          <w:sz w:val="32"/>
          <w:szCs w:val="32"/>
          <w:lang w:val="fr-FR"/>
        </w:rPr>
        <w:t>Python | Projet d’IA</w:t>
      </w:r>
    </w:p>
    <w:p w14:paraId="006E6DD0" w14:textId="77777777" w:rsidR="00732FE1" w:rsidRDefault="00732FE1" w:rsidP="00732FE1">
      <w:pPr>
        <w:rPr>
          <w:b/>
          <w:bCs/>
          <w:sz w:val="32"/>
          <w:szCs w:val="32"/>
          <w:lang w:val="fr-FR"/>
        </w:rPr>
      </w:pPr>
    </w:p>
    <w:p w14:paraId="77AE1052" w14:textId="47D56876" w:rsidR="007E3E93" w:rsidRDefault="007E3E93" w:rsidP="008A3706">
      <w:pPr>
        <w:rPr>
          <w:sz w:val="28"/>
          <w:szCs w:val="28"/>
          <w:lang w:val="fr-FR"/>
        </w:rPr>
      </w:pPr>
      <w:r w:rsidRPr="007E3E93">
        <w:rPr>
          <w:sz w:val="28"/>
          <w:szCs w:val="28"/>
          <w:lang w:val="fr-FR"/>
        </w:rPr>
        <w:t xml:space="preserve">A Music </w:t>
      </w:r>
      <w:proofErr w:type="spellStart"/>
      <w:r w:rsidRPr="007E3E93">
        <w:rPr>
          <w:sz w:val="28"/>
          <w:szCs w:val="28"/>
          <w:lang w:val="fr-FR"/>
        </w:rPr>
        <w:t>Recommendation</w:t>
      </w:r>
      <w:proofErr w:type="spellEnd"/>
      <w:r w:rsidRPr="007E3E93">
        <w:rPr>
          <w:sz w:val="28"/>
          <w:szCs w:val="28"/>
          <w:lang w:val="fr-FR"/>
        </w:rPr>
        <w:t xml:space="preserve"> System à l’aide de Python avec </w:t>
      </w:r>
      <w:proofErr w:type="spellStart"/>
      <w:r w:rsidRPr="007E3E93">
        <w:rPr>
          <w:sz w:val="28"/>
          <w:szCs w:val="28"/>
          <w:lang w:val="fr-FR"/>
        </w:rPr>
        <w:t>Streamlit</w:t>
      </w:r>
      <w:proofErr w:type="spellEnd"/>
      <w:r w:rsidRPr="007E3E93">
        <w:rPr>
          <w:sz w:val="28"/>
          <w:szCs w:val="28"/>
          <w:lang w:val="fr-FR"/>
        </w:rPr>
        <w:t xml:space="preserve"> </w:t>
      </w:r>
      <w:proofErr w:type="gramStart"/>
      <w:r w:rsidRPr="007E3E93">
        <w:rPr>
          <w:sz w:val="28"/>
          <w:szCs w:val="28"/>
          <w:lang w:val="fr-FR"/>
        </w:rPr>
        <w:t>UI</w:t>
      </w:r>
      <w:r>
        <w:rPr>
          <w:sz w:val="28"/>
          <w:szCs w:val="28"/>
          <w:lang w:val="fr-FR"/>
        </w:rPr>
        <w:t xml:space="preserve"> .</w:t>
      </w:r>
      <w:proofErr w:type="gramEnd"/>
      <w:r>
        <w:rPr>
          <w:sz w:val="28"/>
          <w:szCs w:val="28"/>
          <w:lang w:val="fr-FR"/>
        </w:rPr>
        <w:t xml:space="preserve"> </w:t>
      </w:r>
      <w:proofErr w:type="gramStart"/>
      <w:r w:rsidRPr="007E3E93">
        <w:rPr>
          <w:sz w:val="28"/>
          <w:szCs w:val="28"/>
          <w:lang w:val="fr-FR"/>
        </w:rPr>
        <w:t>utiliser</w:t>
      </w:r>
      <w:proofErr w:type="gramEnd"/>
      <w:r w:rsidRPr="007E3E93">
        <w:rPr>
          <w:sz w:val="28"/>
          <w:szCs w:val="28"/>
          <w:lang w:val="fr-FR"/>
        </w:rPr>
        <w:t xml:space="preserve"> TF-IDF, la similarité cosinus, le NLP et les pandas pour créer une application alimentée par l’IA qui recommande des chansons en fonction des paroles. Il s’agit d’un projet parfait, en apprentissage automatique et en science des données.  En savoir plus sur le fonctionnement de la vectorisation</w:t>
      </w:r>
    </w:p>
    <w:p w14:paraId="7F981CE2" w14:textId="77777777" w:rsidR="004F7BA3" w:rsidRPr="00F832FF" w:rsidRDefault="004F7BA3" w:rsidP="004F7BA3">
      <w:pPr>
        <w:rPr>
          <w:b/>
          <w:bCs/>
          <w:sz w:val="28"/>
          <w:szCs w:val="28"/>
          <w:lang w:val="fr-FR"/>
        </w:rPr>
      </w:pPr>
      <w:r w:rsidRPr="00F832FF">
        <w:rPr>
          <w:b/>
          <w:bCs/>
          <w:sz w:val="28"/>
          <w:szCs w:val="28"/>
          <w:lang w:val="fr-FR"/>
        </w:rPr>
        <w:t xml:space="preserve">Spotify Million Song </w:t>
      </w:r>
      <w:proofErr w:type="spellStart"/>
      <w:r w:rsidRPr="00F832FF">
        <w:rPr>
          <w:b/>
          <w:bCs/>
          <w:sz w:val="28"/>
          <w:szCs w:val="28"/>
          <w:lang w:val="fr-FR"/>
        </w:rPr>
        <w:t>Dataset</w:t>
      </w:r>
      <w:proofErr w:type="spellEnd"/>
    </w:p>
    <w:p w14:paraId="25E3E9E4" w14:textId="77777777" w:rsidR="004F7BA3" w:rsidRPr="004F7BA3" w:rsidRDefault="004F7BA3" w:rsidP="004F7BA3">
      <w:pPr>
        <w:rPr>
          <w:lang w:val="fr-FR"/>
        </w:rPr>
      </w:pPr>
      <w:r w:rsidRPr="004F7BA3">
        <w:rPr>
          <w:lang w:val="fr-FR"/>
        </w:rPr>
        <w:t xml:space="preserve"> À propos de </w:t>
      </w:r>
      <w:proofErr w:type="spellStart"/>
      <w:r w:rsidRPr="004F7BA3">
        <w:rPr>
          <w:lang w:val="fr-FR"/>
        </w:rPr>
        <w:t>Dataset</w:t>
      </w:r>
      <w:proofErr w:type="spellEnd"/>
    </w:p>
    <w:p w14:paraId="646D053E" w14:textId="642DB068" w:rsidR="00F832FF" w:rsidRDefault="004F7BA3" w:rsidP="008A3706">
      <w:pPr>
        <w:rPr>
          <w:b/>
          <w:bCs/>
          <w:sz w:val="28"/>
          <w:szCs w:val="28"/>
          <w:lang w:val="fr-FR"/>
        </w:rPr>
      </w:pPr>
      <w:r w:rsidRPr="004F7BA3">
        <w:rPr>
          <w:lang w:val="fr-FR"/>
        </w:rPr>
        <w:t xml:space="preserve">Il s’agit de Spotify Million Song </w:t>
      </w:r>
      <w:proofErr w:type="spellStart"/>
      <w:r w:rsidRPr="004F7BA3">
        <w:rPr>
          <w:lang w:val="fr-FR"/>
        </w:rPr>
        <w:t>Dataset</w:t>
      </w:r>
      <w:proofErr w:type="spellEnd"/>
      <w:r w:rsidRPr="004F7BA3">
        <w:rPr>
          <w:lang w:val="fr-FR"/>
        </w:rPr>
        <w:t>. Cet ensemble de données contient les noms des chansons, les noms des artistes, le lien vers la chanson et les paroles. Cet ensemble de données peut être utilisé pour recommander des chansons, classer ou regrouper des chansons</w:t>
      </w:r>
      <w:r w:rsidRPr="004F7BA3">
        <w:rPr>
          <w:b/>
          <w:bCs/>
          <w:sz w:val="28"/>
          <w:szCs w:val="28"/>
          <w:lang w:val="fr-FR"/>
        </w:rPr>
        <w:t>.</w:t>
      </w:r>
    </w:p>
    <w:p w14:paraId="58D167CA" w14:textId="6C0F42C8" w:rsidR="00F832FF" w:rsidRPr="00F832FF" w:rsidRDefault="00F832FF" w:rsidP="00F832FF">
      <w:pPr>
        <w:rPr>
          <w:b/>
          <w:bCs/>
          <w:sz w:val="28"/>
          <w:szCs w:val="28"/>
        </w:rPr>
      </w:pPr>
      <w:r w:rsidRPr="00F832FF">
        <w:rPr>
          <w:rFonts w:ascii="Segoe UI Emoji" w:hAnsi="Segoe UI Emoji" w:cs="Segoe UI Emoji"/>
          <w:b/>
          <w:bCs/>
          <w:sz w:val="28"/>
          <w:szCs w:val="28"/>
        </w:rPr>
        <w:t>📂</w:t>
      </w:r>
      <w:r w:rsidRPr="00F832FF">
        <w:rPr>
          <w:b/>
          <w:bCs/>
          <w:sz w:val="28"/>
          <w:szCs w:val="28"/>
        </w:rPr>
        <w:t xml:space="preserve"> Importation du dataset</w:t>
      </w:r>
      <w:r>
        <w:rPr>
          <w:b/>
          <w:bCs/>
          <w:sz w:val="28"/>
          <w:szCs w:val="28"/>
        </w:rPr>
        <w:t xml:space="preserve"> ==== </w:t>
      </w:r>
      <w:proofErr w:type="gramStart"/>
      <w:r>
        <w:rPr>
          <w:b/>
          <w:bCs/>
          <w:sz w:val="28"/>
          <w:szCs w:val="28"/>
        </w:rPr>
        <w:t xml:space="preserve">  </w:t>
      </w:r>
      <w:r w:rsidRPr="00F832FF">
        <w:rPr>
          <w:b/>
          <w:bCs/>
          <w:sz w:val="28"/>
          <w:szCs w:val="28"/>
        </w:rPr>
        <w:t>!pip</w:t>
      </w:r>
      <w:proofErr w:type="gramEnd"/>
      <w:r w:rsidRPr="00F832FF">
        <w:rPr>
          <w:b/>
          <w:bCs/>
          <w:sz w:val="28"/>
          <w:szCs w:val="28"/>
        </w:rPr>
        <w:t xml:space="preserve"> install </w:t>
      </w:r>
      <w:proofErr w:type="spellStart"/>
      <w:r w:rsidRPr="00F832FF">
        <w:rPr>
          <w:b/>
          <w:bCs/>
          <w:sz w:val="28"/>
          <w:szCs w:val="28"/>
        </w:rPr>
        <w:t>kaggle</w:t>
      </w:r>
      <w:proofErr w:type="spellEnd"/>
      <w:r w:rsidRPr="00F832FF">
        <w:rPr>
          <w:b/>
          <w:bCs/>
          <w:sz w:val="28"/>
          <w:szCs w:val="28"/>
        </w:rPr>
        <w:t xml:space="preserve"> -q</w:t>
      </w:r>
      <w:r>
        <w:rPr>
          <w:b/>
          <w:bCs/>
          <w:sz w:val="28"/>
          <w:szCs w:val="28"/>
        </w:rPr>
        <w:t xml:space="preserve">   ===</w:t>
      </w:r>
    </w:p>
    <w:p w14:paraId="74878E0A" w14:textId="7B5C6EE0" w:rsidR="00F832FF" w:rsidRPr="00F832FF" w:rsidRDefault="00F832FF" w:rsidP="00F832FF">
      <w:pPr>
        <w:numPr>
          <w:ilvl w:val="0"/>
          <w:numId w:val="1"/>
        </w:numPr>
        <w:rPr>
          <w:sz w:val="28"/>
          <w:szCs w:val="28"/>
          <w:lang w:val="fr-FR"/>
        </w:rPr>
      </w:pPr>
      <w:proofErr w:type="gramStart"/>
      <w:r w:rsidRPr="00F832FF">
        <w:rPr>
          <w:sz w:val="28"/>
          <w:szCs w:val="28"/>
          <w:lang w:val="fr-FR"/>
        </w:rPr>
        <w:t>télécharger</w:t>
      </w:r>
      <w:proofErr w:type="gramEnd"/>
      <w:r w:rsidRPr="00F832FF">
        <w:rPr>
          <w:sz w:val="28"/>
          <w:szCs w:val="28"/>
          <w:lang w:val="fr-FR"/>
        </w:rPr>
        <w:t xml:space="preserve"> le jeu de données Spotify Million Song </w:t>
      </w:r>
      <w:proofErr w:type="spellStart"/>
      <w:r w:rsidRPr="00F832FF">
        <w:rPr>
          <w:sz w:val="28"/>
          <w:szCs w:val="28"/>
          <w:lang w:val="fr-FR"/>
        </w:rPr>
        <w:t>Dataset</w:t>
      </w:r>
      <w:proofErr w:type="spellEnd"/>
      <w:r w:rsidRPr="00F832FF">
        <w:rPr>
          <w:sz w:val="28"/>
          <w:szCs w:val="28"/>
          <w:lang w:val="fr-FR"/>
        </w:rPr>
        <w:t xml:space="preserve"> depuis </w:t>
      </w:r>
      <w:proofErr w:type="spellStart"/>
      <w:r w:rsidRPr="00F832FF">
        <w:rPr>
          <w:sz w:val="28"/>
          <w:szCs w:val="28"/>
          <w:lang w:val="fr-FR"/>
        </w:rPr>
        <w:t>Kaggle</w:t>
      </w:r>
      <w:proofErr w:type="spellEnd"/>
      <w:r w:rsidRPr="00F832FF">
        <w:rPr>
          <w:sz w:val="28"/>
          <w:szCs w:val="28"/>
          <w:lang w:val="fr-FR"/>
        </w:rPr>
        <w:t>.</w:t>
      </w:r>
    </w:p>
    <w:p w14:paraId="4FE735A4" w14:textId="327978E8" w:rsidR="008A3706" w:rsidRDefault="00F832FF" w:rsidP="008A3706">
      <w:pPr>
        <w:numPr>
          <w:ilvl w:val="0"/>
          <w:numId w:val="1"/>
        </w:numPr>
        <w:rPr>
          <w:sz w:val="28"/>
          <w:szCs w:val="28"/>
          <w:lang w:val="fr-FR"/>
        </w:rPr>
      </w:pPr>
      <w:proofErr w:type="gramStart"/>
      <w:r w:rsidRPr="00F832FF">
        <w:rPr>
          <w:sz w:val="28"/>
          <w:szCs w:val="28"/>
          <w:lang w:val="fr-FR"/>
        </w:rPr>
        <w:t>ouvres</w:t>
      </w:r>
      <w:proofErr w:type="gramEnd"/>
      <w:r w:rsidRPr="00F832FF">
        <w:rPr>
          <w:sz w:val="28"/>
          <w:szCs w:val="28"/>
          <w:lang w:val="fr-FR"/>
        </w:rPr>
        <w:t xml:space="preserve"> dans un </w:t>
      </w:r>
      <w:proofErr w:type="spellStart"/>
      <w:r w:rsidRPr="00F832FF">
        <w:rPr>
          <w:sz w:val="28"/>
          <w:szCs w:val="28"/>
          <w:lang w:val="fr-FR"/>
        </w:rPr>
        <w:t>DataFrame</w:t>
      </w:r>
      <w:proofErr w:type="spellEnd"/>
      <w:r w:rsidRPr="00F832FF">
        <w:rPr>
          <w:sz w:val="28"/>
          <w:szCs w:val="28"/>
          <w:lang w:val="fr-FR"/>
        </w:rPr>
        <w:t xml:space="preserve"> avec pandas et vérifies sa structure</w:t>
      </w:r>
    </w:p>
    <w:p w14:paraId="0B0AD2D1" w14:textId="77777777" w:rsidR="008A3706" w:rsidRPr="008A3706" w:rsidRDefault="008A3706" w:rsidP="008A3706">
      <w:pPr>
        <w:ind w:left="720"/>
        <w:rPr>
          <w:sz w:val="28"/>
          <w:szCs w:val="28"/>
          <w:lang w:val="fr-FR"/>
        </w:rPr>
      </w:pPr>
    </w:p>
    <w:p w14:paraId="0F35188F" w14:textId="792038BD" w:rsidR="008A3706" w:rsidRPr="008A3706" w:rsidRDefault="008A3706" w:rsidP="008A3706">
      <w:pPr>
        <w:ind w:left="720"/>
        <w:rPr>
          <w:sz w:val="28"/>
          <w:szCs w:val="28"/>
          <w:lang w:val="fr-FR"/>
        </w:rPr>
      </w:pPr>
      <w:proofErr w:type="spellStart"/>
      <w:r w:rsidRPr="008A3706">
        <w:rPr>
          <w:b/>
          <w:bCs/>
          <w:sz w:val="28"/>
          <w:szCs w:val="28"/>
          <w:lang w:val="fr-FR"/>
        </w:rPr>
        <w:t>Importing</w:t>
      </w:r>
      <w:proofErr w:type="spellEnd"/>
      <w:r w:rsidRPr="008A3706">
        <w:rPr>
          <w:b/>
          <w:bCs/>
          <w:sz w:val="28"/>
          <w:szCs w:val="28"/>
          <w:lang w:val="fr-FR"/>
        </w:rPr>
        <w:t xml:space="preserve"> the </w:t>
      </w:r>
      <w:proofErr w:type="spellStart"/>
      <w:proofErr w:type="gramStart"/>
      <w:r w:rsidRPr="008A3706">
        <w:rPr>
          <w:b/>
          <w:bCs/>
          <w:sz w:val="28"/>
          <w:szCs w:val="28"/>
          <w:lang w:val="fr-FR"/>
        </w:rPr>
        <w:t>Dependencies</w:t>
      </w:r>
      <w:proofErr w:type="spellEnd"/>
      <w:r w:rsidRPr="008A3706">
        <w:rPr>
          <w:b/>
          <w:bCs/>
          <w:sz w:val="28"/>
          <w:szCs w:val="28"/>
          <w:lang w:val="fr-FR"/>
        </w:rPr>
        <w:t>:</w:t>
      </w:r>
      <w:proofErr w:type="gramEnd"/>
      <w:r w:rsidRPr="008A3706">
        <w:rPr>
          <w:b/>
          <w:bCs/>
          <w:sz w:val="28"/>
          <w:szCs w:val="28"/>
          <w:lang w:val="fr-FR"/>
        </w:rPr>
        <w:t xml:space="preserve"> </w:t>
      </w:r>
      <w:proofErr w:type="spellStart"/>
      <w:proofErr w:type="gramStart"/>
      <w:r w:rsidRPr="008A3706">
        <w:rPr>
          <w:sz w:val="28"/>
          <w:szCs w:val="28"/>
          <w:lang w:val="fr-FR"/>
        </w:rPr>
        <w:t>necessaire</w:t>
      </w:r>
      <w:proofErr w:type="spellEnd"/>
      <w:r w:rsidRPr="008A3706">
        <w:rPr>
          <w:sz w:val="28"/>
          <w:szCs w:val="28"/>
          <w:lang w:val="fr-FR"/>
        </w:rPr>
        <w:t xml:space="preserve">  pour</w:t>
      </w:r>
      <w:proofErr w:type="gramEnd"/>
      <w:r w:rsidRPr="008A3706">
        <w:rPr>
          <w:sz w:val="28"/>
          <w:szCs w:val="28"/>
          <w:lang w:val="fr-FR"/>
        </w:rPr>
        <w:t xml:space="preserve"> le pr</w:t>
      </w:r>
      <w:r>
        <w:rPr>
          <w:sz w:val="28"/>
          <w:szCs w:val="28"/>
          <w:lang w:val="fr-FR"/>
        </w:rPr>
        <w:t>ojet</w:t>
      </w:r>
      <w:r>
        <w:rPr>
          <w:noProof/>
          <w:sz w:val="28"/>
          <w:szCs w:val="28"/>
          <w:lang w:val="fr-FR"/>
        </w:rPr>
        <w:drawing>
          <wp:inline distT="0" distB="0" distL="0" distR="0" wp14:anchorId="004A881A" wp14:editId="09B96A24">
            <wp:extent cx="5943600" cy="2267585"/>
            <wp:effectExtent l="0" t="0" r="0" b="0"/>
            <wp:docPr id="137543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39439" name="Picture 1375439439"/>
                    <pic:cNvPicPr/>
                  </pic:nvPicPr>
                  <pic:blipFill>
                    <a:blip r:embed="rId5">
                      <a:extLst>
                        <a:ext uri="{28A0092B-C50C-407E-A947-70E740481C1C}">
                          <a14:useLocalDpi xmlns:a14="http://schemas.microsoft.com/office/drawing/2010/main" val="0"/>
                        </a:ext>
                      </a:extLst>
                    </a:blip>
                    <a:stretch>
                      <a:fillRect/>
                    </a:stretch>
                  </pic:blipFill>
                  <pic:spPr>
                    <a:xfrm>
                      <a:off x="0" y="0"/>
                      <a:ext cx="5943600" cy="2267585"/>
                    </a:xfrm>
                    <a:prstGeom prst="rect">
                      <a:avLst/>
                    </a:prstGeom>
                  </pic:spPr>
                </pic:pic>
              </a:graphicData>
            </a:graphic>
          </wp:inline>
        </w:drawing>
      </w:r>
    </w:p>
    <w:p w14:paraId="249C84D7" w14:textId="3C59EEE4" w:rsidR="008A3706" w:rsidRDefault="008A3706" w:rsidP="008A3706">
      <w:pPr>
        <w:ind w:left="720"/>
        <w:rPr>
          <w:sz w:val="28"/>
          <w:szCs w:val="28"/>
          <w:lang w:val="fr-FR"/>
        </w:rPr>
      </w:pPr>
      <w:r w:rsidRPr="002D5BBF">
        <w:rPr>
          <w:b/>
          <w:bCs/>
          <w:sz w:val="28"/>
          <w:szCs w:val="28"/>
          <w:lang w:val="fr-FR"/>
        </w:rPr>
        <w:lastRenderedPageBreak/>
        <w:t>Data collection</w:t>
      </w:r>
      <w:r>
        <w:rPr>
          <w:sz w:val="28"/>
          <w:szCs w:val="28"/>
          <w:lang w:val="fr-FR"/>
        </w:rPr>
        <w:t> :</w:t>
      </w:r>
    </w:p>
    <w:p w14:paraId="4397FF75" w14:textId="2BA0C840" w:rsidR="002D5BBF" w:rsidRDefault="002D5BBF" w:rsidP="002D5BBF">
      <w:pPr>
        <w:ind w:left="720"/>
        <w:rPr>
          <w:sz w:val="28"/>
          <w:szCs w:val="28"/>
          <w:lang w:val="fr-FR"/>
        </w:rPr>
      </w:pPr>
      <w:r w:rsidRPr="002D5BBF">
        <w:rPr>
          <w:sz w:val="28"/>
          <w:szCs w:val="28"/>
          <w:lang w:val="fr-FR"/>
        </w:rPr>
        <w:t xml:space="preserve">La collecte de données est le processus de collecte et d’évaluation d’informations ou de données provenant de </w:t>
      </w:r>
      <w:r>
        <w:rPr>
          <w:sz w:val="28"/>
          <w:szCs w:val="28"/>
          <w:lang w:val="fr-FR"/>
        </w:rPr>
        <w:t xml:space="preserve">KIDGLE </w:t>
      </w:r>
      <w:r w:rsidRPr="002D5BBF">
        <w:rPr>
          <w:sz w:val="28"/>
          <w:szCs w:val="28"/>
          <w:lang w:val="fr-FR"/>
        </w:rPr>
        <w:t>afin de trouver des réponses à des problèmes de recherche, de répondre à des questions, d’évaluer les résultats et de prévoir les tendances et les probabilités. </w:t>
      </w:r>
    </w:p>
    <w:p w14:paraId="0CAE1CD4" w14:textId="58D871B1" w:rsidR="00855D3D" w:rsidRDefault="002D5BBF" w:rsidP="00855D3D">
      <w:pPr>
        <w:ind w:left="720"/>
        <w:rPr>
          <w:noProof/>
          <w:sz w:val="28"/>
          <w:szCs w:val="28"/>
          <w:lang w:val="fr-FR"/>
        </w:rPr>
      </w:pPr>
      <w:r>
        <w:rPr>
          <w:noProof/>
          <w:sz w:val="28"/>
          <w:szCs w:val="28"/>
          <w:lang w:val="fr-FR"/>
        </w:rPr>
        <w:drawing>
          <wp:inline distT="0" distB="0" distL="0" distR="0" wp14:anchorId="74E02775" wp14:editId="0F63DD23">
            <wp:extent cx="5943600" cy="3630295"/>
            <wp:effectExtent l="0" t="0" r="0" b="8255"/>
            <wp:docPr id="1893809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09236" name="Picture 18938092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14:paraId="2F175791" w14:textId="77777777" w:rsidR="00855D3D" w:rsidRDefault="00855D3D" w:rsidP="00855D3D">
      <w:pPr>
        <w:rPr>
          <w:noProof/>
          <w:sz w:val="28"/>
          <w:szCs w:val="28"/>
          <w:lang w:val="fr-FR"/>
        </w:rPr>
      </w:pPr>
    </w:p>
    <w:p w14:paraId="46AB1131" w14:textId="77777777" w:rsidR="00855D3D" w:rsidRDefault="00855D3D" w:rsidP="00855D3D">
      <w:pPr>
        <w:ind w:left="720"/>
        <w:rPr>
          <w:sz w:val="28"/>
          <w:szCs w:val="28"/>
          <w:lang w:val="fr-FR"/>
        </w:rPr>
      </w:pPr>
      <w:r>
        <w:rPr>
          <w:sz w:val="28"/>
          <w:szCs w:val="28"/>
          <w:lang w:val="fr-FR"/>
        </w:rPr>
        <w:tab/>
        <w:t>Lire fichier importer comme .csv</w:t>
      </w:r>
    </w:p>
    <w:p w14:paraId="35A42A39" w14:textId="2BBF68C2" w:rsidR="00855D3D" w:rsidRPr="00855D3D" w:rsidRDefault="00855D3D" w:rsidP="00855D3D">
      <w:pPr>
        <w:rPr>
          <w:sz w:val="28"/>
          <w:szCs w:val="28"/>
          <w:lang w:val="fr-FR"/>
        </w:rPr>
      </w:pPr>
    </w:p>
    <w:p w14:paraId="30D690D4" w14:textId="37E39DDE" w:rsidR="00855D3D" w:rsidRDefault="00855D3D" w:rsidP="00855D3D">
      <w:pPr>
        <w:rPr>
          <w:sz w:val="28"/>
          <w:szCs w:val="28"/>
          <w:lang w:val="fr-FR"/>
        </w:rPr>
      </w:pPr>
      <w:r>
        <w:rPr>
          <w:noProof/>
          <w:sz w:val="28"/>
          <w:szCs w:val="28"/>
          <w:lang w:val="fr-FR"/>
        </w:rPr>
        <w:lastRenderedPageBreak/>
        <w:drawing>
          <wp:inline distT="0" distB="0" distL="0" distR="0" wp14:anchorId="65E9FDBF" wp14:editId="337D9912">
            <wp:extent cx="5943600" cy="3451225"/>
            <wp:effectExtent l="0" t="0" r="0" b="0"/>
            <wp:docPr id="1701502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02026" name="Picture 1701502026"/>
                    <pic:cNvPicPr/>
                  </pic:nvPicPr>
                  <pic:blipFill>
                    <a:blip r:embed="rId7">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0BE1AFA5" w14:textId="566ABE33" w:rsidR="00855D3D" w:rsidRPr="00855D3D" w:rsidRDefault="00855D3D" w:rsidP="00855D3D">
      <w:pPr>
        <w:pStyle w:val="ListParagraph"/>
        <w:numPr>
          <w:ilvl w:val="0"/>
          <w:numId w:val="2"/>
        </w:numPr>
        <w:rPr>
          <w:sz w:val="28"/>
          <w:szCs w:val="28"/>
          <w:lang w:val="fr-FR"/>
        </w:rPr>
      </w:pPr>
      <w:r>
        <w:rPr>
          <w:sz w:val="28"/>
          <w:szCs w:val="28"/>
          <w:lang w:val="fr-FR"/>
        </w:rPr>
        <w:t xml:space="preserve"> </w:t>
      </w:r>
      <w:proofErr w:type="spellStart"/>
      <w:r w:rsidRPr="00855D3D">
        <w:rPr>
          <w:sz w:val="28"/>
          <w:szCs w:val="28"/>
          <w:lang w:val="fr-FR"/>
        </w:rPr>
        <w:t>Processes</w:t>
      </w:r>
      <w:proofErr w:type="spellEnd"/>
      <w:r w:rsidRPr="00855D3D">
        <w:rPr>
          <w:sz w:val="28"/>
          <w:szCs w:val="28"/>
          <w:lang w:val="fr-FR"/>
        </w:rPr>
        <w:t xml:space="preserve"> </w:t>
      </w:r>
      <w:proofErr w:type="spellStart"/>
      <w:r w:rsidRPr="00855D3D">
        <w:rPr>
          <w:b/>
          <w:bCs/>
          <w:sz w:val="28"/>
          <w:szCs w:val="28"/>
          <w:lang w:val="fr-FR"/>
        </w:rPr>
        <w:t>WordCloud</w:t>
      </w:r>
      <w:proofErr w:type="spellEnd"/>
    </w:p>
    <w:p w14:paraId="097F7817" w14:textId="26A140E8" w:rsidR="00855D3D" w:rsidRDefault="00855D3D" w:rsidP="00855D3D">
      <w:pPr>
        <w:rPr>
          <w:sz w:val="28"/>
          <w:szCs w:val="28"/>
        </w:rPr>
      </w:pPr>
      <w:r w:rsidRPr="00855D3D">
        <w:rPr>
          <w:b/>
          <w:bCs/>
          <w:sz w:val="28"/>
          <w:szCs w:val="28"/>
          <w:lang w:val="fr-FR"/>
        </w:rPr>
        <w:t>Nuage de mots généré !</w:t>
      </w:r>
      <w:r w:rsidRPr="00855D3D">
        <w:rPr>
          <w:sz w:val="28"/>
          <w:szCs w:val="28"/>
          <w:lang w:val="fr-FR"/>
        </w:rPr>
        <w:t xml:space="preserve"> Ton code pour créer un </w:t>
      </w:r>
      <w:proofErr w:type="spellStart"/>
      <w:r w:rsidRPr="00855D3D">
        <w:rPr>
          <w:b/>
          <w:bCs/>
          <w:sz w:val="28"/>
          <w:szCs w:val="28"/>
          <w:lang w:val="fr-FR"/>
        </w:rPr>
        <w:t>WordCloud</w:t>
      </w:r>
      <w:proofErr w:type="spellEnd"/>
      <w:r w:rsidRPr="00855D3D">
        <w:rPr>
          <w:sz w:val="28"/>
          <w:szCs w:val="28"/>
          <w:lang w:val="fr-FR"/>
        </w:rPr>
        <w:t xml:space="preserve"> (nuage de mots) fonctionne parfaitement. Il visualise les termes les plus fréquents dans les paroles des chansons. </w:t>
      </w:r>
      <w:proofErr w:type="spellStart"/>
      <w:r w:rsidRPr="00855D3D">
        <w:rPr>
          <w:sz w:val="28"/>
          <w:szCs w:val="28"/>
        </w:rPr>
        <w:t>Voici</w:t>
      </w:r>
      <w:proofErr w:type="spellEnd"/>
      <w:r w:rsidRPr="00855D3D">
        <w:rPr>
          <w:sz w:val="28"/>
          <w:szCs w:val="28"/>
        </w:rPr>
        <w:t xml:space="preserve"> un petit résumé de </w:t>
      </w:r>
      <w:proofErr w:type="spellStart"/>
      <w:r w:rsidRPr="00855D3D">
        <w:rPr>
          <w:sz w:val="28"/>
          <w:szCs w:val="28"/>
        </w:rPr>
        <w:t>ce</w:t>
      </w:r>
      <w:proofErr w:type="spellEnd"/>
      <w:r w:rsidRPr="00855D3D">
        <w:rPr>
          <w:sz w:val="28"/>
          <w:szCs w:val="28"/>
        </w:rPr>
        <w:t xml:space="preserve"> </w:t>
      </w:r>
      <w:proofErr w:type="spellStart"/>
      <w:r w:rsidRPr="00855D3D">
        <w:rPr>
          <w:sz w:val="28"/>
          <w:szCs w:val="28"/>
        </w:rPr>
        <w:t>qu'il</w:t>
      </w:r>
      <w:proofErr w:type="spellEnd"/>
      <w:r w:rsidRPr="00855D3D">
        <w:rPr>
          <w:sz w:val="28"/>
          <w:szCs w:val="28"/>
        </w:rPr>
        <w:t xml:space="preserve"> </w:t>
      </w:r>
      <w:proofErr w:type="gramStart"/>
      <w:r w:rsidRPr="00855D3D">
        <w:rPr>
          <w:sz w:val="28"/>
          <w:szCs w:val="28"/>
        </w:rPr>
        <w:t>fait :</w:t>
      </w:r>
      <w:proofErr w:type="gramEnd"/>
    </w:p>
    <w:p w14:paraId="66757A65" w14:textId="399597A0" w:rsidR="00855D3D" w:rsidRDefault="00D11B8D" w:rsidP="00855D3D">
      <w:pPr>
        <w:rPr>
          <w:sz w:val="28"/>
          <w:szCs w:val="28"/>
          <w:lang w:val="fr-FR"/>
        </w:rPr>
      </w:pPr>
      <w:r>
        <w:rPr>
          <w:noProof/>
          <w:sz w:val="28"/>
          <w:szCs w:val="28"/>
          <w:lang w:val="fr-FR"/>
        </w:rPr>
        <w:drawing>
          <wp:inline distT="0" distB="0" distL="0" distR="0" wp14:anchorId="3AE6AA8B" wp14:editId="74AE57A4">
            <wp:extent cx="5943600" cy="3289300"/>
            <wp:effectExtent l="0" t="0" r="0" b="6350"/>
            <wp:docPr id="73047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7957" name="Picture 73047957"/>
                    <pic:cNvPicPr/>
                  </pic:nvPicPr>
                  <pic:blipFill>
                    <a:blip r:embed="rId8">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370D8542" w14:textId="0D941FB3" w:rsidR="00D11B8D" w:rsidRPr="00C62546" w:rsidRDefault="00D11B8D" w:rsidP="00D11B8D">
      <w:pPr>
        <w:rPr>
          <w:b/>
          <w:bCs/>
          <w:sz w:val="28"/>
          <w:szCs w:val="28"/>
          <w:u w:val="single"/>
          <w:lang w:val="fr-FR"/>
        </w:rPr>
      </w:pPr>
      <w:r w:rsidRPr="00C62546">
        <w:rPr>
          <w:b/>
          <w:bCs/>
          <w:sz w:val="28"/>
          <w:szCs w:val="28"/>
          <w:u w:val="single"/>
          <w:lang w:val="fr-FR"/>
        </w:rPr>
        <w:lastRenderedPageBreak/>
        <w:t xml:space="preserve">Data </w:t>
      </w:r>
      <w:proofErr w:type="spellStart"/>
      <w:r w:rsidRPr="00C62546">
        <w:rPr>
          <w:b/>
          <w:bCs/>
          <w:sz w:val="28"/>
          <w:szCs w:val="28"/>
          <w:u w:val="single"/>
          <w:lang w:val="fr-FR"/>
        </w:rPr>
        <w:t>Preprocessing</w:t>
      </w:r>
      <w:proofErr w:type="spellEnd"/>
      <w:r w:rsidR="00C62546" w:rsidRPr="00C62546">
        <w:rPr>
          <w:b/>
          <w:bCs/>
          <w:sz w:val="28"/>
          <w:szCs w:val="28"/>
          <w:u w:val="single"/>
          <w:lang w:val="fr-FR"/>
        </w:rPr>
        <w:t>==</w:t>
      </w:r>
    </w:p>
    <w:p w14:paraId="198E0865" w14:textId="747859FF" w:rsidR="00C62546" w:rsidRPr="00C62546" w:rsidRDefault="00C62546" w:rsidP="00C62546">
      <w:pPr>
        <w:ind w:left="360"/>
        <w:rPr>
          <w:sz w:val="28"/>
          <w:szCs w:val="28"/>
          <w:lang w:val="fr-FR"/>
        </w:rPr>
      </w:pPr>
      <w:proofErr w:type="spellStart"/>
      <w:proofErr w:type="gramStart"/>
      <w:r w:rsidRPr="00C62546">
        <w:rPr>
          <w:sz w:val="28"/>
          <w:szCs w:val="28"/>
          <w:lang w:val="fr-FR"/>
        </w:rPr>
        <w:t>punkt</w:t>
      </w:r>
      <w:proofErr w:type="spellEnd"/>
      <w:proofErr w:type="gramEnd"/>
      <w:r w:rsidRPr="00C62546">
        <w:rPr>
          <w:sz w:val="28"/>
          <w:szCs w:val="28"/>
          <w:lang w:val="fr-FR"/>
        </w:rPr>
        <w:t xml:space="preserve"> : Sert à la </w:t>
      </w:r>
      <w:r w:rsidRPr="00C62546">
        <w:rPr>
          <w:b/>
          <w:bCs/>
          <w:sz w:val="28"/>
          <w:szCs w:val="28"/>
          <w:lang w:val="fr-FR"/>
        </w:rPr>
        <w:t>tokenisation</w:t>
      </w:r>
      <w:r w:rsidRPr="00C62546">
        <w:rPr>
          <w:sz w:val="28"/>
          <w:szCs w:val="28"/>
          <w:lang w:val="fr-FR"/>
        </w:rPr>
        <w:t xml:space="preserve"> — elle divise les phrases en mots ou en groupes de mots. Essentiel pour préparer le texte !</w:t>
      </w:r>
    </w:p>
    <w:p w14:paraId="78E4CB0D" w14:textId="72014885" w:rsidR="00C62546" w:rsidRPr="00C62546" w:rsidRDefault="00C62546" w:rsidP="00C62546">
      <w:pPr>
        <w:ind w:left="360"/>
        <w:rPr>
          <w:sz w:val="28"/>
          <w:szCs w:val="28"/>
          <w:lang w:val="fr-FR"/>
        </w:rPr>
      </w:pPr>
      <w:proofErr w:type="spellStart"/>
      <w:proofErr w:type="gramStart"/>
      <w:r w:rsidRPr="00C62546">
        <w:rPr>
          <w:sz w:val="28"/>
          <w:szCs w:val="28"/>
          <w:lang w:val="fr-FR"/>
        </w:rPr>
        <w:t>punkt</w:t>
      </w:r>
      <w:proofErr w:type="gramEnd"/>
      <w:r w:rsidRPr="00C62546">
        <w:rPr>
          <w:sz w:val="28"/>
          <w:szCs w:val="28"/>
          <w:lang w:val="fr-FR"/>
        </w:rPr>
        <w:t>_tab</w:t>
      </w:r>
      <w:proofErr w:type="spellEnd"/>
      <w:r w:rsidRPr="00C62546">
        <w:rPr>
          <w:sz w:val="28"/>
          <w:szCs w:val="28"/>
          <w:lang w:val="fr-FR"/>
        </w:rPr>
        <w:t xml:space="preserve"> : Une extension qui améliore la tokenisation en ajoutant des règles spécifiques.</w:t>
      </w:r>
    </w:p>
    <w:p w14:paraId="7C4EB30C" w14:textId="3C761377" w:rsidR="00C62546" w:rsidRDefault="00C62546" w:rsidP="00C62546">
      <w:pPr>
        <w:ind w:left="360"/>
        <w:rPr>
          <w:sz w:val="28"/>
          <w:szCs w:val="28"/>
          <w:lang w:val="fr-FR"/>
        </w:rPr>
      </w:pPr>
      <w:proofErr w:type="spellStart"/>
      <w:proofErr w:type="gramStart"/>
      <w:r w:rsidRPr="00C62546">
        <w:rPr>
          <w:sz w:val="28"/>
          <w:szCs w:val="28"/>
          <w:lang w:val="fr-FR"/>
        </w:rPr>
        <w:t>stopwords</w:t>
      </w:r>
      <w:proofErr w:type="spellEnd"/>
      <w:proofErr w:type="gramEnd"/>
      <w:r w:rsidRPr="00C62546">
        <w:rPr>
          <w:sz w:val="28"/>
          <w:szCs w:val="28"/>
          <w:lang w:val="fr-FR"/>
        </w:rPr>
        <w:t xml:space="preserve"> : Contient les </w:t>
      </w:r>
      <w:r w:rsidRPr="00C62546">
        <w:rPr>
          <w:b/>
          <w:bCs/>
          <w:sz w:val="28"/>
          <w:szCs w:val="28"/>
          <w:lang w:val="fr-FR"/>
        </w:rPr>
        <w:t>mots vides</w:t>
      </w:r>
      <w:r w:rsidRPr="00C62546">
        <w:rPr>
          <w:sz w:val="28"/>
          <w:szCs w:val="28"/>
          <w:lang w:val="fr-FR"/>
        </w:rPr>
        <w:t xml:space="preserve"> (comme </w:t>
      </w:r>
      <w:r w:rsidRPr="00C62546">
        <w:rPr>
          <w:i/>
          <w:iCs/>
          <w:sz w:val="28"/>
          <w:szCs w:val="28"/>
          <w:lang w:val="fr-FR"/>
        </w:rPr>
        <w:t>the</w:t>
      </w:r>
      <w:r w:rsidRPr="00C62546">
        <w:rPr>
          <w:sz w:val="28"/>
          <w:szCs w:val="28"/>
          <w:lang w:val="fr-FR"/>
        </w:rPr>
        <w:t xml:space="preserve">, </w:t>
      </w:r>
      <w:proofErr w:type="spellStart"/>
      <w:r w:rsidRPr="00C62546">
        <w:rPr>
          <w:i/>
          <w:iCs/>
          <w:sz w:val="28"/>
          <w:szCs w:val="28"/>
          <w:lang w:val="fr-FR"/>
        </w:rPr>
        <w:t>is</w:t>
      </w:r>
      <w:proofErr w:type="spellEnd"/>
      <w:r w:rsidRPr="00C62546">
        <w:rPr>
          <w:sz w:val="28"/>
          <w:szCs w:val="28"/>
          <w:lang w:val="fr-FR"/>
        </w:rPr>
        <w:t xml:space="preserve">, </w:t>
      </w:r>
      <w:r w:rsidRPr="00C62546">
        <w:rPr>
          <w:i/>
          <w:iCs/>
          <w:sz w:val="28"/>
          <w:szCs w:val="28"/>
          <w:lang w:val="fr-FR"/>
        </w:rPr>
        <w:t>and</w:t>
      </w:r>
      <w:r w:rsidRPr="00C62546">
        <w:rPr>
          <w:sz w:val="28"/>
          <w:szCs w:val="28"/>
          <w:lang w:val="fr-FR"/>
        </w:rPr>
        <w:t>) qu’on supprime pour garder que les mots significatifs dans les paroles.</w:t>
      </w:r>
    </w:p>
    <w:p w14:paraId="19B16A48" w14:textId="2DCC6FE3" w:rsidR="00C62546" w:rsidRDefault="00C62546" w:rsidP="00C62546">
      <w:pPr>
        <w:ind w:left="360"/>
        <w:rPr>
          <w:sz w:val="28"/>
          <w:szCs w:val="28"/>
          <w:lang w:val="fr-FR"/>
        </w:rPr>
      </w:pPr>
      <w:r>
        <w:rPr>
          <w:noProof/>
          <w:sz w:val="28"/>
          <w:szCs w:val="28"/>
          <w:lang w:val="fr-FR"/>
        </w:rPr>
        <w:drawing>
          <wp:inline distT="0" distB="0" distL="0" distR="0" wp14:anchorId="16ED173B" wp14:editId="66E11B8F">
            <wp:extent cx="5943600" cy="4292600"/>
            <wp:effectExtent l="0" t="0" r="0" b="0"/>
            <wp:docPr id="549500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00547" name="Picture 549500547"/>
                    <pic:cNvPicPr/>
                  </pic:nvPicPr>
                  <pic:blipFill>
                    <a:blip r:embed="rId9">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2D28EEC7" w14:textId="7E960D20" w:rsidR="00C62546" w:rsidRDefault="00CA5BF1" w:rsidP="00C62546">
      <w:pPr>
        <w:ind w:left="360"/>
        <w:rPr>
          <w:sz w:val="28"/>
          <w:szCs w:val="28"/>
          <w:lang w:val="fr-FR"/>
        </w:rPr>
      </w:pPr>
      <w:r>
        <w:rPr>
          <w:noProof/>
          <w:sz w:val="28"/>
          <w:szCs w:val="28"/>
          <w:lang w:val="fr-FR"/>
        </w:rPr>
        <w:lastRenderedPageBreak/>
        <w:drawing>
          <wp:inline distT="0" distB="0" distL="0" distR="0" wp14:anchorId="5D828A12" wp14:editId="331B3FD0">
            <wp:extent cx="5943600" cy="3458210"/>
            <wp:effectExtent l="0" t="0" r="0" b="8890"/>
            <wp:docPr id="431193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93980" name="Picture 431193980"/>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14:paraId="3F2786F7" w14:textId="77777777" w:rsidR="00CA5BF1" w:rsidRDefault="00CA5BF1" w:rsidP="00C62546">
      <w:pPr>
        <w:ind w:left="360"/>
        <w:rPr>
          <w:sz w:val="28"/>
          <w:szCs w:val="28"/>
          <w:lang w:val="fr-FR"/>
        </w:rPr>
      </w:pPr>
    </w:p>
    <w:p w14:paraId="4AA06068" w14:textId="06F3EF09" w:rsidR="00511B7C" w:rsidRDefault="00511B7C" w:rsidP="00511B7C">
      <w:pPr>
        <w:ind w:left="360"/>
        <w:rPr>
          <w:b/>
          <w:bCs/>
          <w:sz w:val="28"/>
          <w:szCs w:val="28"/>
          <w:lang w:val="fr-FR"/>
        </w:rPr>
      </w:pPr>
      <w:r w:rsidRPr="00511B7C">
        <w:rPr>
          <w:rFonts w:ascii="Segoe UI Emoji" w:hAnsi="Segoe UI Emoji" w:cs="Segoe UI Emoji"/>
          <w:sz w:val="28"/>
          <w:szCs w:val="28"/>
        </w:rPr>
        <w:t>🧠</w:t>
      </w:r>
      <w:r w:rsidRPr="00511B7C">
        <w:rPr>
          <w:sz w:val="28"/>
          <w:szCs w:val="28"/>
          <w:lang w:val="fr-FR"/>
        </w:rPr>
        <w:t xml:space="preserve"> </w:t>
      </w:r>
      <w:r w:rsidRPr="00511B7C">
        <w:rPr>
          <w:b/>
          <w:bCs/>
          <w:sz w:val="28"/>
          <w:szCs w:val="28"/>
          <w:lang w:val="fr-FR"/>
        </w:rPr>
        <w:t>Vectorisation TF-IDF expliquée simplement</w:t>
      </w:r>
    </w:p>
    <w:p w14:paraId="5AF370DA" w14:textId="3D732BCA" w:rsidR="00511B7C" w:rsidRPr="008F4B81" w:rsidRDefault="00511B7C" w:rsidP="00511B7C">
      <w:pPr>
        <w:ind w:left="360"/>
        <w:rPr>
          <w:lang w:val="fr-FR"/>
        </w:rPr>
      </w:pPr>
      <w:r w:rsidRPr="008F4B81">
        <w:rPr>
          <w:lang w:val="fr-FR"/>
        </w:rPr>
        <w:t>Ce morceau de code que tu utilises est une étape clé dans le système de recommandation musicale basé sur les paroles.</w:t>
      </w:r>
    </w:p>
    <w:p w14:paraId="229024B6" w14:textId="77777777" w:rsidR="008F4B81" w:rsidRPr="008F4B81" w:rsidRDefault="008F4B81" w:rsidP="008F4B81">
      <w:pPr>
        <w:ind w:left="360"/>
        <w:rPr>
          <w:b/>
          <w:bCs/>
        </w:rPr>
      </w:pPr>
      <w:proofErr w:type="spellStart"/>
      <w:r w:rsidRPr="008F4B81">
        <w:rPr>
          <w:b/>
          <w:bCs/>
        </w:rPr>
        <w:t>TfidfVectorizer</w:t>
      </w:r>
      <w:proofErr w:type="spellEnd"/>
      <w:r w:rsidRPr="008F4B81">
        <w:rPr>
          <w:b/>
          <w:bCs/>
        </w:rPr>
        <w:t>(</w:t>
      </w:r>
      <w:proofErr w:type="spellStart"/>
      <w:r w:rsidRPr="008F4B81">
        <w:rPr>
          <w:b/>
          <w:bCs/>
        </w:rPr>
        <w:t>max_features</w:t>
      </w:r>
      <w:proofErr w:type="spellEnd"/>
      <w:r w:rsidRPr="008F4B81">
        <w:rPr>
          <w:b/>
          <w:bCs/>
        </w:rPr>
        <w:t>=5000)</w:t>
      </w:r>
    </w:p>
    <w:p w14:paraId="0EDD310A" w14:textId="77777777" w:rsidR="008F4B81" w:rsidRPr="008F4B81" w:rsidRDefault="008F4B81" w:rsidP="008F4B81">
      <w:pPr>
        <w:numPr>
          <w:ilvl w:val="0"/>
          <w:numId w:val="3"/>
        </w:numPr>
      </w:pPr>
      <w:proofErr w:type="spellStart"/>
      <w:r w:rsidRPr="008F4B81">
        <w:t>Initialise</w:t>
      </w:r>
      <w:proofErr w:type="spellEnd"/>
      <w:r w:rsidRPr="008F4B81">
        <w:t xml:space="preserve"> un </w:t>
      </w:r>
      <w:proofErr w:type="spellStart"/>
      <w:r w:rsidRPr="008F4B81">
        <w:rPr>
          <w:b/>
          <w:bCs/>
        </w:rPr>
        <w:t>vectoriseur</w:t>
      </w:r>
      <w:proofErr w:type="spellEnd"/>
      <w:r w:rsidRPr="008F4B81">
        <w:rPr>
          <w:b/>
          <w:bCs/>
        </w:rPr>
        <w:t xml:space="preserve"> TF-IDF</w:t>
      </w:r>
      <w:r w:rsidRPr="008F4B81">
        <w:t xml:space="preserve"> (Term Frequency – Inverse Document Frequency).</w:t>
      </w:r>
    </w:p>
    <w:p w14:paraId="56AEF4B8" w14:textId="77777777" w:rsidR="008F4B81" w:rsidRPr="008F4B81" w:rsidRDefault="008F4B81" w:rsidP="008F4B81">
      <w:pPr>
        <w:numPr>
          <w:ilvl w:val="0"/>
          <w:numId w:val="3"/>
        </w:numPr>
        <w:rPr>
          <w:lang w:val="fr-FR"/>
        </w:rPr>
      </w:pPr>
      <w:r w:rsidRPr="008F4B81">
        <w:rPr>
          <w:lang w:val="fr-FR"/>
        </w:rPr>
        <w:t xml:space="preserve">Il transforme les paroles en </w:t>
      </w:r>
      <w:r w:rsidRPr="008F4B81">
        <w:rPr>
          <w:b/>
          <w:bCs/>
          <w:lang w:val="fr-FR"/>
        </w:rPr>
        <w:t>vecteurs numériques</w:t>
      </w:r>
      <w:r w:rsidRPr="008F4B81">
        <w:rPr>
          <w:lang w:val="fr-FR"/>
        </w:rPr>
        <w:t xml:space="preserve"> pour qu'un algorithme puisse les comparer.</w:t>
      </w:r>
    </w:p>
    <w:p w14:paraId="10EF1781" w14:textId="77777777" w:rsidR="008F4B81" w:rsidRDefault="008F4B81" w:rsidP="008F4B81">
      <w:pPr>
        <w:numPr>
          <w:ilvl w:val="0"/>
          <w:numId w:val="3"/>
        </w:numPr>
        <w:rPr>
          <w:lang w:val="fr-FR"/>
        </w:rPr>
      </w:pPr>
      <w:proofErr w:type="spellStart"/>
      <w:proofErr w:type="gramStart"/>
      <w:r w:rsidRPr="008F4B81">
        <w:rPr>
          <w:lang w:val="fr-FR"/>
        </w:rPr>
        <w:t>max</w:t>
      </w:r>
      <w:proofErr w:type="gramEnd"/>
      <w:r w:rsidRPr="008F4B81">
        <w:rPr>
          <w:lang w:val="fr-FR"/>
        </w:rPr>
        <w:t>_features</w:t>
      </w:r>
      <w:proofErr w:type="spellEnd"/>
      <w:r w:rsidRPr="008F4B81">
        <w:rPr>
          <w:lang w:val="fr-FR"/>
        </w:rPr>
        <w:t xml:space="preserve">=5000 signifie que tu limites à </w:t>
      </w:r>
      <w:r w:rsidRPr="008F4B81">
        <w:rPr>
          <w:b/>
          <w:bCs/>
          <w:lang w:val="fr-FR"/>
        </w:rPr>
        <w:t>5000 mots les plus pertinents</w:t>
      </w:r>
      <w:r w:rsidRPr="008F4B81">
        <w:rPr>
          <w:lang w:val="fr-FR"/>
        </w:rPr>
        <w:t xml:space="preserve"> dans ton corpus (pour des raisons de performance et pertinence).</w:t>
      </w:r>
    </w:p>
    <w:p w14:paraId="370B8F63" w14:textId="5FAB34DE" w:rsidR="008F4B81" w:rsidRPr="008F4B81" w:rsidRDefault="008F4B81" w:rsidP="008F4B81">
      <w:pPr>
        <w:ind w:left="720"/>
        <w:rPr>
          <w:b/>
          <w:bCs/>
        </w:rPr>
      </w:pPr>
      <w:r w:rsidRPr="008F4B81">
        <w:rPr>
          <w:rFonts w:ascii="Segoe UI Emoji" w:hAnsi="Segoe UI Emoji" w:cs="Segoe UI Emoji"/>
          <w:b/>
          <w:bCs/>
        </w:rPr>
        <w:t>⚙</w:t>
      </w:r>
      <w:proofErr w:type="gramStart"/>
      <w:r w:rsidRPr="008F4B81">
        <w:rPr>
          <w:rFonts w:ascii="Segoe UI Emoji" w:hAnsi="Segoe UI Emoji" w:cs="Segoe UI Emoji"/>
          <w:b/>
          <w:bCs/>
        </w:rPr>
        <w:t>️</w:t>
      </w:r>
      <w:r w:rsidRPr="008F4B81">
        <w:rPr>
          <w:b/>
          <w:bCs/>
        </w:rPr>
        <w:t xml:space="preserve"> </w:t>
      </w:r>
      <w:r>
        <w:rPr>
          <w:b/>
          <w:bCs/>
        </w:rPr>
        <w:t xml:space="preserve"> </w:t>
      </w:r>
      <w:proofErr w:type="spellStart"/>
      <w:r w:rsidRPr="008F4B81">
        <w:rPr>
          <w:b/>
          <w:bCs/>
        </w:rPr>
        <w:t>tfidf</w:t>
      </w:r>
      <w:proofErr w:type="gramEnd"/>
      <w:r w:rsidRPr="008F4B81">
        <w:rPr>
          <w:b/>
          <w:bCs/>
        </w:rPr>
        <w:t>_matrix</w:t>
      </w:r>
      <w:proofErr w:type="spellEnd"/>
      <w:r w:rsidRPr="008F4B81">
        <w:rPr>
          <w:b/>
          <w:bCs/>
        </w:rPr>
        <w:t xml:space="preserve"> = </w:t>
      </w:r>
      <w:proofErr w:type="spellStart"/>
      <w:r w:rsidRPr="008F4B81">
        <w:rPr>
          <w:b/>
          <w:bCs/>
        </w:rPr>
        <w:t>tfidf_vectorizer.fit_transform</w:t>
      </w:r>
      <w:proofErr w:type="spellEnd"/>
      <w:r w:rsidRPr="008F4B81">
        <w:rPr>
          <w:b/>
          <w:bCs/>
        </w:rPr>
        <w:t>(</w:t>
      </w:r>
      <w:proofErr w:type="spellStart"/>
      <w:r w:rsidRPr="008F4B81">
        <w:rPr>
          <w:b/>
          <w:bCs/>
        </w:rPr>
        <w:t>df</w:t>
      </w:r>
      <w:proofErr w:type="spellEnd"/>
      <w:r w:rsidRPr="008F4B81">
        <w:rPr>
          <w:b/>
          <w:bCs/>
        </w:rPr>
        <w:t>['</w:t>
      </w:r>
      <w:proofErr w:type="spellStart"/>
      <w:r w:rsidRPr="008F4B81">
        <w:rPr>
          <w:b/>
          <w:bCs/>
        </w:rPr>
        <w:t>cleaned_text</w:t>
      </w:r>
      <w:proofErr w:type="spellEnd"/>
      <w:r w:rsidRPr="008F4B81">
        <w:rPr>
          <w:b/>
          <w:bCs/>
        </w:rPr>
        <w:t>'])</w:t>
      </w:r>
    </w:p>
    <w:p w14:paraId="51889458" w14:textId="77777777" w:rsidR="008F4B81" w:rsidRPr="008F4B81" w:rsidRDefault="008F4B81" w:rsidP="008F4B81">
      <w:pPr>
        <w:numPr>
          <w:ilvl w:val="0"/>
          <w:numId w:val="4"/>
        </w:numPr>
        <w:rPr>
          <w:lang w:val="fr-FR"/>
        </w:rPr>
      </w:pPr>
      <w:r w:rsidRPr="008F4B81">
        <w:rPr>
          <w:lang w:val="fr-FR"/>
        </w:rPr>
        <w:t xml:space="preserve">Applique le </w:t>
      </w:r>
      <w:proofErr w:type="spellStart"/>
      <w:r w:rsidRPr="008F4B81">
        <w:rPr>
          <w:lang w:val="fr-FR"/>
        </w:rPr>
        <w:t>vectoriseur</w:t>
      </w:r>
      <w:proofErr w:type="spellEnd"/>
      <w:r w:rsidRPr="008F4B81">
        <w:rPr>
          <w:lang w:val="fr-FR"/>
        </w:rPr>
        <w:t xml:space="preserve"> à la colonne </w:t>
      </w:r>
      <w:proofErr w:type="spellStart"/>
      <w:r w:rsidRPr="008F4B81">
        <w:rPr>
          <w:lang w:val="fr-FR"/>
        </w:rPr>
        <w:t>cleaned_text</w:t>
      </w:r>
      <w:proofErr w:type="spellEnd"/>
      <w:r w:rsidRPr="008F4B81">
        <w:rPr>
          <w:lang w:val="fr-FR"/>
        </w:rPr>
        <w:t xml:space="preserve"> de ton </w:t>
      </w:r>
      <w:proofErr w:type="spellStart"/>
      <w:r w:rsidRPr="008F4B81">
        <w:rPr>
          <w:lang w:val="fr-FR"/>
        </w:rPr>
        <w:t>DataFrame</w:t>
      </w:r>
      <w:proofErr w:type="spellEnd"/>
      <w:r w:rsidRPr="008F4B81">
        <w:rPr>
          <w:lang w:val="fr-FR"/>
        </w:rPr>
        <w:t>.</w:t>
      </w:r>
    </w:p>
    <w:p w14:paraId="7FAFC377" w14:textId="77777777" w:rsidR="008F4B81" w:rsidRPr="008F4B81" w:rsidRDefault="008F4B81" w:rsidP="008F4B81">
      <w:pPr>
        <w:numPr>
          <w:ilvl w:val="0"/>
          <w:numId w:val="4"/>
        </w:numPr>
        <w:rPr>
          <w:lang w:val="fr-FR"/>
        </w:rPr>
      </w:pPr>
      <w:r w:rsidRPr="008F4B81">
        <w:rPr>
          <w:lang w:val="fr-FR"/>
        </w:rPr>
        <w:t xml:space="preserve">Résultat : une </w:t>
      </w:r>
      <w:r w:rsidRPr="008F4B81">
        <w:rPr>
          <w:b/>
          <w:bCs/>
          <w:lang w:val="fr-FR"/>
        </w:rPr>
        <w:t>matrice TF-IDF</w:t>
      </w:r>
      <w:r w:rsidRPr="008F4B81">
        <w:rPr>
          <w:lang w:val="fr-FR"/>
        </w:rPr>
        <w:t xml:space="preserve"> où chaque ligne représente une chanson, et chaque colonne un mot.</w:t>
      </w:r>
    </w:p>
    <w:p w14:paraId="14EAA1B9" w14:textId="77777777" w:rsidR="008F4B81" w:rsidRDefault="008F4B81" w:rsidP="008F4B81">
      <w:pPr>
        <w:numPr>
          <w:ilvl w:val="0"/>
          <w:numId w:val="4"/>
        </w:numPr>
        <w:rPr>
          <w:lang w:val="fr-FR"/>
        </w:rPr>
      </w:pPr>
      <w:r w:rsidRPr="008F4B81">
        <w:rPr>
          <w:lang w:val="fr-FR"/>
        </w:rPr>
        <w:t>Plus la valeur est élevée, plus le mot est représentatif de la chanson.</w:t>
      </w:r>
    </w:p>
    <w:p w14:paraId="24BBB167" w14:textId="77777777" w:rsidR="00F93635" w:rsidRPr="00F93635" w:rsidRDefault="00F93635" w:rsidP="00F93635">
      <w:pPr>
        <w:ind w:left="720"/>
        <w:rPr>
          <w:b/>
          <w:bCs/>
        </w:rPr>
      </w:pPr>
      <w:r w:rsidRPr="00F93635">
        <w:rPr>
          <w:rFonts w:ascii="Segoe UI Emoji" w:hAnsi="Segoe UI Emoji" w:cs="Segoe UI Emoji"/>
          <w:b/>
          <w:bCs/>
        </w:rPr>
        <w:lastRenderedPageBreak/>
        <w:t>🧠</w:t>
      </w:r>
      <w:r w:rsidRPr="00F93635">
        <w:rPr>
          <w:b/>
          <w:bCs/>
        </w:rPr>
        <w:t xml:space="preserve"> </w:t>
      </w:r>
      <w:proofErr w:type="spellStart"/>
      <w:r w:rsidRPr="00F93635">
        <w:rPr>
          <w:b/>
          <w:bCs/>
        </w:rPr>
        <w:t>cosine_sim</w:t>
      </w:r>
      <w:proofErr w:type="spellEnd"/>
      <w:r w:rsidRPr="00F93635">
        <w:rPr>
          <w:b/>
          <w:bCs/>
        </w:rPr>
        <w:t xml:space="preserve"> = </w:t>
      </w:r>
      <w:proofErr w:type="spellStart"/>
      <w:r w:rsidRPr="00F93635">
        <w:rPr>
          <w:b/>
          <w:bCs/>
        </w:rPr>
        <w:t>cosine_</w:t>
      </w:r>
      <w:proofErr w:type="gramStart"/>
      <w:r w:rsidRPr="00F93635">
        <w:rPr>
          <w:b/>
          <w:bCs/>
        </w:rPr>
        <w:t>similarity</w:t>
      </w:r>
      <w:proofErr w:type="spellEnd"/>
      <w:r w:rsidRPr="00F93635">
        <w:rPr>
          <w:b/>
          <w:bCs/>
        </w:rPr>
        <w:t>(</w:t>
      </w:r>
      <w:proofErr w:type="spellStart"/>
      <w:proofErr w:type="gramEnd"/>
      <w:r w:rsidRPr="00F93635">
        <w:rPr>
          <w:b/>
          <w:bCs/>
        </w:rPr>
        <w:t>tfidf_matrix</w:t>
      </w:r>
      <w:proofErr w:type="spellEnd"/>
      <w:r w:rsidRPr="00F93635">
        <w:rPr>
          <w:b/>
          <w:bCs/>
        </w:rPr>
        <w:t xml:space="preserve">, </w:t>
      </w:r>
      <w:proofErr w:type="spellStart"/>
      <w:r w:rsidRPr="00F93635">
        <w:rPr>
          <w:b/>
          <w:bCs/>
        </w:rPr>
        <w:t>tfidf_matrix</w:t>
      </w:r>
      <w:proofErr w:type="spellEnd"/>
      <w:r w:rsidRPr="00F93635">
        <w:rPr>
          <w:b/>
          <w:bCs/>
        </w:rPr>
        <w:t>)</w:t>
      </w:r>
    </w:p>
    <w:p w14:paraId="4F918FE3" w14:textId="77777777" w:rsidR="00F93635" w:rsidRPr="00F93635" w:rsidRDefault="00F93635" w:rsidP="00F93635">
      <w:pPr>
        <w:numPr>
          <w:ilvl w:val="0"/>
          <w:numId w:val="5"/>
        </w:numPr>
        <w:rPr>
          <w:lang w:val="fr-FR"/>
        </w:rPr>
      </w:pPr>
      <w:r w:rsidRPr="00F93635">
        <w:rPr>
          <w:b/>
          <w:bCs/>
          <w:lang w:val="fr-FR"/>
        </w:rPr>
        <w:t>But</w:t>
      </w:r>
      <w:r w:rsidRPr="00F93635">
        <w:rPr>
          <w:lang w:val="fr-FR"/>
        </w:rPr>
        <w:t xml:space="preserve"> : Comparer chaque chanson avec toutes les autres en fonction de leurs paroles vectorisées.</w:t>
      </w:r>
    </w:p>
    <w:p w14:paraId="1E49DEA5" w14:textId="77777777" w:rsidR="00F93635" w:rsidRPr="00F93635" w:rsidRDefault="00F93635" w:rsidP="00F93635">
      <w:pPr>
        <w:numPr>
          <w:ilvl w:val="0"/>
          <w:numId w:val="5"/>
        </w:numPr>
        <w:rPr>
          <w:lang w:val="fr-FR"/>
        </w:rPr>
      </w:pPr>
      <w:proofErr w:type="spellStart"/>
      <w:proofErr w:type="gramStart"/>
      <w:r w:rsidRPr="00F93635">
        <w:rPr>
          <w:lang w:val="fr-FR"/>
        </w:rPr>
        <w:t>tfidf</w:t>
      </w:r>
      <w:proofErr w:type="gramEnd"/>
      <w:r w:rsidRPr="00F93635">
        <w:rPr>
          <w:lang w:val="fr-FR"/>
        </w:rPr>
        <w:t>_matrix</w:t>
      </w:r>
      <w:proofErr w:type="spellEnd"/>
      <w:r w:rsidRPr="00F93635">
        <w:rPr>
          <w:lang w:val="fr-FR"/>
        </w:rPr>
        <w:t xml:space="preserve"> contient une représentation numérique de chaque chanson (selon les mots qu’elle contient).</w:t>
      </w:r>
    </w:p>
    <w:p w14:paraId="12EF17FE" w14:textId="77777777" w:rsidR="00F93635" w:rsidRPr="00F93635" w:rsidRDefault="00F93635" w:rsidP="00F93635">
      <w:pPr>
        <w:numPr>
          <w:ilvl w:val="0"/>
          <w:numId w:val="5"/>
        </w:numPr>
        <w:rPr>
          <w:lang w:val="fr-FR"/>
        </w:rPr>
      </w:pPr>
      <w:proofErr w:type="spellStart"/>
      <w:proofErr w:type="gramStart"/>
      <w:r w:rsidRPr="00F93635">
        <w:rPr>
          <w:lang w:val="fr-FR"/>
        </w:rPr>
        <w:t>cosine</w:t>
      </w:r>
      <w:proofErr w:type="gramEnd"/>
      <w:r w:rsidRPr="00F93635">
        <w:rPr>
          <w:lang w:val="fr-FR"/>
        </w:rPr>
        <w:t>_</w:t>
      </w:r>
      <w:proofErr w:type="gramStart"/>
      <w:r w:rsidRPr="00F93635">
        <w:rPr>
          <w:lang w:val="fr-FR"/>
        </w:rPr>
        <w:t>similarity</w:t>
      </w:r>
      <w:proofErr w:type="spellEnd"/>
      <w:r w:rsidRPr="00F93635">
        <w:rPr>
          <w:lang w:val="fr-FR"/>
        </w:rPr>
        <w:t>(</w:t>
      </w:r>
      <w:proofErr w:type="gramEnd"/>
      <w:r w:rsidRPr="00F93635">
        <w:rPr>
          <w:lang w:val="fr-FR"/>
        </w:rPr>
        <w:t xml:space="preserve">) calcule la </w:t>
      </w:r>
      <w:r w:rsidRPr="00F93635">
        <w:rPr>
          <w:b/>
          <w:bCs/>
          <w:lang w:val="fr-FR"/>
        </w:rPr>
        <w:t>proximité</w:t>
      </w:r>
      <w:r w:rsidRPr="00F93635">
        <w:rPr>
          <w:lang w:val="fr-FR"/>
        </w:rPr>
        <w:t xml:space="preserve"> entre ces représentations. → Si deux chansons ont des paroles similaires, </w:t>
      </w:r>
      <w:proofErr w:type="gramStart"/>
      <w:r w:rsidRPr="00F93635">
        <w:rPr>
          <w:lang w:val="fr-FR"/>
        </w:rPr>
        <w:t>leur vecteurs</w:t>
      </w:r>
      <w:proofErr w:type="gramEnd"/>
      <w:r w:rsidRPr="00F93635">
        <w:rPr>
          <w:lang w:val="fr-FR"/>
        </w:rPr>
        <w:t xml:space="preserve"> seront </w:t>
      </w:r>
      <w:r w:rsidRPr="00F93635">
        <w:rPr>
          <w:b/>
          <w:bCs/>
          <w:lang w:val="fr-FR"/>
        </w:rPr>
        <w:t>proches</w:t>
      </w:r>
      <w:r w:rsidRPr="00F93635">
        <w:rPr>
          <w:lang w:val="fr-FR"/>
        </w:rPr>
        <w:t xml:space="preserve"> et la valeur de similarité sera </w:t>
      </w:r>
      <w:r w:rsidRPr="00F93635">
        <w:rPr>
          <w:b/>
          <w:bCs/>
          <w:lang w:val="fr-FR"/>
        </w:rPr>
        <w:t>proche de 1</w:t>
      </w:r>
      <w:r w:rsidRPr="00F93635">
        <w:rPr>
          <w:lang w:val="fr-FR"/>
        </w:rPr>
        <w:t>.</w:t>
      </w:r>
    </w:p>
    <w:p w14:paraId="25CD5CEC" w14:textId="77777777" w:rsidR="008F4B81" w:rsidRDefault="008F4B81" w:rsidP="008F4B81">
      <w:pPr>
        <w:ind w:left="720"/>
        <w:rPr>
          <w:lang w:val="fr-FR"/>
        </w:rPr>
      </w:pPr>
    </w:p>
    <w:p w14:paraId="3C209965" w14:textId="77777777" w:rsidR="00F93635" w:rsidRDefault="00F93635" w:rsidP="008F4B81">
      <w:pPr>
        <w:ind w:left="720"/>
        <w:rPr>
          <w:lang w:val="fr-FR"/>
        </w:rPr>
      </w:pPr>
    </w:p>
    <w:p w14:paraId="085AEA6E" w14:textId="72A2189C" w:rsidR="00F93635" w:rsidRDefault="00F93635" w:rsidP="00F93635">
      <w:pPr>
        <w:ind w:left="720"/>
        <w:rPr>
          <w:lang w:val="fr-FR"/>
        </w:rPr>
      </w:pPr>
      <w:r w:rsidRPr="00F93635">
        <w:rPr>
          <w:b/>
          <w:bCs/>
          <w:sz w:val="28"/>
          <w:szCs w:val="28"/>
          <w:lang w:val="fr-FR"/>
        </w:rPr>
        <w:t>============== fonction de recommandation</w:t>
      </w:r>
      <w:r>
        <w:rPr>
          <w:lang w:val="fr-FR"/>
        </w:rPr>
        <w:t xml:space="preserve"> ==========================</w:t>
      </w:r>
    </w:p>
    <w:p w14:paraId="70F00E93" w14:textId="7E2C6981" w:rsidR="00F93635" w:rsidRDefault="00F93635" w:rsidP="00F93635">
      <w:pPr>
        <w:ind w:left="720"/>
        <w:rPr>
          <w:lang w:val="fr-FR"/>
        </w:rPr>
      </w:pPr>
      <w:r>
        <w:rPr>
          <w:noProof/>
          <w:lang w:val="fr-FR"/>
        </w:rPr>
        <w:drawing>
          <wp:inline distT="0" distB="0" distL="0" distR="0" wp14:anchorId="08D87499" wp14:editId="23FBD695">
            <wp:extent cx="5943600" cy="3769360"/>
            <wp:effectExtent l="0" t="0" r="0" b="2540"/>
            <wp:docPr id="1969808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08571" name="Picture 19698085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14:paraId="6179DEAA" w14:textId="77777777" w:rsidR="00F93635" w:rsidRDefault="00F93635" w:rsidP="00F93635">
      <w:pPr>
        <w:ind w:left="720"/>
        <w:rPr>
          <w:lang w:val="fr-FR"/>
        </w:rPr>
      </w:pPr>
    </w:p>
    <w:p w14:paraId="3FA93CF4" w14:textId="77777777" w:rsidR="00554B7C" w:rsidRDefault="00554B7C" w:rsidP="00F93635">
      <w:pPr>
        <w:ind w:left="720"/>
        <w:rPr>
          <w:lang w:val="fr-FR"/>
        </w:rPr>
      </w:pPr>
    </w:p>
    <w:p w14:paraId="04DDC8A2" w14:textId="484DAA23" w:rsidR="00554B7C" w:rsidRDefault="00554B7C" w:rsidP="00F93635">
      <w:pPr>
        <w:ind w:left="720"/>
        <w:rPr>
          <w:lang w:val="fr-FR"/>
        </w:rPr>
      </w:pPr>
      <w:r>
        <w:rPr>
          <w:lang w:val="fr-FR"/>
        </w:rPr>
        <w:t xml:space="preserve">============== </w:t>
      </w:r>
      <w:r w:rsidRPr="00554B7C">
        <w:rPr>
          <w:b/>
          <w:bCs/>
          <w:sz w:val="28"/>
          <w:szCs w:val="28"/>
          <w:lang w:val="fr-FR"/>
        </w:rPr>
        <w:t>first recommandation</w:t>
      </w:r>
      <w:r>
        <w:rPr>
          <w:lang w:val="fr-FR"/>
        </w:rPr>
        <w:t xml:space="preserve"> ======================</w:t>
      </w:r>
    </w:p>
    <w:p w14:paraId="263F929E" w14:textId="43615926" w:rsidR="00554B7C" w:rsidRDefault="00554B7C" w:rsidP="00F93635">
      <w:pPr>
        <w:ind w:left="720"/>
        <w:rPr>
          <w:lang w:val="fr-FR"/>
        </w:rPr>
      </w:pPr>
      <w:r>
        <w:rPr>
          <w:noProof/>
          <w:lang w:val="fr-FR"/>
        </w:rPr>
        <w:lastRenderedPageBreak/>
        <w:drawing>
          <wp:inline distT="0" distB="0" distL="0" distR="0" wp14:anchorId="08A5E4D8" wp14:editId="3F723512">
            <wp:extent cx="5943600" cy="2952115"/>
            <wp:effectExtent l="0" t="0" r="0" b="635"/>
            <wp:docPr id="125206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6857" name="Picture 125206857"/>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14:paraId="16E842CE" w14:textId="77777777" w:rsidR="00ED1ABF" w:rsidRDefault="00ED1ABF" w:rsidP="00F93635">
      <w:pPr>
        <w:ind w:left="720"/>
        <w:rPr>
          <w:lang w:val="fr-FR"/>
        </w:rPr>
      </w:pPr>
    </w:p>
    <w:p w14:paraId="2366F97B" w14:textId="77777777" w:rsidR="00ED1ABF" w:rsidRDefault="00ED1ABF" w:rsidP="00F93635">
      <w:pPr>
        <w:ind w:left="720"/>
        <w:rPr>
          <w:lang w:val="fr-FR"/>
        </w:rPr>
      </w:pPr>
    </w:p>
    <w:p w14:paraId="2E75C20C" w14:textId="31DF7DCF" w:rsidR="00ED1ABF" w:rsidRDefault="00ED1ABF" w:rsidP="00F93635">
      <w:pPr>
        <w:ind w:left="720"/>
        <w:rPr>
          <w:lang w:val="fr-FR"/>
        </w:rPr>
      </w:pPr>
      <w:r>
        <w:rPr>
          <w:lang w:val="fr-FR"/>
        </w:rPr>
        <w:t>===</w:t>
      </w:r>
      <w:r w:rsidRPr="00ED1ABF">
        <w:rPr>
          <w:lang w:val="fr-FR"/>
        </w:rPr>
        <w:sym w:font="Wingdings" w:char="F0E8"/>
      </w:r>
      <w:r>
        <w:rPr>
          <w:lang w:val="fr-FR"/>
        </w:rPr>
        <w:t xml:space="preserve"> </w:t>
      </w:r>
      <w:proofErr w:type="spellStart"/>
      <w:r w:rsidRPr="00ED1ABF">
        <w:rPr>
          <w:b/>
          <w:bCs/>
          <w:sz w:val="36"/>
          <w:szCs w:val="36"/>
          <w:lang w:val="fr-FR"/>
        </w:rPr>
        <w:t>Excute</w:t>
      </w:r>
      <w:proofErr w:type="spellEnd"/>
      <w:r w:rsidRPr="00ED1ABF">
        <w:rPr>
          <w:b/>
          <w:bCs/>
          <w:sz w:val="36"/>
          <w:szCs w:val="36"/>
          <w:lang w:val="fr-FR"/>
        </w:rPr>
        <w:t xml:space="preserve"> APPLICATION</w:t>
      </w:r>
      <w:r>
        <w:rPr>
          <w:lang w:val="fr-FR"/>
        </w:rPr>
        <w:t xml:space="preserve"> </w:t>
      </w:r>
      <w:r>
        <w:rPr>
          <w:noProof/>
          <w:lang w:val="fr-FR"/>
        </w:rPr>
        <w:drawing>
          <wp:inline distT="0" distB="0" distL="0" distR="0" wp14:anchorId="65EA395A" wp14:editId="605124C0">
            <wp:extent cx="5943600" cy="3185795"/>
            <wp:effectExtent l="0" t="0" r="0" b="0"/>
            <wp:docPr id="17406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39556" name="Picture 17406395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56A8C499" w14:textId="7231757E" w:rsidR="00ED1ABF" w:rsidRDefault="00ED1ABF" w:rsidP="00F93635">
      <w:pPr>
        <w:ind w:left="720"/>
        <w:rPr>
          <w:lang w:val="fr-FR"/>
        </w:rPr>
      </w:pPr>
      <w:r>
        <w:rPr>
          <w:noProof/>
          <w:lang w:val="fr-FR"/>
        </w:rPr>
        <w:lastRenderedPageBreak/>
        <w:drawing>
          <wp:inline distT="0" distB="0" distL="0" distR="0" wp14:anchorId="3F8D15DB" wp14:editId="3F2DEFB1">
            <wp:extent cx="5943600" cy="2959735"/>
            <wp:effectExtent l="0" t="0" r="0" b="0"/>
            <wp:docPr id="272725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25653" name="Picture 2727256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r>
        <w:rPr>
          <w:noProof/>
          <w:lang w:val="fr-FR"/>
        </w:rPr>
        <w:drawing>
          <wp:inline distT="0" distB="0" distL="0" distR="0" wp14:anchorId="7CD6445C" wp14:editId="0CB100B5">
            <wp:extent cx="5943600" cy="2761615"/>
            <wp:effectExtent l="0" t="0" r="0" b="635"/>
            <wp:docPr id="279970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70595" name="Picture 279970595"/>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r>
        <w:rPr>
          <w:noProof/>
          <w:lang w:val="fr-FR"/>
        </w:rPr>
        <w:drawing>
          <wp:inline distT="0" distB="0" distL="0" distR="0" wp14:anchorId="509C673E" wp14:editId="7D74EA4E">
            <wp:extent cx="5943600" cy="2348865"/>
            <wp:effectExtent l="0" t="0" r="0" b="0"/>
            <wp:docPr id="1852386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86327" name="Picture 1852386327"/>
                    <pic:cNvPicPr/>
                  </pic:nvPicPr>
                  <pic:blipFill>
                    <a:blip r:embed="rId16">
                      <a:extLst>
                        <a:ext uri="{28A0092B-C50C-407E-A947-70E740481C1C}">
                          <a14:useLocalDpi xmlns:a14="http://schemas.microsoft.com/office/drawing/2010/main" val="0"/>
                        </a:ext>
                      </a:extLst>
                    </a:blip>
                    <a:stretch>
                      <a:fillRect/>
                    </a:stretch>
                  </pic:blipFill>
                  <pic:spPr>
                    <a:xfrm>
                      <a:off x="0" y="0"/>
                      <a:ext cx="5943600" cy="2348865"/>
                    </a:xfrm>
                    <a:prstGeom prst="rect">
                      <a:avLst/>
                    </a:prstGeom>
                  </pic:spPr>
                </pic:pic>
              </a:graphicData>
            </a:graphic>
          </wp:inline>
        </w:drawing>
      </w:r>
      <w:r>
        <w:rPr>
          <w:noProof/>
          <w:lang w:val="fr-FR"/>
        </w:rPr>
        <w:lastRenderedPageBreak/>
        <w:drawing>
          <wp:inline distT="0" distB="0" distL="0" distR="0" wp14:anchorId="1204C83D" wp14:editId="033D5BAD">
            <wp:extent cx="5943600" cy="3561715"/>
            <wp:effectExtent l="0" t="0" r="0" b="635"/>
            <wp:docPr id="271058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58871" name="Picture 271058871"/>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r>
        <w:rPr>
          <w:noProof/>
          <w:lang w:val="fr-FR"/>
        </w:rPr>
        <w:lastRenderedPageBreak/>
        <w:drawing>
          <wp:inline distT="0" distB="0" distL="0" distR="0" wp14:anchorId="1690D188" wp14:editId="63F2B1F2">
            <wp:extent cx="5943600" cy="5013960"/>
            <wp:effectExtent l="0" t="0" r="0" b="0"/>
            <wp:docPr id="2037002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02301" name="Picture 2037002301"/>
                    <pic:cNvPicPr/>
                  </pic:nvPicPr>
                  <pic:blipFill>
                    <a:blip r:embed="rId18">
                      <a:extLst>
                        <a:ext uri="{28A0092B-C50C-407E-A947-70E740481C1C}">
                          <a14:useLocalDpi xmlns:a14="http://schemas.microsoft.com/office/drawing/2010/main" val="0"/>
                        </a:ext>
                      </a:extLst>
                    </a:blip>
                    <a:stretch>
                      <a:fillRect/>
                    </a:stretch>
                  </pic:blipFill>
                  <pic:spPr>
                    <a:xfrm>
                      <a:off x="0" y="0"/>
                      <a:ext cx="5943600" cy="5013960"/>
                    </a:xfrm>
                    <a:prstGeom prst="rect">
                      <a:avLst/>
                    </a:prstGeom>
                  </pic:spPr>
                </pic:pic>
              </a:graphicData>
            </a:graphic>
          </wp:inline>
        </w:drawing>
      </w:r>
      <w:r>
        <w:rPr>
          <w:noProof/>
          <w:lang w:val="fr-FR"/>
        </w:rPr>
        <w:drawing>
          <wp:inline distT="0" distB="0" distL="0" distR="0" wp14:anchorId="6E7555A3" wp14:editId="7C5E0D37">
            <wp:extent cx="5943600" cy="3183890"/>
            <wp:effectExtent l="0" t="0" r="0" b="0"/>
            <wp:docPr id="763903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03146" name="Picture 7639031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11682F45" w14:textId="77777777" w:rsidR="00554B7C" w:rsidRPr="008F4B81" w:rsidRDefault="00554B7C" w:rsidP="00F93635">
      <w:pPr>
        <w:ind w:left="720"/>
        <w:rPr>
          <w:lang w:val="fr-FR"/>
        </w:rPr>
      </w:pPr>
    </w:p>
    <w:p w14:paraId="2337C333" w14:textId="77777777" w:rsidR="008F4B81" w:rsidRPr="008F4B81" w:rsidRDefault="008F4B81" w:rsidP="008F4B81">
      <w:pPr>
        <w:ind w:left="720"/>
        <w:rPr>
          <w:lang w:val="fr-FR"/>
        </w:rPr>
      </w:pPr>
    </w:p>
    <w:p w14:paraId="37F084CE" w14:textId="77777777" w:rsidR="008F4B81" w:rsidRPr="00511B7C" w:rsidRDefault="008F4B81" w:rsidP="00511B7C">
      <w:pPr>
        <w:ind w:left="360"/>
        <w:rPr>
          <w:sz w:val="28"/>
          <w:szCs w:val="28"/>
          <w:lang w:val="fr-FR"/>
        </w:rPr>
      </w:pPr>
    </w:p>
    <w:p w14:paraId="7E01CF57" w14:textId="7237C0FA" w:rsidR="00C62546" w:rsidRPr="00F832FF" w:rsidRDefault="00C62546" w:rsidP="00C62546">
      <w:pPr>
        <w:rPr>
          <w:sz w:val="28"/>
          <w:szCs w:val="28"/>
          <w:lang w:val="fr-FR"/>
        </w:rPr>
      </w:pPr>
    </w:p>
    <w:p w14:paraId="4D09DF7B" w14:textId="77777777" w:rsidR="00F832FF" w:rsidRPr="008A3706" w:rsidRDefault="00F832FF" w:rsidP="004F7BA3">
      <w:pPr>
        <w:rPr>
          <w:b/>
          <w:bCs/>
          <w:sz w:val="28"/>
          <w:szCs w:val="28"/>
          <w:lang w:val="fr-FR"/>
        </w:rPr>
      </w:pPr>
    </w:p>
    <w:p w14:paraId="63ACE67D" w14:textId="77777777" w:rsidR="004F7BA3" w:rsidRPr="008A3706" w:rsidRDefault="004F7BA3" w:rsidP="004F7BA3">
      <w:pPr>
        <w:rPr>
          <w:b/>
          <w:bCs/>
          <w:sz w:val="28"/>
          <w:szCs w:val="28"/>
          <w:lang w:val="fr-FR"/>
        </w:rPr>
      </w:pPr>
    </w:p>
    <w:p w14:paraId="28224116" w14:textId="77777777" w:rsidR="004F7BA3" w:rsidRPr="008A3706" w:rsidRDefault="004F7BA3" w:rsidP="004F7BA3">
      <w:pPr>
        <w:rPr>
          <w:b/>
          <w:bCs/>
          <w:sz w:val="28"/>
          <w:szCs w:val="28"/>
          <w:lang w:val="fr-FR"/>
        </w:rPr>
      </w:pPr>
    </w:p>
    <w:p w14:paraId="212AF9E6" w14:textId="77777777" w:rsidR="004F7BA3" w:rsidRPr="008A3706" w:rsidRDefault="004F7BA3" w:rsidP="004F7BA3">
      <w:pPr>
        <w:rPr>
          <w:b/>
          <w:bCs/>
          <w:sz w:val="28"/>
          <w:szCs w:val="28"/>
          <w:lang w:val="fr-FR"/>
        </w:rPr>
      </w:pPr>
    </w:p>
    <w:p w14:paraId="13EEAA4F" w14:textId="4A99D28B" w:rsidR="004F7BA3" w:rsidRPr="008A3706" w:rsidRDefault="004F7BA3" w:rsidP="004F7BA3">
      <w:pPr>
        <w:rPr>
          <w:b/>
          <w:bCs/>
          <w:sz w:val="28"/>
          <w:szCs w:val="28"/>
          <w:lang w:val="fr-FR"/>
        </w:rPr>
      </w:pPr>
    </w:p>
    <w:p w14:paraId="1B713118" w14:textId="77777777" w:rsidR="007E3E93" w:rsidRPr="008A3706" w:rsidRDefault="007E3E93" w:rsidP="007E3E93">
      <w:pPr>
        <w:rPr>
          <w:lang w:val="fr-FR"/>
        </w:rPr>
      </w:pPr>
    </w:p>
    <w:sectPr w:rsidR="007E3E93" w:rsidRPr="008A3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3F9F"/>
    <w:multiLevelType w:val="hybridMultilevel"/>
    <w:tmpl w:val="C3C2772A"/>
    <w:lvl w:ilvl="0" w:tplc="B17C959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A0F15"/>
    <w:multiLevelType w:val="multilevel"/>
    <w:tmpl w:val="993E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3661B3"/>
    <w:multiLevelType w:val="multilevel"/>
    <w:tmpl w:val="C8B0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A6BAA"/>
    <w:multiLevelType w:val="multilevel"/>
    <w:tmpl w:val="5304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2654F1"/>
    <w:multiLevelType w:val="multilevel"/>
    <w:tmpl w:val="C01C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1546721">
    <w:abstractNumId w:val="4"/>
  </w:num>
  <w:num w:numId="2" w16cid:durableId="1584802340">
    <w:abstractNumId w:val="0"/>
  </w:num>
  <w:num w:numId="3" w16cid:durableId="1674601918">
    <w:abstractNumId w:val="2"/>
  </w:num>
  <w:num w:numId="4" w16cid:durableId="456989767">
    <w:abstractNumId w:val="1"/>
  </w:num>
  <w:num w:numId="5" w16cid:durableId="1939336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C35"/>
    <w:rsid w:val="001B6EED"/>
    <w:rsid w:val="002A7E56"/>
    <w:rsid w:val="002D5BBF"/>
    <w:rsid w:val="004F7BA3"/>
    <w:rsid w:val="00511B7C"/>
    <w:rsid w:val="0054381D"/>
    <w:rsid w:val="00554B7C"/>
    <w:rsid w:val="00691514"/>
    <w:rsid w:val="00732FE1"/>
    <w:rsid w:val="007E3E93"/>
    <w:rsid w:val="008323D0"/>
    <w:rsid w:val="00855D3D"/>
    <w:rsid w:val="008A3706"/>
    <w:rsid w:val="008F4B81"/>
    <w:rsid w:val="00B65341"/>
    <w:rsid w:val="00C30C35"/>
    <w:rsid w:val="00C50878"/>
    <w:rsid w:val="00C62546"/>
    <w:rsid w:val="00CA5BF1"/>
    <w:rsid w:val="00D11B8D"/>
    <w:rsid w:val="00E15F26"/>
    <w:rsid w:val="00ED1ABF"/>
    <w:rsid w:val="00F832FF"/>
    <w:rsid w:val="00F936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F978F"/>
  <w15:chartTrackingRefBased/>
  <w15:docId w15:val="{14763CCB-6E1A-48FD-9DC6-0D9951D77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C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0C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0C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0C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0C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0C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C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C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C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C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0C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0C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0C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0C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0C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C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C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C35"/>
    <w:rPr>
      <w:rFonts w:eastAsiaTheme="majorEastAsia" w:cstheme="majorBidi"/>
      <w:color w:val="272727" w:themeColor="text1" w:themeTint="D8"/>
    </w:rPr>
  </w:style>
  <w:style w:type="paragraph" w:styleId="Title">
    <w:name w:val="Title"/>
    <w:basedOn w:val="Normal"/>
    <w:next w:val="Normal"/>
    <w:link w:val="TitleChar"/>
    <w:uiPriority w:val="10"/>
    <w:qFormat/>
    <w:rsid w:val="00C30C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C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C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C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C35"/>
    <w:pPr>
      <w:spacing w:before="160"/>
      <w:jc w:val="center"/>
    </w:pPr>
    <w:rPr>
      <w:i/>
      <w:iCs/>
      <w:color w:val="404040" w:themeColor="text1" w:themeTint="BF"/>
    </w:rPr>
  </w:style>
  <w:style w:type="character" w:customStyle="1" w:styleId="QuoteChar">
    <w:name w:val="Quote Char"/>
    <w:basedOn w:val="DefaultParagraphFont"/>
    <w:link w:val="Quote"/>
    <w:uiPriority w:val="29"/>
    <w:rsid w:val="00C30C35"/>
    <w:rPr>
      <w:i/>
      <w:iCs/>
      <w:color w:val="404040" w:themeColor="text1" w:themeTint="BF"/>
    </w:rPr>
  </w:style>
  <w:style w:type="paragraph" w:styleId="ListParagraph">
    <w:name w:val="List Paragraph"/>
    <w:basedOn w:val="Normal"/>
    <w:uiPriority w:val="34"/>
    <w:qFormat/>
    <w:rsid w:val="00C30C35"/>
    <w:pPr>
      <w:ind w:left="720"/>
      <w:contextualSpacing/>
    </w:pPr>
  </w:style>
  <w:style w:type="character" w:styleId="IntenseEmphasis">
    <w:name w:val="Intense Emphasis"/>
    <w:basedOn w:val="DefaultParagraphFont"/>
    <w:uiPriority w:val="21"/>
    <w:qFormat/>
    <w:rsid w:val="00C30C35"/>
    <w:rPr>
      <w:i/>
      <w:iCs/>
      <w:color w:val="2F5496" w:themeColor="accent1" w:themeShade="BF"/>
    </w:rPr>
  </w:style>
  <w:style w:type="paragraph" w:styleId="IntenseQuote">
    <w:name w:val="Intense Quote"/>
    <w:basedOn w:val="Normal"/>
    <w:next w:val="Normal"/>
    <w:link w:val="IntenseQuoteChar"/>
    <w:uiPriority w:val="30"/>
    <w:qFormat/>
    <w:rsid w:val="00C30C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0C35"/>
    <w:rPr>
      <w:i/>
      <w:iCs/>
      <w:color w:val="2F5496" w:themeColor="accent1" w:themeShade="BF"/>
    </w:rPr>
  </w:style>
  <w:style w:type="character" w:styleId="IntenseReference">
    <w:name w:val="Intense Reference"/>
    <w:basedOn w:val="DefaultParagraphFont"/>
    <w:uiPriority w:val="32"/>
    <w:qFormat/>
    <w:rsid w:val="00C30C35"/>
    <w:rPr>
      <w:b/>
      <w:bCs/>
      <w:smallCaps/>
      <w:color w:val="2F5496" w:themeColor="accent1" w:themeShade="BF"/>
      <w:spacing w:val="5"/>
    </w:rPr>
  </w:style>
  <w:style w:type="paragraph" w:styleId="NormalWeb">
    <w:name w:val="Normal (Web)"/>
    <w:basedOn w:val="Normal"/>
    <w:uiPriority w:val="99"/>
    <w:semiHidden/>
    <w:unhideWhenUsed/>
    <w:rsid w:val="00C6254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679292">
      <w:bodyDiv w:val="1"/>
      <w:marLeft w:val="0"/>
      <w:marRight w:val="0"/>
      <w:marTop w:val="0"/>
      <w:marBottom w:val="0"/>
      <w:divBdr>
        <w:top w:val="none" w:sz="0" w:space="0" w:color="auto"/>
        <w:left w:val="none" w:sz="0" w:space="0" w:color="auto"/>
        <w:bottom w:val="none" w:sz="0" w:space="0" w:color="auto"/>
        <w:right w:val="none" w:sz="0" w:space="0" w:color="auto"/>
      </w:divBdr>
    </w:div>
    <w:div w:id="205407572">
      <w:bodyDiv w:val="1"/>
      <w:marLeft w:val="0"/>
      <w:marRight w:val="0"/>
      <w:marTop w:val="0"/>
      <w:marBottom w:val="0"/>
      <w:divBdr>
        <w:top w:val="none" w:sz="0" w:space="0" w:color="auto"/>
        <w:left w:val="none" w:sz="0" w:space="0" w:color="auto"/>
        <w:bottom w:val="none" w:sz="0" w:space="0" w:color="auto"/>
        <w:right w:val="none" w:sz="0" w:space="0" w:color="auto"/>
      </w:divBdr>
    </w:div>
    <w:div w:id="299040920">
      <w:bodyDiv w:val="1"/>
      <w:marLeft w:val="0"/>
      <w:marRight w:val="0"/>
      <w:marTop w:val="0"/>
      <w:marBottom w:val="0"/>
      <w:divBdr>
        <w:top w:val="none" w:sz="0" w:space="0" w:color="auto"/>
        <w:left w:val="none" w:sz="0" w:space="0" w:color="auto"/>
        <w:bottom w:val="none" w:sz="0" w:space="0" w:color="auto"/>
        <w:right w:val="none" w:sz="0" w:space="0" w:color="auto"/>
      </w:divBdr>
    </w:div>
    <w:div w:id="471679653">
      <w:bodyDiv w:val="1"/>
      <w:marLeft w:val="0"/>
      <w:marRight w:val="0"/>
      <w:marTop w:val="0"/>
      <w:marBottom w:val="0"/>
      <w:divBdr>
        <w:top w:val="none" w:sz="0" w:space="0" w:color="auto"/>
        <w:left w:val="none" w:sz="0" w:space="0" w:color="auto"/>
        <w:bottom w:val="none" w:sz="0" w:space="0" w:color="auto"/>
        <w:right w:val="none" w:sz="0" w:space="0" w:color="auto"/>
      </w:divBdr>
      <w:divsChild>
        <w:div w:id="407970601">
          <w:marLeft w:val="0"/>
          <w:marRight w:val="0"/>
          <w:marTop w:val="0"/>
          <w:marBottom w:val="0"/>
          <w:divBdr>
            <w:top w:val="none" w:sz="0" w:space="0" w:color="auto"/>
            <w:left w:val="none" w:sz="0" w:space="0" w:color="auto"/>
            <w:bottom w:val="none" w:sz="0" w:space="0" w:color="auto"/>
            <w:right w:val="none" w:sz="0" w:space="0" w:color="auto"/>
          </w:divBdr>
          <w:divsChild>
            <w:div w:id="536431215">
              <w:marLeft w:val="0"/>
              <w:marRight w:val="180"/>
              <w:marTop w:val="0"/>
              <w:marBottom w:val="0"/>
              <w:divBdr>
                <w:top w:val="none" w:sz="0" w:space="0" w:color="auto"/>
                <w:left w:val="none" w:sz="0" w:space="0" w:color="auto"/>
                <w:bottom w:val="none" w:sz="0" w:space="0" w:color="auto"/>
                <w:right w:val="none" w:sz="0" w:space="0" w:color="auto"/>
              </w:divBdr>
              <w:divsChild>
                <w:div w:id="12859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1404">
          <w:marLeft w:val="0"/>
          <w:marRight w:val="0"/>
          <w:marTop w:val="0"/>
          <w:marBottom w:val="0"/>
          <w:divBdr>
            <w:top w:val="none" w:sz="0" w:space="0" w:color="auto"/>
            <w:left w:val="none" w:sz="0" w:space="0" w:color="auto"/>
            <w:bottom w:val="none" w:sz="0" w:space="0" w:color="auto"/>
            <w:right w:val="none" w:sz="0" w:space="0" w:color="auto"/>
          </w:divBdr>
          <w:divsChild>
            <w:div w:id="134301271">
              <w:marLeft w:val="0"/>
              <w:marRight w:val="0"/>
              <w:marTop w:val="0"/>
              <w:marBottom w:val="0"/>
              <w:divBdr>
                <w:top w:val="none" w:sz="0" w:space="0" w:color="auto"/>
                <w:left w:val="none" w:sz="0" w:space="0" w:color="auto"/>
                <w:bottom w:val="none" w:sz="0" w:space="0" w:color="auto"/>
                <w:right w:val="none" w:sz="0" w:space="0" w:color="auto"/>
              </w:divBdr>
              <w:divsChild>
                <w:div w:id="2031490620">
                  <w:marLeft w:val="0"/>
                  <w:marRight w:val="0"/>
                  <w:marTop w:val="0"/>
                  <w:marBottom w:val="0"/>
                  <w:divBdr>
                    <w:top w:val="none" w:sz="0" w:space="0" w:color="auto"/>
                    <w:left w:val="none" w:sz="0" w:space="0" w:color="auto"/>
                    <w:bottom w:val="none" w:sz="0" w:space="0" w:color="auto"/>
                    <w:right w:val="none" w:sz="0" w:space="0" w:color="auto"/>
                  </w:divBdr>
                  <w:divsChild>
                    <w:div w:id="19801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12999">
      <w:bodyDiv w:val="1"/>
      <w:marLeft w:val="0"/>
      <w:marRight w:val="0"/>
      <w:marTop w:val="0"/>
      <w:marBottom w:val="0"/>
      <w:divBdr>
        <w:top w:val="none" w:sz="0" w:space="0" w:color="auto"/>
        <w:left w:val="none" w:sz="0" w:space="0" w:color="auto"/>
        <w:bottom w:val="none" w:sz="0" w:space="0" w:color="auto"/>
        <w:right w:val="none" w:sz="0" w:space="0" w:color="auto"/>
      </w:divBdr>
    </w:div>
    <w:div w:id="524371277">
      <w:bodyDiv w:val="1"/>
      <w:marLeft w:val="0"/>
      <w:marRight w:val="0"/>
      <w:marTop w:val="0"/>
      <w:marBottom w:val="0"/>
      <w:divBdr>
        <w:top w:val="none" w:sz="0" w:space="0" w:color="auto"/>
        <w:left w:val="none" w:sz="0" w:space="0" w:color="auto"/>
        <w:bottom w:val="none" w:sz="0" w:space="0" w:color="auto"/>
        <w:right w:val="none" w:sz="0" w:space="0" w:color="auto"/>
      </w:divBdr>
    </w:div>
    <w:div w:id="559754567">
      <w:bodyDiv w:val="1"/>
      <w:marLeft w:val="0"/>
      <w:marRight w:val="0"/>
      <w:marTop w:val="0"/>
      <w:marBottom w:val="0"/>
      <w:divBdr>
        <w:top w:val="none" w:sz="0" w:space="0" w:color="auto"/>
        <w:left w:val="none" w:sz="0" w:space="0" w:color="auto"/>
        <w:bottom w:val="none" w:sz="0" w:space="0" w:color="auto"/>
        <w:right w:val="none" w:sz="0" w:space="0" w:color="auto"/>
      </w:divBdr>
    </w:div>
    <w:div w:id="654409411">
      <w:bodyDiv w:val="1"/>
      <w:marLeft w:val="0"/>
      <w:marRight w:val="0"/>
      <w:marTop w:val="0"/>
      <w:marBottom w:val="0"/>
      <w:divBdr>
        <w:top w:val="none" w:sz="0" w:space="0" w:color="auto"/>
        <w:left w:val="none" w:sz="0" w:space="0" w:color="auto"/>
        <w:bottom w:val="none" w:sz="0" w:space="0" w:color="auto"/>
        <w:right w:val="none" w:sz="0" w:space="0" w:color="auto"/>
      </w:divBdr>
    </w:div>
    <w:div w:id="830413947">
      <w:bodyDiv w:val="1"/>
      <w:marLeft w:val="0"/>
      <w:marRight w:val="0"/>
      <w:marTop w:val="0"/>
      <w:marBottom w:val="0"/>
      <w:divBdr>
        <w:top w:val="none" w:sz="0" w:space="0" w:color="auto"/>
        <w:left w:val="none" w:sz="0" w:space="0" w:color="auto"/>
        <w:bottom w:val="none" w:sz="0" w:space="0" w:color="auto"/>
        <w:right w:val="none" w:sz="0" w:space="0" w:color="auto"/>
      </w:divBdr>
    </w:div>
    <w:div w:id="970985079">
      <w:bodyDiv w:val="1"/>
      <w:marLeft w:val="0"/>
      <w:marRight w:val="0"/>
      <w:marTop w:val="0"/>
      <w:marBottom w:val="0"/>
      <w:divBdr>
        <w:top w:val="none" w:sz="0" w:space="0" w:color="auto"/>
        <w:left w:val="none" w:sz="0" w:space="0" w:color="auto"/>
        <w:bottom w:val="none" w:sz="0" w:space="0" w:color="auto"/>
        <w:right w:val="none" w:sz="0" w:space="0" w:color="auto"/>
      </w:divBdr>
    </w:div>
    <w:div w:id="1360083408">
      <w:bodyDiv w:val="1"/>
      <w:marLeft w:val="0"/>
      <w:marRight w:val="0"/>
      <w:marTop w:val="0"/>
      <w:marBottom w:val="0"/>
      <w:divBdr>
        <w:top w:val="none" w:sz="0" w:space="0" w:color="auto"/>
        <w:left w:val="none" w:sz="0" w:space="0" w:color="auto"/>
        <w:bottom w:val="none" w:sz="0" w:space="0" w:color="auto"/>
        <w:right w:val="none" w:sz="0" w:space="0" w:color="auto"/>
      </w:divBdr>
    </w:div>
    <w:div w:id="1372534684">
      <w:bodyDiv w:val="1"/>
      <w:marLeft w:val="0"/>
      <w:marRight w:val="0"/>
      <w:marTop w:val="0"/>
      <w:marBottom w:val="0"/>
      <w:divBdr>
        <w:top w:val="none" w:sz="0" w:space="0" w:color="auto"/>
        <w:left w:val="none" w:sz="0" w:space="0" w:color="auto"/>
        <w:bottom w:val="none" w:sz="0" w:space="0" w:color="auto"/>
        <w:right w:val="none" w:sz="0" w:space="0" w:color="auto"/>
      </w:divBdr>
    </w:div>
    <w:div w:id="1482230638">
      <w:bodyDiv w:val="1"/>
      <w:marLeft w:val="0"/>
      <w:marRight w:val="0"/>
      <w:marTop w:val="0"/>
      <w:marBottom w:val="0"/>
      <w:divBdr>
        <w:top w:val="none" w:sz="0" w:space="0" w:color="auto"/>
        <w:left w:val="none" w:sz="0" w:space="0" w:color="auto"/>
        <w:bottom w:val="none" w:sz="0" w:space="0" w:color="auto"/>
        <w:right w:val="none" w:sz="0" w:space="0" w:color="auto"/>
      </w:divBdr>
    </w:div>
    <w:div w:id="1720324297">
      <w:bodyDiv w:val="1"/>
      <w:marLeft w:val="0"/>
      <w:marRight w:val="0"/>
      <w:marTop w:val="0"/>
      <w:marBottom w:val="0"/>
      <w:divBdr>
        <w:top w:val="none" w:sz="0" w:space="0" w:color="auto"/>
        <w:left w:val="none" w:sz="0" w:space="0" w:color="auto"/>
        <w:bottom w:val="none" w:sz="0" w:space="0" w:color="auto"/>
        <w:right w:val="none" w:sz="0" w:space="0" w:color="auto"/>
      </w:divBdr>
    </w:div>
    <w:div w:id="1798639979">
      <w:bodyDiv w:val="1"/>
      <w:marLeft w:val="0"/>
      <w:marRight w:val="0"/>
      <w:marTop w:val="0"/>
      <w:marBottom w:val="0"/>
      <w:divBdr>
        <w:top w:val="none" w:sz="0" w:space="0" w:color="auto"/>
        <w:left w:val="none" w:sz="0" w:space="0" w:color="auto"/>
        <w:bottom w:val="none" w:sz="0" w:space="0" w:color="auto"/>
        <w:right w:val="none" w:sz="0" w:space="0" w:color="auto"/>
      </w:divBdr>
    </w:div>
    <w:div w:id="1841768490">
      <w:bodyDiv w:val="1"/>
      <w:marLeft w:val="0"/>
      <w:marRight w:val="0"/>
      <w:marTop w:val="0"/>
      <w:marBottom w:val="0"/>
      <w:divBdr>
        <w:top w:val="none" w:sz="0" w:space="0" w:color="auto"/>
        <w:left w:val="none" w:sz="0" w:space="0" w:color="auto"/>
        <w:bottom w:val="none" w:sz="0" w:space="0" w:color="auto"/>
        <w:right w:val="none" w:sz="0" w:space="0" w:color="auto"/>
      </w:divBdr>
    </w:div>
    <w:div w:id="1935820125">
      <w:bodyDiv w:val="1"/>
      <w:marLeft w:val="0"/>
      <w:marRight w:val="0"/>
      <w:marTop w:val="0"/>
      <w:marBottom w:val="0"/>
      <w:divBdr>
        <w:top w:val="none" w:sz="0" w:space="0" w:color="auto"/>
        <w:left w:val="none" w:sz="0" w:space="0" w:color="auto"/>
        <w:bottom w:val="none" w:sz="0" w:space="0" w:color="auto"/>
        <w:right w:val="none" w:sz="0" w:space="0" w:color="auto"/>
      </w:divBdr>
    </w:div>
    <w:div w:id="1988437818">
      <w:bodyDiv w:val="1"/>
      <w:marLeft w:val="0"/>
      <w:marRight w:val="0"/>
      <w:marTop w:val="0"/>
      <w:marBottom w:val="0"/>
      <w:divBdr>
        <w:top w:val="none" w:sz="0" w:space="0" w:color="auto"/>
        <w:left w:val="none" w:sz="0" w:space="0" w:color="auto"/>
        <w:bottom w:val="none" w:sz="0" w:space="0" w:color="auto"/>
        <w:right w:val="none" w:sz="0" w:space="0" w:color="auto"/>
      </w:divBdr>
      <w:divsChild>
        <w:div w:id="2032804138">
          <w:marLeft w:val="0"/>
          <w:marRight w:val="0"/>
          <w:marTop w:val="0"/>
          <w:marBottom w:val="0"/>
          <w:divBdr>
            <w:top w:val="none" w:sz="0" w:space="0" w:color="auto"/>
            <w:left w:val="none" w:sz="0" w:space="0" w:color="auto"/>
            <w:bottom w:val="none" w:sz="0" w:space="0" w:color="auto"/>
            <w:right w:val="none" w:sz="0" w:space="0" w:color="auto"/>
          </w:divBdr>
          <w:divsChild>
            <w:div w:id="1779062109">
              <w:marLeft w:val="0"/>
              <w:marRight w:val="180"/>
              <w:marTop w:val="0"/>
              <w:marBottom w:val="0"/>
              <w:divBdr>
                <w:top w:val="none" w:sz="0" w:space="0" w:color="auto"/>
                <w:left w:val="none" w:sz="0" w:space="0" w:color="auto"/>
                <w:bottom w:val="none" w:sz="0" w:space="0" w:color="auto"/>
                <w:right w:val="none" w:sz="0" w:space="0" w:color="auto"/>
              </w:divBdr>
              <w:divsChild>
                <w:div w:id="12442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2524">
          <w:marLeft w:val="0"/>
          <w:marRight w:val="0"/>
          <w:marTop w:val="0"/>
          <w:marBottom w:val="0"/>
          <w:divBdr>
            <w:top w:val="none" w:sz="0" w:space="0" w:color="auto"/>
            <w:left w:val="none" w:sz="0" w:space="0" w:color="auto"/>
            <w:bottom w:val="none" w:sz="0" w:space="0" w:color="auto"/>
            <w:right w:val="none" w:sz="0" w:space="0" w:color="auto"/>
          </w:divBdr>
          <w:divsChild>
            <w:div w:id="1547914098">
              <w:marLeft w:val="0"/>
              <w:marRight w:val="0"/>
              <w:marTop w:val="0"/>
              <w:marBottom w:val="0"/>
              <w:divBdr>
                <w:top w:val="none" w:sz="0" w:space="0" w:color="auto"/>
                <w:left w:val="none" w:sz="0" w:space="0" w:color="auto"/>
                <w:bottom w:val="none" w:sz="0" w:space="0" w:color="auto"/>
                <w:right w:val="none" w:sz="0" w:space="0" w:color="auto"/>
              </w:divBdr>
              <w:divsChild>
                <w:div w:id="699668471">
                  <w:marLeft w:val="0"/>
                  <w:marRight w:val="0"/>
                  <w:marTop w:val="0"/>
                  <w:marBottom w:val="0"/>
                  <w:divBdr>
                    <w:top w:val="none" w:sz="0" w:space="0" w:color="auto"/>
                    <w:left w:val="none" w:sz="0" w:space="0" w:color="auto"/>
                    <w:bottom w:val="none" w:sz="0" w:space="0" w:color="auto"/>
                    <w:right w:val="none" w:sz="0" w:space="0" w:color="auto"/>
                  </w:divBdr>
                  <w:divsChild>
                    <w:div w:id="16654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ETTAHIRI MOHAMED</dc:creator>
  <cp:keywords/>
  <dc:description/>
  <cp:lastModifiedBy>ETTAHIRI MOHAMED</cp:lastModifiedBy>
  <cp:revision>14</cp:revision>
  <dcterms:created xsi:type="dcterms:W3CDTF">2025-07-11T14:23:00Z</dcterms:created>
  <dcterms:modified xsi:type="dcterms:W3CDTF">2025-07-11T16:11:00Z</dcterms:modified>
</cp:coreProperties>
</file>