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E590" w14:textId="5B267532" w:rsidR="009B0B26" w:rsidRPr="0052216E" w:rsidRDefault="009B0B26" w:rsidP="00593FC8">
      <w:pPr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>TAHSIN RAHMAN</w:t>
      </w:r>
    </w:p>
    <w:p w14:paraId="27B5489B" w14:textId="77777777" w:rsidR="000256D5" w:rsidRPr="0052216E" w:rsidRDefault="000256D5" w:rsidP="00A35D38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5030ECC8" w14:textId="041D363C" w:rsidR="009B0B26" w:rsidRPr="0052216E" w:rsidRDefault="000256D5" w:rsidP="000256D5">
      <w:pPr>
        <w:jc w:val="center"/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sz w:val="21"/>
          <w:szCs w:val="21"/>
        </w:rPr>
        <w:t>Glen Oaks, NY 11004 | 646-678-9250 | trahman020@citymail.cuny.edu</w:t>
      </w:r>
      <w:r w:rsidRPr="0052216E">
        <w:rPr>
          <w:rFonts w:ascii="Times New Roman" w:hAnsi="Times New Roman" w:cs="Times New Roman"/>
          <w:sz w:val="21"/>
          <w:szCs w:val="21"/>
        </w:rPr>
        <w:br/>
        <w:t xml:space="preserve">Portfolio: </w:t>
      </w:r>
      <w:hyperlink r:id="rId6" w:history="1">
        <w:r w:rsidRPr="0052216E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https://tahsin78425.github.io/</w:t>
        </w:r>
      </w:hyperlink>
      <w:r w:rsidRPr="0052216E">
        <w:rPr>
          <w:rFonts w:ascii="Times New Roman" w:hAnsi="Times New Roman" w:cs="Times New Roman"/>
          <w:sz w:val="21"/>
          <w:szCs w:val="21"/>
        </w:rPr>
        <w:t xml:space="preserve"> | GitHub: </w:t>
      </w:r>
      <w:hyperlink r:id="rId7" w:history="1">
        <w:r w:rsidRPr="0052216E">
          <w:rPr>
            <w:rStyle w:val="Hyperlink"/>
            <w:rFonts w:ascii="Times New Roman" w:hAnsi="Times New Roman" w:cs="Times New Roman"/>
            <w:sz w:val="21"/>
            <w:szCs w:val="21"/>
          </w:rPr>
          <w:t>github.com/tahsin78425</w:t>
        </w:r>
      </w:hyperlink>
    </w:p>
    <w:p w14:paraId="30724B2D" w14:textId="359885D7" w:rsidR="009B0B26" w:rsidRPr="0052216E" w:rsidRDefault="00A35D38" w:rsidP="009B0B26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 xml:space="preserve">EDUCATION  </w:t>
      </w:r>
      <w:r w:rsidR="009B0B26" w:rsidRPr="0052216E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4BC27D21" w14:textId="77777777" w:rsidR="009B0B26" w:rsidRPr="0052216E" w:rsidRDefault="009B0B26" w:rsidP="009B0B26">
      <w:p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B6980A" wp14:editId="7951D77C">
                <wp:simplePos x="0" y="0"/>
                <wp:positionH relativeFrom="column">
                  <wp:posOffset>12878</wp:posOffset>
                </wp:positionH>
                <wp:positionV relativeFrom="paragraph">
                  <wp:posOffset>17521</wp:posOffset>
                </wp:positionV>
                <wp:extent cx="6684135" cy="19318"/>
                <wp:effectExtent l="0" t="0" r="21590" b="19050"/>
                <wp:wrapNone/>
                <wp:docPr id="10714446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4135" cy="1931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6651B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.4pt" to="527.3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14:paraId="072C9854" w14:textId="4E88F6B4" w:rsidR="00380608" w:rsidRDefault="00A35D38" w:rsidP="009B0B26">
      <w:p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>The City College of New York</w:t>
      </w:r>
      <w:r w:rsidRPr="0052216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</w:t>
      </w:r>
      <w:r w:rsidR="00380608">
        <w:rPr>
          <w:rFonts w:ascii="Times New Roman" w:hAnsi="Times New Roman" w:cs="Times New Roman"/>
          <w:sz w:val="21"/>
          <w:szCs w:val="21"/>
        </w:rPr>
        <w:t xml:space="preserve">     </w:t>
      </w:r>
      <w:r w:rsidR="00593FC8">
        <w:rPr>
          <w:rFonts w:ascii="Times New Roman" w:hAnsi="Times New Roman" w:cs="Times New Roman"/>
          <w:sz w:val="21"/>
          <w:szCs w:val="21"/>
        </w:rPr>
        <w:t xml:space="preserve">    </w:t>
      </w:r>
      <w:r w:rsidR="00593FC8">
        <w:rPr>
          <w:rFonts w:ascii="Times New Roman" w:hAnsi="Times New Roman" w:cs="Times New Roman"/>
          <w:b/>
          <w:bCs/>
          <w:sz w:val="21"/>
          <w:szCs w:val="21"/>
        </w:rPr>
        <w:t xml:space="preserve">Jan </w:t>
      </w:r>
      <w:r w:rsidR="00380608" w:rsidRPr="00380608">
        <w:rPr>
          <w:rFonts w:ascii="Times New Roman" w:hAnsi="Times New Roman" w:cs="Times New Roman"/>
          <w:b/>
          <w:bCs/>
          <w:sz w:val="21"/>
          <w:szCs w:val="21"/>
        </w:rPr>
        <w:t>2021-</w:t>
      </w:r>
      <w:r w:rsidR="00593FC8">
        <w:rPr>
          <w:rFonts w:ascii="Times New Roman" w:hAnsi="Times New Roman" w:cs="Times New Roman"/>
          <w:b/>
          <w:bCs/>
          <w:sz w:val="21"/>
          <w:szCs w:val="21"/>
        </w:rPr>
        <w:t xml:space="preserve"> Dec </w:t>
      </w:r>
      <w:r w:rsidR="00380608" w:rsidRPr="00380608">
        <w:rPr>
          <w:rFonts w:ascii="Times New Roman" w:hAnsi="Times New Roman" w:cs="Times New Roman"/>
          <w:b/>
          <w:bCs/>
          <w:sz w:val="21"/>
          <w:szCs w:val="21"/>
        </w:rPr>
        <w:t>2025</w:t>
      </w:r>
    </w:p>
    <w:p w14:paraId="7158B928" w14:textId="21FF36D7" w:rsidR="009B0B26" w:rsidRPr="0052216E" w:rsidRDefault="00A35D38" w:rsidP="009B0B26">
      <w:pPr>
        <w:rPr>
          <w:rFonts w:ascii="Times New Roman" w:hAnsi="Times New Roman" w:cs="Times New Roman"/>
          <w:sz w:val="21"/>
          <w:szCs w:val="21"/>
        </w:rPr>
      </w:pPr>
      <w:hyperlink r:id="rId8" w:history="1">
        <w:r w:rsidRPr="0052216E">
          <w:rPr>
            <w:rStyle w:val="Hyperlink"/>
            <w:rFonts w:ascii="Times New Roman" w:hAnsi="Times New Roman" w:cs="Times New Roman"/>
            <w:sz w:val="21"/>
            <w:szCs w:val="21"/>
          </w:rPr>
          <w:t>B.S. in Computer Science (December 2025)</w:t>
        </w:r>
      </w:hyperlink>
      <w:r w:rsidR="00380608">
        <w:rPr>
          <w:rFonts w:ascii="Times New Roman" w:hAnsi="Times New Roman" w:cs="Times New Roman"/>
          <w:sz w:val="21"/>
          <w:szCs w:val="21"/>
        </w:rPr>
        <w:t xml:space="preserve">, </w:t>
      </w:r>
      <w:r w:rsidR="00380608" w:rsidRPr="0052216E">
        <w:rPr>
          <w:rFonts w:ascii="Times New Roman" w:hAnsi="Times New Roman" w:cs="Times New Roman"/>
          <w:sz w:val="21"/>
          <w:szCs w:val="21"/>
        </w:rPr>
        <w:t xml:space="preserve"> </w:t>
      </w:r>
      <w:hyperlink r:id="rId9" w:history="1">
        <w:r w:rsidR="00380608" w:rsidRPr="0052216E">
          <w:rPr>
            <w:rStyle w:val="Hyperlink"/>
            <w:rFonts w:ascii="Times New Roman" w:hAnsi="Times New Roman" w:cs="Times New Roman"/>
            <w:sz w:val="21"/>
            <w:szCs w:val="21"/>
          </w:rPr>
          <w:t>GPA: 3.1</w:t>
        </w:r>
      </w:hyperlink>
      <w:r w:rsidR="00380608">
        <w:t>/4.00</w:t>
      </w:r>
      <w:r w:rsidRPr="0052216E">
        <w:rPr>
          <w:rFonts w:ascii="Times New Roman" w:hAnsi="Times New Roman" w:cs="Times New Roman"/>
          <w:sz w:val="21"/>
          <w:szCs w:val="21"/>
        </w:rPr>
        <w:t xml:space="preserve"> </w:t>
      </w:r>
      <w:r w:rsidR="004A6D50" w:rsidRPr="0052216E">
        <w:rPr>
          <w:rFonts w:ascii="Times New Roman" w:hAnsi="Times New Roman" w:cs="Times New Roman"/>
          <w:sz w:val="21"/>
          <w:szCs w:val="21"/>
        </w:rPr>
        <w:t xml:space="preserve">                                             </w:t>
      </w:r>
      <w:r w:rsidR="00593FC8">
        <w:rPr>
          <w:rFonts w:ascii="Times New Roman" w:hAnsi="Times New Roman" w:cs="Times New Roman"/>
          <w:sz w:val="21"/>
          <w:szCs w:val="21"/>
        </w:rPr>
        <w:t xml:space="preserve">    </w:t>
      </w:r>
      <w:r w:rsidR="00380608" w:rsidRPr="0052216E">
        <w:rPr>
          <w:rFonts w:ascii="Times New Roman" w:hAnsi="Times New Roman" w:cs="Times New Roman"/>
          <w:sz w:val="21"/>
          <w:szCs w:val="21"/>
        </w:rPr>
        <w:t>New York, NY</w:t>
      </w:r>
      <w:r w:rsidR="004A6D50" w:rsidRPr="0052216E">
        <w:rPr>
          <w:rFonts w:ascii="Times New Roman" w:hAnsi="Times New Roman" w:cs="Times New Roman"/>
          <w:sz w:val="21"/>
          <w:szCs w:val="21"/>
        </w:rPr>
        <w:t xml:space="preserve">                    </w:t>
      </w:r>
    </w:p>
    <w:p w14:paraId="604B3D79" w14:textId="77777777" w:rsidR="0051346E" w:rsidRPr="0052216E" w:rsidRDefault="0051346E" w:rsidP="009B0B26">
      <w:pPr>
        <w:rPr>
          <w:rFonts w:ascii="Times New Roman" w:hAnsi="Times New Roman" w:cs="Times New Roman"/>
          <w:sz w:val="21"/>
          <w:szCs w:val="21"/>
        </w:rPr>
      </w:pPr>
    </w:p>
    <w:p w14:paraId="3063264F" w14:textId="61F3C7F7" w:rsidR="00A35D38" w:rsidRPr="0052216E" w:rsidRDefault="00A35D38" w:rsidP="009B0B26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>SKILLS</w:t>
      </w:r>
    </w:p>
    <w:p w14:paraId="2B0110C5" w14:textId="53035DAF" w:rsidR="00A35D38" w:rsidRPr="0052216E" w:rsidRDefault="00A35D38" w:rsidP="009B0B26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C25B05" wp14:editId="002A92B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84135" cy="19318"/>
                <wp:effectExtent l="0" t="0" r="21590" b="19050"/>
                <wp:wrapNone/>
                <wp:docPr id="9861876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4135" cy="1931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A4771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26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Pr="0052216E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14EAF0E2" w14:textId="34D6A18C" w:rsidR="00A35D38" w:rsidRDefault="00380608" w:rsidP="00A35D38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Analysis &amp; Visualization  Tool: </w:t>
      </w:r>
      <w:r w:rsidRPr="00380608">
        <w:rPr>
          <w:rFonts w:ascii="Times New Roman" w:hAnsi="Times New Roman" w:cs="Times New Roman"/>
          <w:sz w:val="21"/>
          <w:szCs w:val="21"/>
        </w:rPr>
        <w:t>Microsoft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Excel, Power BI, Tableau, Databricks, Google </w:t>
      </w:r>
      <w:r w:rsidR="00593FC8">
        <w:rPr>
          <w:rFonts w:ascii="Times New Roman" w:hAnsi="Times New Roman" w:cs="Times New Roman"/>
          <w:sz w:val="21"/>
          <w:szCs w:val="21"/>
        </w:rPr>
        <w:t>Sheets</w:t>
      </w:r>
    </w:p>
    <w:p w14:paraId="25C00089" w14:textId="1AC378A2" w:rsidR="00380608" w:rsidRDefault="00380608" w:rsidP="00A35D38">
      <w:pPr>
        <w:rPr>
          <w:rFonts w:ascii="Times New Roman" w:hAnsi="Times New Roman" w:cs="Times New Roman"/>
          <w:sz w:val="21"/>
          <w:szCs w:val="21"/>
        </w:rPr>
      </w:pPr>
      <w:r w:rsidRPr="00593FC8">
        <w:rPr>
          <w:rFonts w:ascii="Times New Roman" w:hAnsi="Times New Roman" w:cs="Times New Roman"/>
          <w:b/>
          <w:bCs/>
          <w:sz w:val="21"/>
          <w:szCs w:val="21"/>
        </w:rPr>
        <w:t>Programming Language</w:t>
      </w:r>
      <w:r w:rsidR="00593FC8" w:rsidRPr="00593FC8">
        <w:rPr>
          <w:rFonts w:ascii="Times New Roman" w:hAnsi="Times New Roman" w:cs="Times New Roman"/>
          <w:b/>
          <w:bCs/>
          <w:sz w:val="21"/>
          <w:szCs w:val="21"/>
        </w:rPr>
        <w:t>s</w:t>
      </w:r>
      <w:r w:rsidRPr="00593FC8">
        <w:rPr>
          <w:rFonts w:ascii="Times New Roman" w:hAnsi="Times New Roman" w:cs="Times New Roman"/>
          <w:b/>
          <w:bCs/>
          <w:sz w:val="21"/>
          <w:szCs w:val="21"/>
        </w:rPr>
        <w:t xml:space="preserve">: </w:t>
      </w:r>
      <w:r w:rsidR="00593FC8">
        <w:rPr>
          <w:rFonts w:ascii="Times New Roman" w:hAnsi="Times New Roman" w:cs="Times New Roman"/>
          <w:sz w:val="21"/>
          <w:szCs w:val="21"/>
        </w:rPr>
        <w:t>SQL, Python, JavaScript, C++,  Java, MATLAB</w:t>
      </w:r>
    </w:p>
    <w:p w14:paraId="60690DAD" w14:textId="76B48F23" w:rsidR="00593FC8" w:rsidRPr="00593FC8" w:rsidRDefault="00593FC8" w:rsidP="00A35D38">
      <w:pPr>
        <w:rPr>
          <w:rFonts w:ascii="Times New Roman" w:hAnsi="Times New Roman" w:cs="Times New Roman"/>
          <w:sz w:val="21"/>
          <w:szCs w:val="21"/>
        </w:rPr>
      </w:pPr>
      <w:r w:rsidRPr="00593FC8">
        <w:rPr>
          <w:rFonts w:ascii="Times New Roman" w:hAnsi="Times New Roman" w:cs="Times New Roman"/>
          <w:b/>
          <w:bCs/>
          <w:sz w:val="21"/>
          <w:szCs w:val="21"/>
        </w:rPr>
        <w:t>Database Management System:</w:t>
      </w:r>
      <w:r>
        <w:rPr>
          <w:rFonts w:ascii="Times New Roman" w:hAnsi="Times New Roman" w:cs="Times New Roman"/>
          <w:sz w:val="21"/>
          <w:szCs w:val="21"/>
        </w:rPr>
        <w:t xml:space="preserve"> MySQL, Microsoft SQL Server, PostgreSQL, Oracle, MongoDB</w:t>
      </w:r>
    </w:p>
    <w:p w14:paraId="5496184C" w14:textId="34CB0B92" w:rsidR="00A35D38" w:rsidRPr="0052216E" w:rsidRDefault="00A35D38" w:rsidP="00A35D38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>RELEVANT COURSEWORK</w:t>
      </w:r>
    </w:p>
    <w:p w14:paraId="2D7E2C1F" w14:textId="7FFED5CD" w:rsidR="00A35D38" w:rsidRPr="0052216E" w:rsidRDefault="00A35D38" w:rsidP="00A35D38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3EBCF" wp14:editId="1D8A331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84135" cy="19318"/>
                <wp:effectExtent l="0" t="0" r="21590" b="19050"/>
                <wp:wrapNone/>
                <wp:docPr id="19821762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4135" cy="1931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71AEB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26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" strokecolor="black [3213]" strokeweight="1.5pt">
                <v:stroke joinstyle="miter"/>
              </v:line>
            </w:pict>
          </mc:Fallback>
        </mc:AlternateContent>
      </w:r>
      <w:r w:rsidRPr="0052216E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</w:p>
    <w:p w14:paraId="1D4B8AC9" w14:textId="51C0A928" w:rsidR="00A35D38" w:rsidRPr="0052216E" w:rsidRDefault="00A35D38" w:rsidP="00A35D38">
      <w:p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sz w:val="21"/>
          <w:szCs w:val="21"/>
        </w:rPr>
        <w:t xml:space="preserve"> Data Structures            Software Design Laboratory      Algorithms     </w:t>
      </w:r>
      <w:r w:rsidR="00E2076F" w:rsidRPr="0052216E">
        <w:rPr>
          <w:rFonts w:ascii="Times New Roman" w:hAnsi="Times New Roman" w:cs="Times New Roman"/>
          <w:sz w:val="21"/>
          <w:szCs w:val="21"/>
        </w:rPr>
        <w:t xml:space="preserve">          </w:t>
      </w:r>
      <w:r w:rsidRPr="0052216E">
        <w:rPr>
          <w:rFonts w:ascii="Times New Roman" w:hAnsi="Times New Roman" w:cs="Times New Roman"/>
          <w:sz w:val="21"/>
          <w:szCs w:val="21"/>
        </w:rPr>
        <w:t>Database Systems     Data Science</w:t>
      </w:r>
    </w:p>
    <w:p w14:paraId="04A633E9" w14:textId="0217C26C" w:rsidR="00A35D38" w:rsidRPr="0052216E" w:rsidRDefault="00A35D38" w:rsidP="00A35D38">
      <w:p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sz w:val="21"/>
          <w:szCs w:val="21"/>
        </w:rPr>
        <w:t xml:space="preserve">Software Engineering    Numerical Analysis              </w:t>
      </w:r>
      <w:r w:rsidR="00E2076F" w:rsidRPr="0052216E">
        <w:rPr>
          <w:rFonts w:ascii="Times New Roman" w:hAnsi="Times New Roman" w:cs="Times New Roman"/>
          <w:sz w:val="21"/>
          <w:szCs w:val="21"/>
        </w:rPr>
        <w:t xml:space="preserve">     </w:t>
      </w:r>
      <w:r w:rsidRPr="0052216E">
        <w:rPr>
          <w:rFonts w:ascii="Times New Roman" w:hAnsi="Times New Roman" w:cs="Times New Roman"/>
          <w:sz w:val="21"/>
          <w:szCs w:val="21"/>
        </w:rPr>
        <w:t xml:space="preserve">Operating System    Data Visualization    </w:t>
      </w:r>
      <w:r w:rsidR="00E2076F" w:rsidRPr="0052216E">
        <w:rPr>
          <w:rFonts w:ascii="Times New Roman" w:hAnsi="Times New Roman" w:cs="Times New Roman"/>
          <w:sz w:val="21"/>
          <w:szCs w:val="21"/>
        </w:rPr>
        <w:t xml:space="preserve">   </w:t>
      </w:r>
      <w:r w:rsidRPr="0052216E">
        <w:rPr>
          <w:rFonts w:ascii="Times New Roman" w:hAnsi="Times New Roman" w:cs="Times New Roman"/>
          <w:sz w:val="21"/>
          <w:szCs w:val="21"/>
        </w:rPr>
        <w:t>Senior Project I</w:t>
      </w:r>
    </w:p>
    <w:p w14:paraId="429ECD73" w14:textId="77777777" w:rsidR="00E2076F" w:rsidRPr="0052216E" w:rsidRDefault="00E2076F" w:rsidP="00A35D38">
      <w:pPr>
        <w:rPr>
          <w:rFonts w:ascii="Times New Roman" w:hAnsi="Times New Roman" w:cs="Times New Roman"/>
          <w:sz w:val="21"/>
          <w:szCs w:val="21"/>
        </w:rPr>
      </w:pPr>
    </w:p>
    <w:p w14:paraId="6CA80484" w14:textId="44D536FD" w:rsidR="00E2076F" w:rsidRPr="0052216E" w:rsidRDefault="00E2076F" w:rsidP="00A35D38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>PROFESSIONAL EXPERIENCE</w:t>
      </w:r>
    </w:p>
    <w:p w14:paraId="659F4A2D" w14:textId="2AED9949" w:rsidR="00E2076F" w:rsidRPr="0052216E" w:rsidRDefault="00E2076F" w:rsidP="00A35D38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1E3F70" wp14:editId="3B74953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84135" cy="19318"/>
                <wp:effectExtent l="0" t="0" r="21590" b="19050"/>
                <wp:wrapNone/>
                <wp:docPr id="4456372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4135" cy="1931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6FCEA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26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" strokecolor="black [3213]" strokeweight="1.5pt">
                <v:stroke joinstyle="miter"/>
              </v:line>
            </w:pict>
          </mc:Fallback>
        </mc:AlternateContent>
      </w:r>
    </w:p>
    <w:p w14:paraId="37AFB54A" w14:textId="48742C08" w:rsidR="00E2076F" w:rsidRPr="0052216E" w:rsidRDefault="00E2076F" w:rsidP="00E2076F">
      <w:p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>UNADAT</w:t>
      </w:r>
      <w:r w:rsidRPr="0052216E">
        <w:rPr>
          <w:rFonts w:ascii="Times New Roman" w:hAnsi="Times New Roman" w:cs="Times New Roman"/>
          <w:sz w:val="21"/>
          <w:szCs w:val="21"/>
        </w:rPr>
        <w:t xml:space="preserve">, Roosevelt Island, NY                                                                                                  </w:t>
      </w:r>
      <w:r w:rsidR="00593FC8">
        <w:rPr>
          <w:rFonts w:ascii="Times New Roman" w:hAnsi="Times New Roman" w:cs="Times New Roman"/>
          <w:b/>
          <w:bCs/>
          <w:sz w:val="21"/>
          <w:szCs w:val="21"/>
        </w:rPr>
        <w:t xml:space="preserve">Jul </w:t>
      </w:r>
      <w:r w:rsidRPr="00380608">
        <w:rPr>
          <w:rFonts w:ascii="Times New Roman" w:hAnsi="Times New Roman" w:cs="Times New Roman"/>
          <w:b/>
          <w:bCs/>
          <w:sz w:val="21"/>
          <w:szCs w:val="21"/>
        </w:rPr>
        <w:t>2023</w:t>
      </w:r>
      <w:r w:rsidR="00593FC8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Pr="00380608">
        <w:rPr>
          <w:rFonts w:ascii="Times New Roman" w:hAnsi="Times New Roman" w:cs="Times New Roman"/>
          <w:b/>
          <w:bCs/>
          <w:sz w:val="21"/>
          <w:szCs w:val="21"/>
        </w:rPr>
        <w:t>-</w:t>
      </w:r>
      <w:r w:rsidR="00593FC8">
        <w:rPr>
          <w:rFonts w:ascii="Times New Roman" w:hAnsi="Times New Roman" w:cs="Times New Roman"/>
          <w:b/>
          <w:bCs/>
          <w:sz w:val="21"/>
          <w:szCs w:val="21"/>
        </w:rPr>
        <w:t xml:space="preserve"> Aug </w:t>
      </w:r>
      <w:r w:rsidRPr="00380608">
        <w:rPr>
          <w:rFonts w:ascii="Times New Roman" w:hAnsi="Times New Roman" w:cs="Times New Roman"/>
          <w:b/>
          <w:bCs/>
          <w:sz w:val="21"/>
          <w:szCs w:val="21"/>
        </w:rPr>
        <w:t>2023</w:t>
      </w:r>
    </w:p>
    <w:p w14:paraId="6ACAB88A" w14:textId="77777777" w:rsidR="00E2076F" w:rsidRPr="0052216E" w:rsidRDefault="00E2076F" w:rsidP="00E2076F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52216E">
        <w:rPr>
          <w:rFonts w:ascii="Times New Roman" w:hAnsi="Times New Roman" w:cs="Times New Roman"/>
          <w:i/>
          <w:iCs/>
          <w:sz w:val="21"/>
          <w:szCs w:val="21"/>
        </w:rPr>
        <w:t>UI/UX Designer and Beta Tester</w:t>
      </w:r>
    </w:p>
    <w:p w14:paraId="7CE3BCFA" w14:textId="10D36454" w:rsidR="00E2076F" w:rsidRPr="0052216E" w:rsidRDefault="00E2076F" w:rsidP="00E207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sz w:val="21"/>
          <w:szCs w:val="21"/>
        </w:rPr>
        <w:t xml:space="preserve">Designed and tested </w:t>
      </w:r>
      <w:r w:rsidRPr="0052216E">
        <w:rPr>
          <w:rFonts w:ascii="Times New Roman" w:hAnsi="Times New Roman" w:cs="Times New Roman"/>
          <w:b/>
          <w:bCs/>
          <w:sz w:val="21"/>
          <w:szCs w:val="21"/>
        </w:rPr>
        <w:t>UI/UX</w:t>
      </w:r>
      <w:r w:rsidRPr="0052216E">
        <w:rPr>
          <w:rFonts w:ascii="Times New Roman" w:hAnsi="Times New Roman" w:cs="Times New Roman"/>
          <w:sz w:val="21"/>
          <w:szCs w:val="21"/>
        </w:rPr>
        <w:t xml:space="preserve"> for software applications to improve user experience</w:t>
      </w:r>
    </w:p>
    <w:p w14:paraId="213EBE96" w14:textId="34CA5670" w:rsidR="0051346E" w:rsidRDefault="00E2076F" w:rsidP="0051346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sz w:val="21"/>
          <w:szCs w:val="21"/>
        </w:rPr>
        <w:t>Provided feedback and collaborated with developers on bug fixes and usability enhancements</w:t>
      </w:r>
    </w:p>
    <w:p w14:paraId="3DD4F9CB" w14:textId="77777777" w:rsidR="00DB0E40" w:rsidRPr="0052216E" w:rsidRDefault="00DB0E40" w:rsidP="00DB0E40">
      <w:pPr>
        <w:pStyle w:val="ListParagraph"/>
        <w:ind w:left="1440"/>
        <w:rPr>
          <w:rFonts w:ascii="Times New Roman" w:hAnsi="Times New Roman" w:cs="Times New Roman"/>
          <w:sz w:val="21"/>
          <w:szCs w:val="21"/>
        </w:rPr>
      </w:pPr>
    </w:p>
    <w:p w14:paraId="1A999E9D" w14:textId="485E0D06" w:rsidR="00E2076F" w:rsidRPr="0052216E" w:rsidRDefault="00E2076F" w:rsidP="00E2076F">
      <w:p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>Tikka Indian Grill</w:t>
      </w:r>
      <w:r w:rsidRPr="0052216E">
        <w:rPr>
          <w:rFonts w:ascii="Times New Roman" w:hAnsi="Times New Roman" w:cs="Times New Roman"/>
          <w:sz w:val="21"/>
          <w:szCs w:val="21"/>
        </w:rPr>
        <w:t xml:space="preserve">, Brooklyn, NY                                                                                               </w:t>
      </w:r>
      <w:r w:rsidR="00593FC8">
        <w:rPr>
          <w:rFonts w:ascii="Times New Roman" w:hAnsi="Times New Roman" w:cs="Times New Roman"/>
          <w:b/>
          <w:bCs/>
          <w:sz w:val="21"/>
          <w:szCs w:val="21"/>
        </w:rPr>
        <w:t xml:space="preserve">Oct </w:t>
      </w:r>
      <w:r w:rsidRPr="00380608">
        <w:rPr>
          <w:rFonts w:ascii="Times New Roman" w:hAnsi="Times New Roman" w:cs="Times New Roman"/>
          <w:b/>
          <w:bCs/>
          <w:sz w:val="21"/>
          <w:szCs w:val="21"/>
        </w:rPr>
        <w:t>2019-</w:t>
      </w:r>
      <w:r w:rsidR="00593FC8">
        <w:rPr>
          <w:rFonts w:ascii="Times New Roman" w:hAnsi="Times New Roman" w:cs="Times New Roman"/>
          <w:b/>
          <w:bCs/>
          <w:sz w:val="21"/>
          <w:szCs w:val="21"/>
        </w:rPr>
        <w:t xml:space="preserve"> Apr </w:t>
      </w:r>
      <w:r w:rsidRPr="00380608">
        <w:rPr>
          <w:rFonts w:ascii="Times New Roman" w:hAnsi="Times New Roman" w:cs="Times New Roman"/>
          <w:b/>
          <w:bCs/>
          <w:sz w:val="21"/>
          <w:szCs w:val="21"/>
        </w:rPr>
        <w:t>2021</w:t>
      </w:r>
    </w:p>
    <w:p w14:paraId="1266AE13" w14:textId="77777777" w:rsidR="00E2076F" w:rsidRPr="0052216E" w:rsidRDefault="00E2076F" w:rsidP="00E2076F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52216E">
        <w:rPr>
          <w:rFonts w:ascii="Times New Roman" w:hAnsi="Times New Roman" w:cs="Times New Roman"/>
          <w:i/>
          <w:iCs/>
          <w:sz w:val="21"/>
          <w:szCs w:val="21"/>
        </w:rPr>
        <w:t>Server</w:t>
      </w:r>
    </w:p>
    <w:p w14:paraId="6F28BE7E" w14:textId="54ABB3AB" w:rsidR="00E2076F" w:rsidRPr="0052216E" w:rsidRDefault="00E2076F" w:rsidP="00E207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sz w:val="21"/>
          <w:szCs w:val="21"/>
        </w:rPr>
        <w:t xml:space="preserve">Managed customer orders, operated the </w:t>
      </w:r>
      <w:r w:rsidRPr="0052216E">
        <w:rPr>
          <w:rFonts w:ascii="Times New Roman" w:hAnsi="Times New Roman" w:cs="Times New Roman"/>
          <w:b/>
          <w:bCs/>
          <w:sz w:val="21"/>
          <w:szCs w:val="21"/>
        </w:rPr>
        <w:t>POS system</w:t>
      </w:r>
      <w:r w:rsidRPr="0052216E">
        <w:rPr>
          <w:rFonts w:ascii="Times New Roman" w:hAnsi="Times New Roman" w:cs="Times New Roman"/>
          <w:sz w:val="21"/>
          <w:szCs w:val="21"/>
        </w:rPr>
        <w:t>, and recorded daily sales transactions</w:t>
      </w:r>
    </w:p>
    <w:p w14:paraId="556F28F0" w14:textId="5A1882C2" w:rsidR="00E2076F" w:rsidRPr="0052216E" w:rsidRDefault="00E2076F" w:rsidP="00E2076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sz w:val="21"/>
          <w:szCs w:val="21"/>
        </w:rPr>
        <w:t>Provided excellent customer service and maintained a professional work environment</w:t>
      </w:r>
    </w:p>
    <w:p w14:paraId="5679083C" w14:textId="77777777" w:rsidR="00E2076F" w:rsidRPr="0052216E" w:rsidRDefault="00E2076F" w:rsidP="00E2076F">
      <w:pPr>
        <w:pStyle w:val="ListParagraph"/>
        <w:rPr>
          <w:rFonts w:ascii="Times New Roman" w:hAnsi="Times New Roman" w:cs="Times New Roman"/>
          <w:sz w:val="21"/>
          <w:szCs w:val="21"/>
        </w:rPr>
      </w:pPr>
    </w:p>
    <w:p w14:paraId="7C3DB837" w14:textId="642FC033" w:rsidR="00E2076F" w:rsidRPr="0052216E" w:rsidRDefault="0071749E" w:rsidP="00E2076F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>PROJECTS</w:t>
      </w:r>
    </w:p>
    <w:p w14:paraId="5EF48C13" w14:textId="074C02B2" w:rsidR="00154FCB" w:rsidRPr="0052216E" w:rsidRDefault="00154FCB" w:rsidP="0052216E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84397A" wp14:editId="4D9DE31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84135" cy="19318"/>
                <wp:effectExtent l="0" t="0" r="21590" b="19050"/>
                <wp:wrapNone/>
                <wp:docPr id="20543924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4135" cy="1931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20F204" id="Straight Connector 1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26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" strokecolor="black [3213]" strokeweight="1.5pt">
                <v:stroke joinstyle="miter"/>
              </v:line>
            </w:pict>
          </mc:Fallback>
        </mc:AlternateContent>
      </w:r>
    </w:p>
    <w:p w14:paraId="6D4AAD85" w14:textId="5B0EA2B0" w:rsidR="00154FCB" w:rsidRDefault="00154FCB" w:rsidP="00154FC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1"/>
          <w:szCs w:val="21"/>
        </w:rPr>
      </w:pPr>
      <w:hyperlink r:id="rId10" w:history="1">
        <w:r w:rsidRPr="0052216E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Stock Market Data Analysis and Insights:</w:t>
        </w:r>
      </w:hyperlink>
      <w:r w:rsidRPr="0052216E">
        <w:rPr>
          <w:rFonts w:ascii="Times New Roman" w:hAnsi="Times New Roman" w:cs="Times New Roman"/>
          <w:b/>
          <w:bCs/>
          <w:sz w:val="21"/>
          <w:szCs w:val="21"/>
        </w:rPr>
        <w:t> </w:t>
      </w:r>
      <w:r w:rsidRPr="00316F55">
        <w:rPr>
          <w:rFonts w:ascii="Times New Roman" w:hAnsi="Times New Roman" w:cs="Times New Roman"/>
          <w:sz w:val="21"/>
          <w:szCs w:val="21"/>
        </w:rPr>
        <w:t xml:space="preserve">Analyze historical stock data (2015–2025) using SQL and </w:t>
      </w:r>
      <w:r w:rsidR="00316F55" w:rsidRPr="00316F55">
        <w:rPr>
          <w:rFonts w:ascii="Times New Roman" w:hAnsi="Times New Roman" w:cs="Times New Roman"/>
          <w:sz w:val="21"/>
          <w:szCs w:val="21"/>
        </w:rPr>
        <w:t xml:space="preserve">Tableau </w:t>
      </w:r>
      <w:r w:rsidR="00681ABE">
        <w:rPr>
          <w:rFonts w:ascii="Times New Roman" w:hAnsi="Times New Roman" w:cs="Times New Roman"/>
          <w:sz w:val="21"/>
          <w:szCs w:val="21"/>
        </w:rPr>
        <w:t>to visualize and identify Tech stocks That Grew 58% Compound Annually</w:t>
      </w:r>
      <w:r w:rsidRPr="0052216E"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14:paraId="03B674A5" w14:textId="77777777" w:rsidR="00593FC8" w:rsidRPr="00593FC8" w:rsidRDefault="00593FC8" w:rsidP="00593FC8">
      <w:pPr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3C04F32F" w14:textId="529EDBC0" w:rsidR="0052216E" w:rsidRPr="0052216E" w:rsidRDefault="0052216E" w:rsidP="0052216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1"/>
          <w:szCs w:val="21"/>
        </w:rPr>
      </w:pPr>
      <w:hyperlink r:id="rId11" w:history="1">
        <w:r w:rsidRPr="0052216E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MTA EMPLOYEE Payroll Analysis (2025)</w:t>
        </w:r>
      </w:hyperlink>
      <w:r w:rsidRPr="0052216E">
        <w:rPr>
          <w:rFonts w:ascii="Times New Roman" w:hAnsi="Times New Roman" w:cs="Times New Roman"/>
          <w:b/>
          <w:bCs/>
          <w:sz w:val="21"/>
          <w:szCs w:val="21"/>
        </w:rPr>
        <w:t xml:space="preserve">: </w:t>
      </w:r>
      <w:r w:rsidRPr="00212C42">
        <w:rPr>
          <w:rFonts w:ascii="Times New Roman" w:hAnsi="Times New Roman" w:cs="Times New Roman"/>
          <w:sz w:val="21"/>
          <w:szCs w:val="21"/>
        </w:rPr>
        <w:t>Analyzed payroll data across multiple agencies to identify cost drivers, overtime dependency, and workforce trends</w:t>
      </w:r>
      <w:r w:rsidR="00212C42" w:rsidRPr="00212C42">
        <w:rPr>
          <w:rFonts w:ascii="Times New Roman" w:hAnsi="Times New Roman" w:cs="Times New Roman"/>
          <w:sz w:val="21"/>
          <w:szCs w:val="21"/>
        </w:rPr>
        <w:t xml:space="preserve">. We found that </w:t>
      </w:r>
      <w:r w:rsidR="00212C42" w:rsidRPr="00212C42">
        <w:rPr>
          <w:rFonts w:ascii="Times New Roman" w:hAnsi="Times New Roman" w:cs="Times New Roman"/>
          <w:sz w:val="21"/>
          <w:szCs w:val="21"/>
        </w:rPr>
        <w:t>Business Travel Allowance</w:t>
      </w:r>
      <w:r w:rsidR="00212C42" w:rsidRPr="00212C42">
        <w:rPr>
          <w:rFonts w:ascii="Times New Roman" w:hAnsi="Times New Roman" w:cs="Times New Roman"/>
          <w:sz w:val="21"/>
          <w:szCs w:val="21"/>
        </w:rPr>
        <w:t xml:space="preserve"> pays</w:t>
      </w:r>
      <w:r w:rsidR="00212C42">
        <w:rPr>
          <w:rFonts w:ascii="Times New Roman" w:hAnsi="Times New Roman" w:cs="Times New Roman"/>
          <w:b/>
          <w:bCs/>
          <w:sz w:val="21"/>
          <w:szCs w:val="21"/>
        </w:rPr>
        <w:t xml:space="preserve"> 34% </w:t>
      </w:r>
      <w:r w:rsidR="00212C42" w:rsidRPr="00212C42">
        <w:rPr>
          <w:rFonts w:ascii="Times New Roman" w:hAnsi="Times New Roman" w:cs="Times New Roman"/>
          <w:sz w:val="21"/>
          <w:szCs w:val="21"/>
        </w:rPr>
        <w:t>over</w:t>
      </w:r>
      <w:r w:rsidR="00212C42">
        <w:rPr>
          <w:rFonts w:ascii="Times New Roman" w:hAnsi="Times New Roman" w:cs="Times New Roman"/>
          <w:sz w:val="21"/>
          <w:szCs w:val="21"/>
        </w:rPr>
        <w:t>time, the highest among the Other Agencies.</w:t>
      </w:r>
    </w:p>
    <w:p w14:paraId="0D5FD523" w14:textId="77777777" w:rsidR="00154FCB" w:rsidRPr="0052216E" w:rsidRDefault="00154FCB" w:rsidP="00154FCB">
      <w:pPr>
        <w:rPr>
          <w:rFonts w:ascii="Times New Roman" w:hAnsi="Times New Roman" w:cs="Times New Roman"/>
          <w:b/>
          <w:bCs/>
          <w:sz w:val="21"/>
          <w:szCs w:val="21"/>
        </w:rPr>
      </w:pPr>
    </w:p>
    <w:p w14:paraId="580B0ACF" w14:textId="2E8A309A" w:rsidR="00380608" w:rsidRPr="002A2BFD" w:rsidRDefault="00154FCB" w:rsidP="003806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1"/>
          <w:szCs w:val="21"/>
        </w:rPr>
      </w:pPr>
      <w:hyperlink r:id="rId12" w:history="1">
        <w:r w:rsidRPr="0052216E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Medicare Inpatient Hospital Cost and Provider Performance Analysis:</w:t>
        </w:r>
      </w:hyperlink>
      <w:r w:rsidRPr="0052216E">
        <w:rPr>
          <w:rFonts w:ascii="Times New Roman" w:hAnsi="Times New Roman" w:cs="Times New Roman"/>
          <w:b/>
          <w:bCs/>
          <w:sz w:val="21"/>
          <w:szCs w:val="21"/>
        </w:rPr>
        <w:t> </w:t>
      </w:r>
      <w:r w:rsidRPr="002A2BFD">
        <w:rPr>
          <w:rFonts w:ascii="Times New Roman" w:hAnsi="Times New Roman" w:cs="Times New Roman"/>
          <w:sz w:val="21"/>
          <w:szCs w:val="21"/>
        </w:rPr>
        <w:t>Performed exploratory data analysis</w:t>
      </w:r>
      <w:r w:rsidR="00681ABE">
        <w:rPr>
          <w:rFonts w:ascii="Times New Roman" w:hAnsi="Times New Roman" w:cs="Times New Roman"/>
          <w:sz w:val="21"/>
          <w:szCs w:val="21"/>
        </w:rPr>
        <w:t xml:space="preserve"> on a record of 15000 rows </w:t>
      </w:r>
      <w:r w:rsidRPr="002A2BFD">
        <w:rPr>
          <w:rFonts w:ascii="Times New Roman" w:hAnsi="Times New Roman" w:cs="Times New Roman"/>
          <w:sz w:val="21"/>
          <w:szCs w:val="21"/>
        </w:rPr>
        <w:t>using Excel and built an interactive Power BI dashboard to examine Medicare payments, patient out-of-pocket costs, high-cost DRGs, and provider charge patterns across U.S. hospitals</w:t>
      </w:r>
      <w:r w:rsidR="00681ABE">
        <w:rPr>
          <w:rFonts w:ascii="Times New Roman" w:hAnsi="Times New Roman" w:cs="Times New Roman"/>
          <w:sz w:val="21"/>
          <w:szCs w:val="21"/>
        </w:rPr>
        <w:t xml:space="preserve">. CA has the highest payment, which is </w:t>
      </w:r>
      <w:r w:rsidR="00681ABE" w:rsidRPr="00681ABE">
        <w:rPr>
          <w:rFonts w:ascii="Times New Roman" w:hAnsi="Times New Roman" w:cs="Times New Roman"/>
          <w:b/>
          <w:bCs/>
          <w:sz w:val="21"/>
          <w:szCs w:val="21"/>
        </w:rPr>
        <w:t>3.7%</w:t>
      </w:r>
      <w:r w:rsidR="00681ABE">
        <w:rPr>
          <w:rFonts w:ascii="Times New Roman" w:hAnsi="Times New Roman" w:cs="Times New Roman"/>
          <w:sz w:val="21"/>
          <w:szCs w:val="21"/>
        </w:rPr>
        <w:t xml:space="preserve"> overall from Medicare, and DRG-871 is the most expensive procedure, which is handled by NYC Presbyterian Hospital.</w:t>
      </w:r>
    </w:p>
    <w:p w14:paraId="3AAA921F" w14:textId="77777777" w:rsidR="00380608" w:rsidRPr="002A2BFD" w:rsidRDefault="00380608" w:rsidP="00380608">
      <w:pPr>
        <w:pStyle w:val="ListParagraph"/>
      </w:pPr>
    </w:p>
    <w:p w14:paraId="289ECC23" w14:textId="36AAD9E0" w:rsidR="0052216E" w:rsidRPr="00380608" w:rsidRDefault="0052216E" w:rsidP="0038060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1"/>
          <w:szCs w:val="21"/>
        </w:rPr>
      </w:pPr>
      <w:hyperlink r:id="rId13" w:history="1">
        <w:r w:rsidRPr="00380608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Walmart Sales Data Analysis:</w:t>
        </w:r>
      </w:hyperlink>
      <w:r w:rsidRPr="00380608">
        <w:rPr>
          <w:rFonts w:ascii="Times New Roman" w:hAnsi="Times New Roman" w:cs="Times New Roman"/>
          <w:b/>
          <w:bCs/>
          <w:sz w:val="21"/>
          <w:szCs w:val="21"/>
        </w:rPr>
        <w:t> </w:t>
      </w:r>
      <w:r w:rsidRPr="002A2BFD">
        <w:rPr>
          <w:rFonts w:ascii="Times New Roman" w:hAnsi="Times New Roman" w:cs="Times New Roman"/>
          <w:sz w:val="21"/>
          <w:szCs w:val="21"/>
        </w:rPr>
        <w:t>Analyzing Walmart sales data to identify sales trends, store performance, and the impact of economic factors using Excel, SQL, and Power BI</w:t>
      </w:r>
      <w:r w:rsidR="002A2BFD" w:rsidRPr="002A2BFD">
        <w:rPr>
          <w:rFonts w:ascii="Times New Roman" w:hAnsi="Times New Roman" w:cs="Times New Roman"/>
          <w:sz w:val="21"/>
          <w:szCs w:val="21"/>
        </w:rPr>
        <w:t>, where we found Store no</w:t>
      </w:r>
      <w:r w:rsidR="002A2BFD">
        <w:rPr>
          <w:rFonts w:ascii="Times New Roman" w:hAnsi="Times New Roman" w:cs="Times New Roman"/>
          <w:b/>
          <w:bCs/>
          <w:sz w:val="21"/>
          <w:szCs w:val="21"/>
        </w:rPr>
        <w:t xml:space="preserve"> 20 </w:t>
      </w:r>
      <w:r w:rsidR="002A2BFD">
        <w:rPr>
          <w:rFonts w:ascii="Times New Roman" w:hAnsi="Times New Roman" w:cs="Times New Roman"/>
          <w:sz w:val="21"/>
          <w:szCs w:val="21"/>
        </w:rPr>
        <w:t>g</w:t>
      </w:r>
      <w:r w:rsidR="002A2BFD" w:rsidRPr="002A2BFD">
        <w:rPr>
          <w:rFonts w:ascii="Times New Roman" w:hAnsi="Times New Roman" w:cs="Times New Roman"/>
          <w:sz w:val="21"/>
          <w:szCs w:val="21"/>
        </w:rPr>
        <w:t>ets</w:t>
      </w:r>
      <w:r w:rsidR="002A2BFD">
        <w:rPr>
          <w:rFonts w:ascii="Times New Roman" w:hAnsi="Times New Roman" w:cs="Times New Roman"/>
          <w:b/>
          <w:bCs/>
          <w:sz w:val="21"/>
          <w:szCs w:val="21"/>
        </w:rPr>
        <w:t xml:space="preserve"> 4.47% </w:t>
      </w:r>
      <w:r w:rsidR="002A2BFD" w:rsidRPr="002A2BFD">
        <w:rPr>
          <w:rFonts w:ascii="Times New Roman" w:hAnsi="Times New Roman" w:cs="Times New Roman"/>
          <w:sz w:val="21"/>
          <w:szCs w:val="21"/>
        </w:rPr>
        <w:t xml:space="preserve">Weekly sales from </w:t>
      </w:r>
      <w:r w:rsidR="002A2BFD">
        <w:rPr>
          <w:rFonts w:ascii="Times New Roman" w:hAnsi="Times New Roman" w:cs="Times New Roman"/>
          <w:sz w:val="21"/>
          <w:szCs w:val="21"/>
        </w:rPr>
        <w:t xml:space="preserve">the </w:t>
      </w:r>
      <w:r w:rsidR="002A2BFD" w:rsidRPr="002A2BFD">
        <w:rPr>
          <w:rFonts w:ascii="Times New Roman" w:hAnsi="Times New Roman" w:cs="Times New Roman"/>
          <w:sz w:val="21"/>
          <w:szCs w:val="21"/>
        </w:rPr>
        <w:t>total</w:t>
      </w:r>
      <w:r w:rsidR="002A2BFD">
        <w:rPr>
          <w:rFonts w:ascii="Times New Roman" w:hAnsi="Times New Roman" w:cs="Times New Roman"/>
          <w:sz w:val="21"/>
          <w:szCs w:val="21"/>
        </w:rPr>
        <w:t>,</w:t>
      </w:r>
      <w:r w:rsidR="002A2BFD" w:rsidRPr="002A2BFD">
        <w:rPr>
          <w:rFonts w:ascii="Times New Roman" w:hAnsi="Times New Roman" w:cs="Times New Roman"/>
          <w:sz w:val="21"/>
          <w:szCs w:val="21"/>
        </w:rPr>
        <w:t xml:space="preserve"> which is </w:t>
      </w:r>
      <w:r w:rsidR="002A2BFD">
        <w:rPr>
          <w:rFonts w:ascii="Times New Roman" w:hAnsi="Times New Roman" w:cs="Times New Roman"/>
          <w:sz w:val="21"/>
          <w:szCs w:val="21"/>
        </w:rPr>
        <w:t xml:space="preserve">the </w:t>
      </w:r>
      <w:r w:rsidR="002A2BFD" w:rsidRPr="002A2BFD">
        <w:rPr>
          <w:rFonts w:ascii="Times New Roman" w:hAnsi="Times New Roman" w:cs="Times New Roman"/>
          <w:sz w:val="21"/>
          <w:szCs w:val="21"/>
        </w:rPr>
        <w:t>highest</w:t>
      </w:r>
      <w:r w:rsidR="002A2BFD">
        <w:rPr>
          <w:rFonts w:ascii="Times New Roman" w:hAnsi="Times New Roman" w:cs="Times New Roman"/>
          <w:sz w:val="21"/>
          <w:szCs w:val="21"/>
        </w:rPr>
        <w:t>,</w:t>
      </w:r>
      <w:r w:rsidR="002A2BFD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2A2BFD" w:rsidRPr="002A2BFD">
        <w:rPr>
          <w:rFonts w:ascii="Times New Roman" w:hAnsi="Times New Roman" w:cs="Times New Roman"/>
          <w:sz w:val="21"/>
          <w:szCs w:val="21"/>
        </w:rPr>
        <w:t>and</w:t>
      </w:r>
      <w:r w:rsidR="002A2BFD">
        <w:rPr>
          <w:rFonts w:ascii="Times New Roman" w:hAnsi="Times New Roman" w:cs="Times New Roman"/>
          <w:sz w:val="21"/>
          <w:szCs w:val="21"/>
        </w:rPr>
        <w:t xml:space="preserve"> Holiday sales average is 7% Higher than non-holiday sales.</w:t>
      </w:r>
    </w:p>
    <w:p w14:paraId="285456E8" w14:textId="77777777" w:rsidR="0052216E" w:rsidRPr="0052216E" w:rsidRDefault="0052216E" w:rsidP="0052216E">
      <w:pPr>
        <w:pStyle w:val="ListParagraph"/>
        <w:rPr>
          <w:rFonts w:ascii="Times New Roman" w:hAnsi="Times New Roman" w:cs="Times New Roman"/>
          <w:b/>
          <w:bCs/>
          <w:sz w:val="21"/>
          <w:szCs w:val="21"/>
        </w:rPr>
      </w:pPr>
    </w:p>
    <w:p w14:paraId="2BF68C13" w14:textId="77777777" w:rsidR="00AA3B32" w:rsidRPr="0052216E" w:rsidRDefault="00AA3B32" w:rsidP="00AA3B32">
      <w:pPr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6D10EB0" w14:textId="667B5D50" w:rsidR="00E2076F" w:rsidRPr="0052216E" w:rsidRDefault="00E2076F" w:rsidP="007B279D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b/>
          <w:bCs/>
          <w:sz w:val="21"/>
          <w:szCs w:val="21"/>
        </w:rPr>
        <w:t xml:space="preserve">AWARD &amp; </w:t>
      </w:r>
      <w:r w:rsidR="00154FCB" w:rsidRPr="0052216E">
        <w:rPr>
          <w:rFonts w:ascii="Times New Roman" w:hAnsi="Times New Roman" w:cs="Times New Roman"/>
          <w:b/>
          <w:bCs/>
          <w:sz w:val="21"/>
          <w:szCs w:val="21"/>
        </w:rPr>
        <w:t xml:space="preserve">Certificates </w:t>
      </w:r>
    </w:p>
    <w:p w14:paraId="27575AB1" w14:textId="5D3EF571" w:rsidR="007B279D" w:rsidRPr="0052216E" w:rsidRDefault="007B279D" w:rsidP="007B279D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52216E">
        <w:rPr>
          <w:rFonts w:ascii="Times New Roman" w:hAnsi="Times New Roman" w:cs="Times New Roman"/>
          <w:noProof/>
          <w:sz w:val="21"/>
          <w:szCs w:val="21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5AD248" wp14:editId="5E41F30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84135" cy="19318"/>
                <wp:effectExtent l="0" t="0" r="21590" b="19050"/>
                <wp:wrapNone/>
                <wp:docPr id="34977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84135" cy="19318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7E5E96" id="Straight Connector 1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26.3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" strokecolor="black [3213]" strokeweight="1.5pt">
                <v:stroke joinstyle="miter"/>
              </v:line>
            </w:pict>
          </mc:Fallback>
        </mc:AlternateContent>
      </w:r>
    </w:p>
    <w:p w14:paraId="7D2D67C0" w14:textId="27588317" w:rsidR="00E2076F" w:rsidRPr="0052216E" w:rsidRDefault="00E2076F" w:rsidP="00154FC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1"/>
          <w:szCs w:val="21"/>
        </w:rPr>
      </w:pPr>
      <w:r w:rsidRPr="0052216E">
        <w:rPr>
          <w:rFonts w:ascii="Times New Roman" w:hAnsi="Times New Roman" w:cs="Times New Roman"/>
          <w:sz w:val="21"/>
          <w:szCs w:val="21"/>
        </w:rPr>
        <w:t>Dean’s List, The City College of New York</w:t>
      </w:r>
      <w:r w:rsidR="00154FCB" w:rsidRPr="0052216E">
        <w:rPr>
          <w:rFonts w:ascii="Times New Roman" w:hAnsi="Times New Roman" w:cs="Times New Roman"/>
          <w:sz w:val="21"/>
          <w:szCs w:val="21"/>
        </w:rPr>
        <w:t>(Spring 2021, Fall 2022)</w:t>
      </w:r>
      <w:r w:rsidRPr="0052216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</w:t>
      </w:r>
    </w:p>
    <w:p w14:paraId="3F8E3397" w14:textId="77777777" w:rsidR="00154FCB" w:rsidRPr="0052216E" w:rsidRDefault="00154FCB" w:rsidP="00154FC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1"/>
          <w:szCs w:val="21"/>
        </w:rPr>
      </w:pPr>
      <w:hyperlink r:id="rId14" w:history="1">
        <w:r w:rsidRPr="0052216E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Data Analysis in Excel</w:t>
        </w:r>
      </w:hyperlink>
    </w:p>
    <w:p w14:paraId="4D5E0870" w14:textId="77777777" w:rsidR="00154FCB" w:rsidRPr="0052216E" w:rsidRDefault="00154FCB" w:rsidP="00154FC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1"/>
          <w:szCs w:val="21"/>
        </w:rPr>
      </w:pPr>
      <w:hyperlink r:id="rId15" w:history="1">
        <w:r w:rsidRPr="0052216E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Analyzing Data in Tableau</w:t>
        </w:r>
      </w:hyperlink>
    </w:p>
    <w:p w14:paraId="2B768FB3" w14:textId="77777777" w:rsidR="00154FCB" w:rsidRPr="0052216E" w:rsidRDefault="00154FCB" w:rsidP="00154FC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1"/>
          <w:szCs w:val="21"/>
        </w:rPr>
      </w:pPr>
      <w:hyperlink r:id="rId16" w:history="1">
        <w:r w:rsidRPr="0052216E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Data Visualization in Power BI</w:t>
        </w:r>
      </w:hyperlink>
    </w:p>
    <w:p w14:paraId="3059808C" w14:textId="67BC9BF2" w:rsidR="00E2076F" w:rsidRPr="0052216E" w:rsidRDefault="00154FCB" w:rsidP="00A35D38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1"/>
          <w:szCs w:val="21"/>
        </w:rPr>
      </w:pPr>
      <w:hyperlink r:id="rId17" w:history="1">
        <w:r w:rsidRPr="0052216E">
          <w:rPr>
            <w:rStyle w:val="Hyperlink"/>
            <w:rFonts w:ascii="Times New Roman" w:hAnsi="Times New Roman" w:cs="Times New Roman"/>
            <w:b/>
            <w:bCs/>
            <w:sz w:val="21"/>
            <w:szCs w:val="21"/>
          </w:rPr>
          <w:t>Exploratory Data Analysis in SQL</w:t>
        </w:r>
      </w:hyperlink>
    </w:p>
    <w:sectPr w:rsidR="00E2076F" w:rsidRPr="0052216E" w:rsidSect="009B0B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5012"/>
    <w:multiLevelType w:val="hybridMultilevel"/>
    <w:tmpl w:val="7BC49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669EA"/>
    <w:multiLevelType w:val="hybridMultilevel"/>
    <w:tmpl w:val="1CFA09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3A4227"/>
    <w:multiLevelType w:val="multilevel"/>
    <w:tmpl w:val="1DCA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0155E"/>
    <w:multiLevelType w:val="hybridMultilevel"/>
    <w:tmpl w:val="D5466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37444"/>
    <w:multiLevelType w:val="hybridMultilevel"/>
    <w:tmpl w:val="681C8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17A7B"/>
    <w:multiLevelType w:val="multilevel"/>
    <w:tmpl w:val="15E4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A1746"/>
    <w:multiLevelType w:val="multilevel"/>
    <w:tmpl w:val="069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906CD"/>
    <w:multiLevelType w:val="multilevel"/>
    <w:tmpl w:val="4C5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D3A5D"/>
    <w:multiLevelType w:val="multilevel"/>
    <w:tmpl w:val="964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B1905"/>
    <w:multiLevelType w:val="hybridMultilevel"/>
    <w:tmpl w:val="1EDAFA8C"/>
    <w:lvl w:ilvl="0" w:tplc="A3CC49E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02139"/>
    <w:multiLevelType w:val="multilevel"/>
    <w:tmpl w:val="96B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E10769"/>
    <w:multiLevelType w:val="multilevel"/>
    <w:tmpl w:val="D1B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45596"/>
    <w:multiLevelType w:val="hybridMultilevel"/>
    <w:tmpl w:val="60A29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BC0B37"/>
    <w:multiLevelType w:val="hybridMultilevel"/>
    <w:tmpl w:val="C0E00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2D50BC2"/>
    <w:multiLevelType w:val="hybridMultilevel"/>
    <w:tmpl w:val="9AEC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20308"/>
    <w:multiLevelType w:val="hybridMultilevel"/>
    <w:tmpl w:val="6DAE060C"/>
    <w:lvl w:ilvl="0" w:tplc="EACAFBB2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BD82523"/>
    <w:multiLevelType w:val="hybridMultilevel"/>
    <w:tmpl w:val="F162C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D1D44"/>
    <w:multiLevelType w:val="hybridMultilevel"/>
    <w:tmpl w:val="1D2ED71E"/>
    <w:lvl w:ilvl="0" w:tplc="8C20280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FC0244"/>
    <w:multiLevelType w:val="multilevel"/>
    <w:tmpl w:val="4FF2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D310E"/>
    <w:multiLevelType w:val="hybridMultilevel"/>
    <w:tmpl w:val="35DE1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9E062D"/>
    <w:multiLevelType w:val="multilevel"/>
    <w:tmpl w:val="376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D00F2"/>
    <w:multiLevelType w:val="multilevel"/>
    <w:tmpl w:val="CFDE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871294">
    <w:abstractNumId w:val="16"/>
  </w:num>
  <w:num w:numId="2" w16cid:durableId="2097166521">
    <w:abstractNumId w:val="9"/>
  </w:num>
  <w:num w:numId="3" w16cid:durableId="1462964836">
    <w:abstractNumId w:val="11"/>
  </w:num>
  <w:num w:numId="4" w16cid:durableId="1263804635">
    <w:abstractNumId w:val="7"/>
  </w:num>
  <w:num w:numId="5" w16cid:durableId="2041974521">
    <w:abstractNumId w:val="6"/>
  </w:num>
  <w:num w:numId="6" w16cid:durableId="1453983259">
    <w:abstractNumId w:val="5"/>
  </w:num>
  <w:num w:numId="7" w16cid:durableId="182673999">
    <w:abstractNumId w:val="20"/>
  </w:num>
  <w:num w:numId="8" w16cid:durableId="1361514939">
    <w:abstractNumId w:val="10"/>
  </w:num>
  <w:num w:numId="9" w16cid:durableId="746728875">
    <w:abstractNumId w:val="17"/>
  </w:num>
  <w:num w:numId="10" w16cid:durableId="1824616218">
    <w:abstractNumId w:val="0"/>
  </w:num>
  <w:num w:numId="11" w16cid:durableId="711273024">
    <w:abstractNumId w:val="3"/>
  </w:num>
  <w:num w:numId="12" w16cid:durableId="1064909362">
    <w:abstractNumId w:val="13"/>
  </w:num>
  <w:num w:numId="13" w16cid:durableId="939339785">
    <w:abstractNumId w:val="15"/>
  </w:num>
  <w:num w:numId="14" w16cid:durableId="1698775252">
    <w:abstractNumId w:val="12"/>
  </w:num>
  <w:num w:numId="15" w16cid:durableId="1472399927">
    <w:abstractNumId w:val="1"/>
  </w:num>
  <w:num w:numId="16" w16cid:durableId="1602182223">
    <w:abstractNumId w:val="2"/>
  </w:num>
  <w:num w:numId="17" w16cid:durableId="808286755">
    <w:abstractNumId w:val="18"/>
  </w:num>
  <w:num w:numId="18" w16cid:durableId="31460451">
    <w:abstractNumId w:val="21"/>
  </w:num>
  <w:num w:numId="19" w16cid:durableId="1171526528">
    <w:abstractNumId w:val="14"/>
  </w:num>
  <w:num w:numId="20" w16cid:durableId="765033275">
    <w:abstractNumId w:val="8"/>
  </w:num>
  <w:num w:numId="21" w16cid:durableId="709034114">
    <w:abstractNumId w:val="4"/>
  </w:num>
  <w:num w:numId="22" w16cid:durableId="11176737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26"/>
    <w:rsid w:val="000256D5"/>
    <w:rsid w:val="00154FCB"/>
    <w:rsid w:val="00154FD3"/>
    <w:rsid w:val="0019666A"/>
    <w:rsid w:val="00212C42"/>
    <w:rsid w:val="00216D28"/>
    <w:rsid w:val="002A2BFD"/>
    <w:rsid w:val="00316F55"/>
    <w:rsid w:val="00357115"/>
    <w:rsid w:val="00380608"/>
    <w:rsid w:val="003A0559"/>
    <w:rsid w:val="00415127"/>
    <w:rsid w:val="004A4777"/>
    <w:rsid w:val="004A6D50"/>
    <w:rsid w:val="0051346E"/>
    <w:rsid w:val="0052216E"/>
    <w:rsid w:val="00593FC8"/>
    <w:rsid w:val="00681ABE"/>
    <w:rsid w:val="006A3943"/>
    <w:rsid w:val="0071749E"/>
    <w:rsid w:val="0072455F"/>
    <w:rsid w:val="007B279D"/>
    <w:rsid w:val="007D2CCA"/>
    <w:rsid w:val="00925A8D"/>
    <w:rsid w:val="009559D6"/>
    <w:rsid w:val="00963557"/>
    <w:rsid w:val="009B0B26"/>
    <w:rsid w:val="009F2783"/>
    <w:rsid w:val="00A35D38"/>
    <w:rsid w:val="00A770DB"/>
    <w:rsid w:val="00AA3B32"/>
    <w:rsid w:val="00AB2127"/>
    <w:rsid w:val="00B0527D"/>
    <w:rsid w:val="00B6051C"/>
    <w:rsid w:val="00C30CB9"/>
    <w:rsid w:val="00C62D48"/>
    <w:rsid w:val="00D60BD7"/>
    <w:rsid w:val="00DB0E40"/>
    <w:rsid w:val="00E2076F"/>
    <w:rsid w:val="00E550D4"/>
    <w:rsid w:val="00EF59F9"/>
    <w:rsid w:val="00F00519"/>
    <w:rsid w:val="00F4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AB91D"/>
  <w15:chartTrackingRefBased/>
  <w15:docId w15:val="{7B415F27-24B6-4FE4-BD24-48DC920D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B26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B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B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B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B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B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B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9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9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A3B3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Downloads/file.pdf" TargetMode="External"/><Relationship Id="rId13" Type="http://schemas.openxmlformats.org/officeDocument/2006/relationships/hyperlink" Target="https://github.com/TAHSIN78425/Walmart-Sales-Analysi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github.com/tahsin78425" TargetMode="External"/><Relationship Id="rId12" Type="http://schemas.openxmlformats.org/officeDocument/2006/relationships/hyperlink" Target="https://github.com/TAHSIN78425/Medicare-Inpatient-Healthcare-Analytics-by-Provider-and-DRG" TargetMode="External"/><Relationship Id="rId17" Type="http://schemas.openxmlformats.org/officeDocument/2006/relationships/hyperlink" Target="https://www.datacamp.com/completed/statement-of-accomplishment/course/47052bc0a72f9324cdf53b6022887b98a00e7d6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datacamp.com/completed/statement-of-accomplishment/course/2e6edaba541a93dc3f06ee37bd11b3b4c5bcd50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tahsin78425.github.io/%20" TargetMode="External"/><Relationship Id="rId11" Type="http://schemas.openxmlformats.org/officeDocument/2006/relationships/hyperlink" Target="https://github.com/TAHSIN78425/MTA-EMPLOYEE-PAYROLL-ANALYSI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atacamp.com/completed/statement-of-accomplishment/course/75a4519124c7605d5a2299b123d98e964c435ab0" TargetMode="External"/><Relationship Id="rId10" Type="http://schemas.openxmlformats.org/officeDocument/2006/relationships/hyperlink" Target="https://github.com/TAHSIN78425/Stock-Market-Data-Analysis-and-Insight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../../Downloads/Transcript.pdf" TargetMode="External"/><Relationship Id="rId14" Type="http://schemas.openxmlformats.org/officeDocument/2006/relationships/hyperlink" Target="https://www.datacamp.com/completed/statement-of-accomplishment/course/1d351205515a9c0bfc5fc9ccd789b19f5026f3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3BE64-C865-4669-BDF0-A5A76397A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 RAHMAN</dc:creator>
  <cp:keywords/>
  <dc:description/>
  <cp:lastModifiedBy>TAHSIN RAHMAN</cp:lastModifiedBy>
  <cp:revision>2</cp:revision>
  <cp:lastPrinted>2026-03-12T11:58:00Z</cp:lastPrinted>
  <dcterms:created xsi:type="dcterms:W3CDTF">2026-04-22T02:07:00Z</dcterms:created>
  <dcterms:modified xsi:type="dcterms:W3CDTF">2026-04-22T02:07:00Z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88d56ba4-569c-4f09-89f6-688122b0c2f6</vt:lpwstr>
  </property>
</Properties>
</file>