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E240F3" w14:textId="77777777" w:rsidR="00177B2F" w:rsidRDefault="00000000">
      <w:r>
        <w:t>ROVER LAB — DOSSIER (GJ 1214 b mission)</w:t>
      </w:r>
    </w:p>
    <w:p w14:paraId="41E27B33" w14:textId="77777777" w:rsidR="00177B2F" w:rsidRDefault="00000000">
      <w:r>
        <w:t>This file is CONFIDENTIAL. Students never see it.</w:t>
      </w:r>
    </w:p>
    <w:p w14:paraId="289D33F6" w14:textId="77777777" w:rsidR="00177B2F" w:rsidRDefault="00177B2F"/>
    <w:p w14:paraId="31DF3571" w14:textId="77777777" w:rsidR="00177B2F" w:rsidRDefault="00000000">
      <w:r>
        <w:t># Planet</w:t>
      </w:r>
    </w:p>
    <w:p w14:paraId="5B11F80E" w14:textId="77777777" w:rsidR="00177B2F" w:rsidRDefault="00000000">
      <w:r>
        <w:t>Name: GJ 1214 b</w:t>
      </w:r>
    </w:p>
    <w:p w14:paraId="5B662047" w14:textId="77777777" w:rsidR="00177B2F" w:rsidRDefault="00000000">
      <w:r>
        <w:t>Planet type: Warm sub-Neptune (‘steam / haze world’) — no solid surface</w:t>
      </w:r>
    </w:p>
    <w:p w14:paraId="77F132E9" w14:textId="77777777" w:rsidR="00177B2F" w:rsidRDefault="00000000">
      <w:r>
        <w:t>Surface temperature: ≈280 °C dayside / ≈164 °C nightside (both JWST-measured)</w:t>
      </w:r>
    </w:p>
    <w:p w14:paraId="7B3AFCCB" w14:textId="77777777" w:rsidR="00177B2F" w:rsidRDefault="00000000">
      <w:r>
        <w:t>Surface pressure: No solid surface; deep, high-pressure atmosphere</w:t>
      </w:r>
    </w:p>
    <w:p w14:paraId="2100E405" w14:textId="77777777" w:rsidR="00177B2F" w:rsidRDefault="00000000">
      <w:r>
        <w:t>Gravity: ≈1.13 g</w:t>
      </w:r>
    </w:p>
    <w:p w14:paraId="3A38596D" w14:textId="77777777" w:rsidR="00177B2F" w:rsidRDefault="00000000">
      <w:r>
        <w:t>Atmosphere: Thick, high-altitude haze/clouds (measured, high Bond albedo ~0.51); likely a metal-rich, high-metallicity atmosphere with tentative (unconfirmed) hints of water vapour and CO2 beneath the haze</w:t>
      </w:r>
    </w:p>
    <w:p w14:paraId="1ECB7AA0" w14:textId="77777777" w:rsidR="00177B2F" w:rsidRDefault="00177B2F"/>
    <w:p w14:paraId="7F2BFF4C" w14:textId="77777777" w:rsidR="00177B2F" w:rsidRDefault="00000000">
      <w:r>
        <w:t># Mission Briefing</w:t>
      </w:r>
    </w:p>
    <w:p w14:paraId="55EE0922" w14:textId="77777777" w:rsidR="00177B2F" w:rsidRDefault="00000000">
      <w:r>
        <w:t>GJ 1214 b is a warm, cloud-choked world where a thick haze hides the atmosphere's true composition from orbit — one of the most-studied 'mystery' planets of its kind. A probe, 'Haze-runner', has punched through the cloud deck at several altitudes, returning samples of tinted condensate from each layer. Given how metal-rich this atmosphere appears to be, mission control wonders whether one of these could be a concentrated iron-bearing brine, but the thick clouds have made it impossible to confirm anything remotely — every sample will have to speak for itself. There is no surface here at all: each 'site' is a different depth within the haze, never solid ground.</w:t>
      </w:r>
    </w:p>
    <w:p w14:paraId="27E1473A" w14:textId="77777777" w:rsidR="00177B2F" w:rsidRDefault="00177B2F"/>
    <w:p w14:paraId="087648CD" w14:textId="77777777" w:rsidR="00177B2F" w:rsidRDefault="00000000">
      <w:r>
        <w:t># Rover</w:t>
      </w:r>
    </w:p>
    <w:p w14:paraId="3CD393F3" w14:textId="77777777" w:rsidR="00177B2F" w:rsidRDefault="00000000">
      <w:r>
        <w:t>Starting energy: 100</w:t>
      </w:r>
    </w:p>
    <w:p w14:paraId="1BDFA2F4" w14:textId="77777777" w:rsidR="00177B2F" w:rsidRDefault="00000000">
      <w:r>
        <w:t>Site visit cost: 10</w:t>
      </w:r>
    </w:p>
    <w:p w14:paraId="6D7B1DAA" w14:textId="77777777" w:rsidR="00177B2F" w:rsidRDefault="00000000">
      <w:r>
        <w:t>Experiment cost: 15</w:t>
      </w:r>
    </w:p>
    <w:p w14:paraId="272DF759" w14:textId="77777777" w:rsidR="00177B2F" w:rsidRDefault="00177B2F"/>
    <w:p w14:paraId="2976DD16" w14:textId="77777777" w:rsidR="00177B2F" w:rsidRDefault="00000000">
      <w:r>
        <w:t># Overview Image</w:t>
      </w:r>
    </w:p>
    <w:p w14:paraId="500C60F8" w14:textId="5857DD9F" w:rsidR="00177B2F" w:rsidRDefault="005C38F0">
      <w:r>
        <w:rPr>
          <w:noProof/>
        </w:rPr>
        <w:lastRenderedPageBreak/>
        <w:drawing>
          <wp:inline distT="0" distB="0" distL="0" distR="0" wp14:anchorId="3DDDFC25" wp14:editId="61288B9C">
            <wp:extent cx="5486400" cy="4114800"/>
            <wp:effectExtent l="0" t="0" r="0" b="0"/>
            <wp:docPr id="845793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93096" name="Imagen 84579309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EAFB" w14:textId="77777777" w:rsidR="00177B2F" w:rsidRDefault="00177B2F"/>
    <w:p w14:paraId="06734D58" w14:textId="77777777" w:rsidR="00177B2F" w:rsidRDefault="00000000">
      <w:r>
        <w:t># Site: Reddish droplets from a deep, warm haze layer</w:t>
      </w:r>
    </w:p>
    <w:p w14:paraId="106AD840" w14:textId="77777777" w:rsidR="00177B2F" w:rsidRDefault="00000000">
      <w:r>
        <w:t>Description: A sample from deep within the haze, considerably warmer than the layers above, where the atmosphere's real high metal content is expected to be most concentrated.</w:t>
      </w:r>
    </w:p>
    <w:p w14:paraId="6DF6DA53" w14:textId="77777777" w:rsidR="00177B2F" w:rsidRDefault="00000000">
      <w:r>
        <w:t>Identity: NOT genuine iron(III) chloride, despite matching every rover-test signature below. This planet's atmosphere is genuinely, measurably metal-rich, so a rover field-test reading of 'iron' here is entirely plausible and is exactly what the onboard test kit reports — but this is the planet's deliberate TWIST: students should select this site as their best candidate based on the rover evidence, and the sample physically assigned to this group for the real wet lab (a food-colourant solution engineered to reproduce this same misleadingly iron-like field-test profile) will reveal, once tested rigorously in the real lab, that it is NOT genuine iron oxide/iron(III) chloride. THE ONLY SITE THE ROVER'S TESTS INDICATE AS IRON — keep Known Properties/Experiment Results exactly as written below; they are what makes the rover convincingly (and deliberately) wrong.</w:t>
      </w:r>
    </w:p>
    <w:p w14:paraId="3222A281" w14:textId="77777777" w:rsidR="00177B2F" w:rsidRDefault="00000000">
      <w:r>
        <w:t>## Known Properties</w:t>
      </w:r>
    </w:p>
    <w:p w14:paraId="75C10E8B" w14:textId="77777777" w:rsidR="00177B2F" w:rsidRDefault="00000000">
      <w:r>
        <w:t>Colour: Deep orange-red</w:t>
      </w:r>
    </w:p>
    <w:p w14:paraId="0A57E8FB" w14:textId="77777777" w:rsidR="00177B2F" w:rsidRDefault="00000000">
      <w:r>
        <w:t>Odour: Faint, sharp</w:t>
      </w:r>
    </w:p>
    <w:p w14:paraId="699189AC" w14:textId="77777777" w:rsidR="00177B2F" w:rsidRDefault="00000000">
      <w:r>
        <w:lastRenderedPageBreak/>
        <w:t>Solubility: Fully miscible with water</w:t>
      </w:r>
    </w:p>
    <w:p w14:paraId="0F5B76EF" w14:textId="77777777" w:rsidR="00177B2F" w:rsidRDefault="00000000">
      <w:r>
        <w:t>## Experiment Results</w:t>
      </w:r>
    </w:p>
    <w:p w14:paraId="42EE746F" w14:textId="77777777" w:rsidR="00177B2F" w:rsidRDefault="00000000">
      <w:r>
        <w:t>Measure pH: Strongly acidic, pH around 1.3–1.6</w:t>
      </w:r>
    </w:p>
    <w:p w14:paraId="50F59659" w14:textId="77777777" w:rsidR="00177B2F" w:rsidRDefault="00000000">
      <w:r>
        <w:t>Measure density: 1.35 g/mL</w:t>
      </w:r>
    </w:p>
    <w:p w14:paraId="7895ADDE" w14:textId="77777777" w:rsidR="00177B2F" w:rsidRDefault="00000000">
      <w:r>
        <w:t>Test electrical conductivity: Very high</w:t>
      </w:r>
    </w:p>
    <w:p w14:paraId="213C202D" w14:textId="77777777" w:rsidR="00177B2F" w:rsidRDefault="00000000">
      <w:r>
        <w:t>Add a magnet: No attraction</w:t>
      </w:r>
    </w:p>
    <w:p w14:paraId="1AAB21DC" w14:textId="77777777" w:rsidR="00177B2F" w:rsidRDefault="00000000">
      <w:r>
        <w:t>Add potassium thiocyanate solution: Turns deep blood-red almost immediately</w:t>
      </w:r>
    </w:p>
    <w:p w14:paraId="323EC1A6" w14:textId="77777777" w:rsidR="00177B2F" w:rsidRDefault="00000000">
      <w:r>
        <w:t>Add sodium hydroxide solution: Forms an abundant reddish-brown gelatinous precipitate</w:t>
      </w:r>
    </w:p>
    <w:p w14:paraId="2C97D725" w14:textId="77777777" w:rsidR="00177B2F" w:rsidRDefault="00000000">
      <w:r>
        <w:t>Heat a small sample gently: Darkens further; the sample is already warm from its depth</w:t>
      </w:r>
    </w:p>
    <w:p w14:paraId="5825781D" w14:textId="77777777" w:rsidR="00177B2F" w:rsidRDefault="00177B2F"/>
    <w:p w14:paraId="307DC9ED" w14:textId="492DB0A7" w:rsidR="00177B2F" w:rsidRDefault="005C38F0">
      <w:r>
        <w:rPr>
          <w:noProof/>
        </w:rPr>
        <w:drawing>
          <wp:inline distT="0" distB="0" distL="0" distR="0" wp14:anchorId="78DEC8B6" wp14:editId="6192490D">
            <wp:extent cx="5486400" cy="4114800"/>
            <wp:effectExtent l="0" t="0" r="0" b="0"/>
            <wp:docPr id="4459744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74418" name="Imagen 4459744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5752" w14:textId="66ACD891" w:rsidR="00177B2F" w:rsidRDefault="00000000">
      <w:r>
        <w:t xml:space="preserve"># Site: </w:t>
      </w:r>
      <w:r w:rsidR="005C38F0">
        <w:t>Amber droplets</w:t>
      </w:r>
      <w:r>
        <w:t xml:space="preserve"> from deep within the haze layer</w:t>
      </w:r>
    </w:p>
    <w:p w14:paraId="0EFAD6E8" w14:textId="77777777" w:rsidR="00177B2F" w:rsidRDefault="00000000">
      <w:r>
        <w:t>Description: A vial of orange, slightly cloudy liquid collected from deep inside the planet's dense, swirling haze layer.</w:t>
      </w:r>
    </w:p>
    <w:p w14:paraId="48134E42" w14:textId="77777777" w:rsidR="00177B2F" w:rsidRDefault="00000000">
      <w:r>
        <w:lastRenderedPageBreak/>
        <w:t>Identity: A sulfur-bearing photochemical haze condensate — a real class of aerosol proposed for hot, high-metallicity sub-Neptune atmospheres like this one. No iron content.</w:t>
      </w:r>
    </w:p>
    <w:p w14:paraId="27AE1ADC" w14:textId="77777777" w:rsidR="00177B2F" w:rsidRDefault="00000000">
      <w:r>
        <w:t>## Known Properties</w:t>
      </w:r>
    </w:p>
    <w:p w14:paraId="5D493E71" w14:textId="77777777" w:rsidR="00177B2F" w:rsidRDefault="00000000">
      <w:r>
        <w:t>Colour: Orange, slightly turbid</w:t>
      </w:r>
    </w:p>
    <w:p w14:paraId="5DED4AB1" w14:textId="77777777" w:rsidR="00177B2F" w:rsidRDefault="00000000">
      <w:r>
        <w:t>Odour: None</w:t>
      </w:r>
    </w:p>
    <w:p w14:paraId="735759BD" w14:textId="77777777" w:rsidR="00177B2F" w:rsidRDefault="00000000">
      <w:r>
        <w:t>Solubility: Fully miscible with water</w:t>
      </w:r>
    </w:p>
    <w:p w14:paraId="791AA802" w14:textId="77777777" w:rsidR="00177B2F" w:rsidRDefault="00000000">
      <w:r>
        <w:t>## Experiment Results</w:t>
      </w:r>
    </w:p>
    <w:p w14:paraId="0EAC5AC7" w14:textId="77777777" w:rsidR="00177B2F" w:rsidRDefault="00000000">
      <w:r>
        <w:t>Measure pH: Close to neutral, pH around 6.5–7</w:t>
      </w:r>
    </w:p>
    <w:p w14:paraId="05233620" w14:textId="77777777" w:rsidR="00177B2F" w:rsidRDefault="00000000">
      <w:r>
        <w:t>Measure density: About 1.0 g/mL</w:t>
      </w:r>
    </w:p>
    <w:p w14:paraId="32E01516" w14:textId="77777777" w:rsidR="00177B2F" w:rsidRDefault="00000000">
      <w:r>
        <w:t>Test electrical conductivity: Low</w:t>
      </w:r>
    </w:p>
    <w:p w14:paraId="5995ADF4" w14:textId="77777777" w:rsidR="00177B2F" w:rsidRDefault="00000000">
      <w:r>
        <w:t>Add a magnet: No attraction</w:t>
      </w:r>
    </w:p>
    <w:p w14:paraId="5E3F55FC" w14:textId="77777777" w:rsidR="00177B2F" w:rsidRDefault="00000000">
      <w:r>
        <w:t>Add potassium thiocyanate solution: No colour change</w:t>
      </w:r>
    </w:p>
    <w:p w14:paraId="3ED2976A" w14:textId="77777777" w:rsidR="00177B2F" w:rsidRDefault="00000000">
      <w:r>
        <w:t>Add sodium hydroxide solution: No precipitate forms</w:t>
      </w:r>
    </w:p>
    <w:p w14:paraId="30078271" w14:textId="77777777" w:rsidR="00177B2F" w:rsidRDefault="00000000">
      <w:r>
        <w:t>Heat a small sample gently: No visible change</w:t>
      </w:r>
    </w:p>
    <w:p w14:paraId="2B240716" w14:textId="7C87D695" w:rsidR="00177B2F" w:rsidRDefault="005C38F0">
      <w:r>
        <w:rPr>
          <w:noProof/>
        </w:rPr>
        <w:drawing>
          <wp:inline distT="0" distB="0" distL="0" distR="0" wp14:anchorId="02401A47" wp14:editId="53AEB592">
            <wp:extent cx="5486400" cy="3657600"/>
            <wp:effectExtent l="0" t="0" r="0" b="0"/>
            <wp:docPr id="19570486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4861" name="Imagen 19570486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AF43" w14:textId="77777777" w:rsidR="00177B2F" w:rsidRDefault="00177B2F"/>
    <w:p w14:paraId="06C04FC5" w14:textId="1658897A" w:rsidR="00177B2F" w:rsidRDefault="00000000">
      <w:r>
        <w:t xml:space="preserve"># Site: Pale, </w:t>
      </w:r>
      <w:proofErr w:type="spellStart"/>
      <w:r w:rsidR="005C38F0">
        <w:t>colourless</w:t>
      </w:r>
      <w:proofErr w:type="spellEnd"/>
      <w:r>
        <w:t xml:space="preserve"> droplets from the high reflective cloud deck</w:t>
      </w:r>
    </w:p>
    <w:p w14:paraId="1AC0F569" w14:textId="77777777" w:rsidR="00177B2F" w:rsidRDefault="00000000">
      <w:r>
        <w:t>Description: A sample from the bright, reflective upper cloud deck responsible for this planet's unusually high measured albedo.</w:t>
      </w:r>
    </w:p>
    <w:p w14:paraId="77938380" w14:textId="77777777" w:rsidR="00177B2F" w:rsidRDefault="00000000">
      <w:r>
        <w:t>Identity: A simple high-altitude condensate (no iron content), consistent with the reflective haze particles measured from orbit.</w:t>
      </w:r>
    </w:p>
    <w:p w14:paraId="7128B4D7" w14:textId="77777777" w:rsidR="00177B2F" w:rsidRDefault="00000000">
      <w:r>
        <w:t>## Known Properties</w:t>
      </w:r>
    </w:p>
    <w:p w14:paraId="41AE9929" w14:textId="77777777" w:rsidR="00177B2F" w:rsidRDefault="00000000">
      <w:r>
        <w:t>Colour: Milky white to pale</w:t>
      </w:r>
    </w:p>
    <w:p w14:paraId="623699E0" w14:textId="77777777" w:rsidR="00177B2F" w:rsidRDefault="00000000">
      <w:r>
        <w:t>Odour: None</w:t>
      </w:r>
    </w:p>
    <w:p w14:paraId="63BA1A5D" w14:textId="77777777" w:rsidR="00177B2F" w:rsidRDefault="00000000">
      <w:r>
        <w:t>Solubility: Fully miscible, forms a slightly cloudy solution</w:t>
      </w:r>
    </w:p>
    <w:p w14:paraId="75924284" w14:textId="77777777" w:rsidR="00177B2F" w:rsidRDefault="00000000">
      <w:r>
        <w:t>## Experiment Results</w:t>
      </w:r>
    </w:p>
    <w:p w14:paraId="070EAEE7" w14:textId="77777777" w:rsidR="00177B2F" w:rsidRDefault="00000000">
      <w:r>
        <w:t>Measure pH: Close to neutral, pH around 6.5–7</w:t>
      </w:r>
    </w:p>
    <w:p w14:paraId="59588B70" w14:textId="77777777" w:rsidR="00177B2F" w:rsidRDefault="00000000">
      <w:r>
        <w:t>Measure density: About 1.0 g/mL</w:t>
      </w:r>
    </w:p>
    <w:p w14:paraId="34EA3861" w14:textId="77777777" w:rsidR="00177B2F" w:rsidRDefault="00000000">
      <w:r>
        <w:t>Test electrical conductivity: Low</w:t>
      </w:r>
    </w:p>
    <w:p w14:paraId="1881C246" w14:textId="77777777" w:rsidR="00177B2F" w:rsidRDefault="00000000">
      <w:r>
        <w:t>Add a magnet: No attraction</w:t>
      </w:r>
    </w:p>
    <w:p w14:paraId="4506B386" w14:textId="77777777" w:rsidR="00177B2F" w:rsidRDefault="00000000">
      <w:r>
        <w:t>Add potassium thiocyanate solution: No colour change</w:t>
      </w:r>
    </w:p>
    <w:p w14:paraId="2D21E915" w14:textId="77777777" w:rsidR="00177B2F" w:rsidRDefault="00000000">
      <w:r>
        <w:t>Add sodium hydroxide solution: No precipitate forms; the cloudiness clears slightly</w:t>
      </w:r>
    </w:p>
    <w:p w14:paraId="08F79676" w14:textId="77777777" w:rsidR="00177B2F" w:rsidRDefault="00000000">
      <w:r>
        <w:t>Heat a small sample gently: No visible change</w:t>
      </w:r>
    </w:p>
    <w:p w14:paraId="1D53D974" w14:textId="77777777" w:rsidR="00177B2F" w:rsidRDefault="00177B2F"/>
    <w:p w14:paraId="34C9ED8A" w14:textId="2F5CB804" w:rsidR="00177B2F" w:rsidRDefault="005C38F0">
      <w:r>
        <w:rPr>
          <w:noProof/>
        </w:rPr>
        <w:lastRenderedPageBreak/>
        <w:drawing>
          <wp:inline distT="0" distB="0" distL="0" distR="0" wp14:anchorId="130C2D19" wp14:editId="31EC0A5A">
            <wp:extent cx="5486400" cy="4114800"/>
            <wp:effectExtent l="0" t="0" r="0" b="0"/>
            <wp:docPr id="21387516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5162" name="Imagen 2138751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9C07" w14:textId="3DE3AFD1" w:rsidR="00177B2F" w:rsidRDefault="00000000">
      <w:r>
        <w:t xml:space="preserve"># Site: Dark </w:t>
      </w:r>
      <w:r w:rsidR="005C38F0">
        <w:t xml:space="preserve">metal-flecked </w:t>
      </w:r>
      <w:r>
        <w:t xml:space="preserve">droplets </w:t>
      </w:r>
      <w:r w:rsidR="005C38F0">
        <w:t>from a turbulent storm band</w:t>
      </w:r>
    </w:p>
    <w:p w14:paraId="49308AAA" w14:textId="77777777" w:rsidR="00177B2F" w:rsidRDefault="00000000">
      <w:r>
        <w:t>Description: A turbulent sample carrying visible dark speckles, drawn from a deep, violent layer known to entrain solid particulates.</w:t>
      </w:r>
    </w:p>
    <w:p w14:paraId="66447898" w14:textId="77777777" w:rsidR="00177B2F" w:rsidRDefault="00000000">
      <w:r>
        <w:t>Identity: Suspended nickel-bearing particulates (no iron) — magnetic, but not the source of the real iron signal. RED HERRING.</w:t>
      </w:r>
    </w:p>
    <w:p w14:paraId="6BD33B14" w14:textId="77777777" w:rsidR="00177B2F" w:rsidRDefault="00000000">
      <w:r>
        <w:t>## Known Properties</w:t>
      </w:r>
    </w:p>
    <w:p w14:paraId="218E62A2" w14:textId="77777777" w:rsidR="00177B2F" w:rsidRDefault="00000000">
      <w:r>
        <w:t>Colour: Grey with dark speckles</w:t>
      </w:r>
    </w:p>
    <w:p w14:paraId="6E6A97C6" w14:textId="77777777" w:rsidR="00177B2F" w:rsidRDefault="00000000">
      <w:r>
        <w:t>Solubility: Partial — the particulates do not fully dissolve</w:t>
      </w:r>
    </w:p>
    <w:p w14:paraId="0A4D663E" w14:textId="77777777" w:rsidR="00177B2F" w:rsidRDefault="00000000">
      <w:r>
        <w:t>## Experiment Results</w:t>
      </w:r>
    </w:p>
    <w:p w14:paraId="56580DCC" w14:textId="77777777" w:rsidR="00177B2F" w:rsidRDefault="00000000">
      <w:r>
        <w:t>Measure pH: Neutral, pH around 7</w:t>
      </w:r>
    </w:p>
    <w:p w14:paraId="0B162A92" w14:textId="77777777" w:rsidR="00177B2F" w:rsidRDefault="00000000">
      <w:r>
        <w:t>Measure density: 1.1 g/mL</w:t>
      </w:r>
    </w:p>
    <w:p w14:paraId="6C6BE63F" w14:textId="77777777" w:rsidR="00177B2F" w:rsidRDefault="00000000">
      <w:r>
        <w:t>Test electrical conductivity: Low</w:t>
      </w:r>
    </w:p>
    <w:p w14:paraId="026CFC78" w14:textId="77777777" w:rsidR="00177B2F" w:rsidRDefault="00000000">
      <w:r>
        <w:t>Add a magnet: Noticeably attracted</w:t>
      </w:r>
    </w:p>
    <w:p w14:paraId="2A1E4B8E" w14:textId="77777777" w:rsidR="00177B2F" w:rsidRDefault="00000000">
      <w:r>
        <w:lastRenderedPageBreak/>
        <w:t>Add potassium thiocyanate solution: No colour change</w:t>
      </w:r>
    </w:p>
    <w:p w14:paraId="674556C2" w14:textId="77777777" w:rsidR="00177B2F" w:rsidRDefault="00000000">
      <w:r>
        <w:t>Add sodium hydroxide solution: No obvious precipitate</w:t>
      </w:r>
    </w:p>
    <w:p w14:paraId="6A1E4EF4" w14:textId="77777777" w:rsidR="00177B2F" w:rsidRDefault="00000000">
      <w:r>
        <w:t>Heat a small sample gently: No visible change</w:t>
      </w:r>
    </w:p>
    <w:p w14:paraId="27C7D7DC" w14:textId="77777777" w:rsidR="00177B2F" w:rsidRDefault="00177B2F"/>
    <w:p w14:paraId="38B0D802" w14:textId="77777777" w:rsidR="00177B2F" w:rsidRDefault="00177B2F"/>
    <w:p w14:paraId="45E27834" w14:textId="46B52EBA" w:rsidR="00177B2F" w:rsidRDefault="005C38F0">
      <w:r>
        <w:rPr>
          <w:noProof/>
        </w:rPr>
        <w:drawing>
          <wp:inline distT="0" distB="0" distL="0" distR="0" wp14:anchorId="2FCE70D6" wp14:editId="0A746482">
            <wp:extent cx="5486400" cy="4114800"/>
            <wp:effectExtent l="0" t="0" r="0" b="0"/>
            <wp:docPr id="7972113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1137" name="Imagen 7972113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8A55" w14:textId="77777777" w:rsidR="00177B2F" w:rsidRDefault="00000000">
      <w:r>
        <w:t># Experiments</w:t>
      </w:r>
    </w:p>
    <w:p w14:paraId="19D6D545" w14:textId="77777777" w:rsidR="00177B2F" w:rsidRDefault="00000000">
      <w:r>
        <w:t>Measure pH</w:t>
      </w:r>
    </w:p>
    <w:p w14:paraId="61C06B3E" w14:textId="77777777" w:rsidR="00177B2F" w:rsidRDefault="00000000">
      <w:r>
        <w:t>Measure density</w:t>
      </w:r>
    </w:p>
    <w:p w14:paraId="2DDF05B0" w14:textId="77777777" w:rsidR="00177B2F" w:rsidRDefault="00000000">
      <w:r>
        <w:t>Test electrical conductivity</w:t>
      </w:r>
    </w:p>
    <w:p w14:paraId="5FE9F472" w14:textId="77777777" w:rsidR="00177B2F" w:rsidRDefault="00000000">
      <w:r>
        <w:t>Add a magnet</w:t>
      </w:r>
    </w:p>
    <w:p w14:paraId="2D53AC81" w14:textId="77777777" w:rsidR="00177B2F" w:rsidRDefault="00000000">
      <w:r>
        <w:t>Add potassium thiocyanate solution</w:t>
      </w:r>
    </w:p>
    <w:p w14:paraId="7E0DAAB3" w14:textId="77777777" w:rsidR="00177B2F" w:rsidRDefault="00000000">
      <w:r>
        <w:t>Add sodium hydroxide solution</w:t>
      </w:r>
    </w:p>
    <w:p w14:paraId="6D5A8D0F" w14:textId="77777777" w:rsidR="00177B2F" w:rsidRDefault="00000000">
      <w:r>
        <w:t>Heat a small sample gently</w:t>
      </w:r>
    </w:p>
    <w:p w14:paraId="1C2A3131" w14:textId="77777777" w:rsidR="00177B2F" w:rsidRDefault="00000000">
      <w:r>
        <w:lastRenderedPageBreak/>
        <w:t># AI Behaviour</w:t>
      </w:r>
    </w:p>
    <w:p w14:paraId="19ADF786" w14:textId="77777777" w:rsidR="00177B2F" w:rsidRDefault="00000000">
      <w:r>
        <w:t>Reveal remaining candidates after narrowing: Yes</w:t>
      </w:r>
    </w:p>
    <w:p w14:paraId="38AB4407" w14:textId="77777777" w:rsidR="00177B2F" w:rsidRDefault="00000000">
      <w:r>
        <w:t>Difficulty: Standard (15-16 years old)</w:t>
      </w:r>
    </w:p>
    <w:p w14:paraId="1D5D918B" w14:textId="77777777" w:rsidR="00177B2F" w:rsidRDefault="00177B2F"/>
    <w:p w14:paraId="29A54289" w14:textId="77777777" w:rsidR="00177B2F" w:rsidRDefault="00000000">
      <w:r>
        <w:t># Teacher Notes</w:t>
      </w:r>
    </w:p>
    <w:p w14:paraId="43F64EB9" w14:textId="77777777" w:rsidR="00177B2F" w:rsidRDefault="00000000">
      <w:r>
        <w:t>DECOY GROUP — students should pick site 1 (the deep warm haze layer) after running the rover's tests, since every reading it gives is deliberately consistent with iron(III) chloride, and this planet's genuinely metal-rich, hazy atmosphere makes that reading entirely plausible. The sample physically assigned to this group for the real wet lab IS site 1's sample — a food-colourant solution engineered to reproduce a misleadingly iron-like field-test profile — and it should fail under rigorous real-lab analysis (negligible or no genuine iron oxide recovered), which is the intended twist: the planet's real atmospheric chemistry below the haze is still an open scientific question, and a first rover-based guess is not the same as confirmed lab evidence. Site 2 (the orange haze condensate) is now just an ordinary, honestly non-iron decoy, unrelated to the twist.</w:t>
      </w:r>
    </w:p>
    <w:p w14:paraId="5B36D796" w14:textId="77777777" w:rsidR="00177B2F" w:rsidRDefault="00000000">
      <w:r>
        <w:t>Site 3 (high reflective cloud deck) is a simple neutral decoy tied to this planet's real measured high albedo; site 4 (deep turbulent layer) is the magnetic red herring (nickel, no iron) and not itself the site that fools the rover.</w:t>
      </w:r>
    </w:p>
    <w:p w14:paraId="61F9812A" w14:textId="77777777" w:rsidR="00177B2F" w:rsidRDefault="00000000">
      <w:r>
        <w:t>Real-science notes: GJ 1214b is a genuine, much-studied sub-Neptune, ~48 light-years away, discovered in 2009, orbiting its red dwarf star in just 1.58 days. Pre-JWST spectra were famously flat/featureless, which was itself informative (ruled out a clear, low-metallicity H/He atmosphere). JWST (Kempton et al. 2023, Nature) directly measured a high Bond albedo (~0.51) and large day-night temperature swing, both real measurements pointing to reflective high-altitude clouds/haze and a high-metallicity atmosphere. Later JWST work (2024–2025) found tentative (not confirmed) hints of water vapour and CO2 beneath the haze. Whether the planet has a genuine deep water ocean or is closer to a metal-rich 'super-Venus' with no ocean at all is still actively debated — present as an open question if students research it.</w:t>
      </w:r>
    </w:p>
    <w:p w14:paraId="3BDD02C6" w14:textId="77777777" w:rsidR="00177B2F" w:rsidRDefault="00000000">
      <w:r>
        <w:t>Sources: Kempton et al. 2023, Nature (nature.com/articles/s41586-023-05951-7); follow-up 2025 (iopscience.iop.org/article/10.3847/2041-8213/ada02c).</w:t>
      </w:r>
    </w:p>
    <w:p w14:paraId="28C02997" w14:textId="77777777" w:rsidR="00177B2F" w:rsidRDefault="00000000">
      <w:r>
        <w:t>Cross-subject link: Biology selective pressure for this planet — crushing atmospheric pressure and a permanent haze that blocks almost all sunlight from reaching lower layers.</w:t>
      </w:r>
    </w:p>
    <w:sectPr w:rsidR="00177B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5607662">
    <w:abstractNumId w:val="8"/>
  </w:num>
  <w:num w:numId="2" w16cid:durableId="649790980">
    <w:abstractNumId w:val="6"/>
  </w:num>
  <w:num w:numId="3" w16cid:durableId="1460803992">
    <w:abstractNumId w:val="5"/>
  </w:num>
  <w:num w:numId="4" w16cid:durableId="372193718">
    <w:abstractNumId w:val="4"/>
  </w:num>
  <w:num w:numId="5" w16cid:durableId="1867523704">
    <w:abstractNumId w:val="7"/>
  </w:num>
  <w:num w:numId="6" w16cid:durableId="325518471">
    <w:abstractNumId w:val="3"/>
  </w:num>
  <w:num w:numId="7" w16cid:durableId="957486416">
    <w:abstractNumId w:val="2"/>
  </w:num>
  <w:num w:numId="8" w16cid:durableId="502401126">
    <w:abstractNumId w:val="1"/>
  </w:num>
  <w:num w:numId="9" w16cid:durableId="6536088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B2F"/>
    <w:rsid w:val="002832FD"/>
    <w:rsid w:val="0029639D"/>
    <w:rsid w:val="00326F90"/>
    <w:rsid w:val="005C38F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1A7C2D"/>
  <w14:defaultImageDpi w14:val="300"/>
  <w15:docId w15:val="{5A68BDF9-6F38-E546-85CE-3532CFD56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1200</Words>
  <Characters>6604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 Lopez Incera</cp:lastModifiedBy>
  <cp:revision>2</cp:revision>
  <dcterms:created xsi:type="dcterms:W3CDTF">2013-12-23T23:15:00Z</dcterms:created>
  <dcterms:modified xsi:type="dcterms:W3CDTF">2026-07-21T16:53:00Z</dcterms:modified>
  <cp:category/>
</cp:coreProperties>
</file>