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E8" w:rsidRPr="00F41CE8" w:rsidRDefault="00F41CE8" w:rsidP="00F41CE8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F41CE8">
        <w:rPr>
          <w:rFonts w:ascii="Arial" w:hAnsi="Arial" w:cs="Arial"/>
          <w:sz w:val="28"/>
          <w:szCs w:val="28"/>
          <w:lang w:val="pt-BR"/>
        </w:rPr>
        <w:t>Introdução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Devido ao fato de estarmos inseridos em um mundo globalizado onde a informação é o principal item a ser comercializado para diversos fins, surgiu a necessidade de armazenar grandes volumes de dados para que estes fossem tratados e comercializados em forma de informação. Neste contexto foram criadas tecnologias capazes de suprir esta demanda e também de aperfeiçoá-la, tornando-a mais eficiente e acessível a diversas finalidades, desde armazenar produtos em estoque de uma simples empresa até o armazenamento do histórico de comportamento de bilhões usuários.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Desde sua criação, o banco de dados e</w:t>
      </w:r>
      <w:r>
        <w:rPr>
          <w:rFonts w:ascii="Arial" w:hAnsi="Arial" w:cs="Arial"/>
          <w:sz w:val="24"/>
          <w:szCs w:val="24"/>
          <w:lang w:val="pt-BR"/>
        </w:rPr>
        <w:t>voluiu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para atender diferentes demandas. O que antes armazenava apenas dados locais, hoje conectado </w:t>
      </w:r>
      <w:r w:rsidRPr="00F41CE8">
        <w:rPr>
          <w:rFonts w:ascii="Arial" w:hAnsi="Arial" w:cs="Arial"/>
          <w:sz w:val="24"/>
          <w:szCs w:val="24"/>
          <w:lang w:val="pt-BR"/>
        </w:rPr>
        <w:t>à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rede mundial de computadores (WLAN), armazena dados de inúmeros dispositivos espalhados pela Via Láctea e também permite estabelecer a conexão de diferentes sistemas para acessá-los remotamente.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Com o </w:t>
      </w:r>
      <w:r w:rsidRPr="00F41CE8">
        <w:rPr>
          <w:rFonts w:ascii="Arial" w:hAnsi="Arial" w:cs="Arial"/>
          <w:sz w:val="24"/>
          <w:szCs w:val="24"/>
          <w:lang w:val="pt-BR"/>
        </w:rPr>
        <w:t>intuito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de construir sistemas de </w:t>
      </w:r>
      <w:r w:rsidRPr="00F41CE8">
        <w:rPr>
          <w:rFonts w:ascii="Arial" w:hAnsi="Arial" w:cs="Arial"/>
          <w:sz w:val="24"/>
          <w:szCs w:val="24"/>
          <w:lang w:val="pt-BR"/>
        </w:rPr>
        <w:t>gerenciamento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de banco de dados que fossem menos abstratos e mais eficientes, empresas do ramo de tecnologia começaram a trabalhar no desenvolvimento de novos conceitos, o caso de maior implementação foi o Diagrama Entidade Relacionamento (DER), o qual pode-se dizer que se tornou um padrão para modelagem de dados em forma de tabelas. Aliado a isto, houve uma padronização na linguagem de consulta e manipulação de dados do banco, padronizando assim a linguagem SQL (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Structured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Query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Language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).</w:t>
      </w:r>
    </w:p>
    <w:p w:rsid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Com o passar do tempo, foi visto que criar tabelas demorava muito e armazenava informações repetidas e/ou desnecessárias, então uma outra forma de armazenamento de dados emergiu, o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No</w:t>
      </w:r>
      <w:r w:rsidR="005622C8">
        <w:rPr>
          <w:rFonts w:ascii="Arial" w:hAnsi="Arial" w:cs="Arial"/>
          <w:sz w:val="24"/>
          <w:szCs w:val="24"/>
          <w:lang w:val="pt-BR"/>
        </w:rPr>
        <w:t>t-only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Structured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Query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Language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). Como uma de suas principais características, a maleabilidade da "tabela", os dados são centralizados, removendo assim a necessidade do referenciamento de chaves (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primary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key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foreign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key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). Sendo assim, o banco de dados fica mais leve, e </w:t>
      </w:r>
      <w:r w:rsidRPr="00F41CE8">
        <w:rPr>
          <w:rFonts w:ascii="Arial" w:hAnsi="Arial" w:cs="Arial"/>
          <w:sz w:val="24"/>
          <w:szCs w:val="24"/>
          <w:lang w:val="pt-BR"/>
        </w:rPr>
        <w:t>consequentemente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mais rápido, o que facilita no tratamento de grandes volumes de dados (big data).</w:t>
      </w:r>
    </w:p>
    <w:p w:rsidR="005622C8" w:rsidRPr="005622C8" w:rsidRDefault="005622C8" w:rsidP="005622C8">
      <w:pPr>
        <w:ind w:firstLine="720"/>
        <w:rPr>
          <w:rFonts w:ascii="Arial" w:hAnsi="Arial" w:cs="Arial"/>
          <w:color w:val="00B050"/>
          <w:sz w:val="24"/>
          <w:szCs w:val="24"/>
          <w:lang w:val="pt-BR"/>
        </w:rPr>
      </w:pPr>
      <w:r w:rsidRPr="005622C8">
        <w:rPr>
          <w:rFonts w:ascii="Arial" w:hAnsi="Arial" w:cs="Arial"/>
          <w:color w:val="00B050"/>
          <w:sz w:val="24"/>
          <w:szCs w:val="24"/>
          <w:lang w:val="pt-BR"/>
        </w:rPr>
        <w:t>Os bancos de dados não relacionais são classificados por chave-valor, banco de dados de documentos, armazenamento em famílias de uma coluna e banco de dados de grafos diferente do banco de dados relacional representa o banco de dados como uma coleção de relações</w:t>
      </w:r>
    </w:p>
    <w:p w:rsidR="005622C8" w:rsidRPr="005622C8" w:rsidRDefault="005622C8" w:rsidP="005622C8">
      <w:pPr>
        <w:ind w:firstLine="720"/>
        <w:rPr>
          <w:rFonts w:ascii="Arial" w:hAnsi="Arial" w:cs="Arial"/>
          <w:color w:val="00B050"/>
          <w:sz w:val="24"/>
          <w:szCs w:val="24"/>
          <w:lang w:val="pt-BR"/>
        </w:rPr>
      </w:pPr>
      <w:r w:rsidRPr="005622C8">
        <w:rPr>
          <w:rFonts w:ascii="Arial" w:hAnsi="Arial" w:cs="Arial"/>
          <w:color w:val="00B050"/>
          <w:sz w:val="24"/>
          <w:szCs w:val="24"/>
          <w:lang w:val="pt-BR"/>
        </w:rPr>
        <w:t>Referência</w:t>
      </w:r>
      <w:r w:rsidRPr="005622C8">
        <w:rPr>
          <w:rFonts w:ascii="Arial" w:hAnsi="Arial" w:cs="Arial"/>
          <w:color w:val="00B050"/>
          <w:sz w:val="24"/>
          <w:szCs w:val="24"/>
          <w:lang w:val="pt-BR"/>
        </w:rPr>
        <w:t xml:space="preserve">: RABELO, Daniel Ferreira; CÂNDIDO, Marco Vinicius </w:t>
      </w:r>
      <w:proofErr w:type="spellStart"/>
      <w:r w:rsidRPr="005622C8">
        <w:rPr>
          <w:rFonts w:ascii="Arial" w:hAnsi="Arial" w:cs="Arial"/>
          <w:color w:val="00B050"/>
          <w:sz w:val="24"/>
          <w:szCs w:val="24"/>
          <w:lang w:val="pt-BR"/>
        </w:rPr>
        <w:t>Isecke</w:t>
      </w:r>
      <w:proofErr w:type="spellEnd"/>
      <w:r w:rsidRPr="005622C8">
        <w:rPr>
          <w:rFonts w:ascii="Arial" w:hAnsi="Arial" w:cs="Arial"/>
          <w:color w:val="00B050"/>
          <w:sz w:val="24"/>
          <w:szCs w:val="24"/>
          <w:lang w:val="pt-BR"/>
        </w:rPr>
        <w:t>. ANÁLISE DE DESEMPENHO DE BANCO DE DADOS NOSQL EM UM SISTEMA QUE UTILIZA UM BANCO DE DADOS RELACIONAL E NÃO RELACIONAL PARA ARMAZENAMENTO DE DADOS. 2017.</w:t>
      </w:r>
    </w:p>
    <w:p w:rsidR="00F41CE8" w:rsidRPr="00F41CE8" w:rsidRDefault="00F41CE8" w:rsidP="005622C8">
      <w:pPr>
        <w:ind w:firstLine="720"/>
        <w:rPr>
          <w:rFonts w:ascii="Arial" w:hAnsi="Arial" w:cs="Arial"/>
          <w:color w:val="FF0000"/>
          <w:sz w:val="24"/>
          <w:szCs w:val="24"/>
          <w:lang w:val="pt-BR"/>
        </w:rPr>
      </w:pPr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Já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é uma metodologia que usa chave primaria, mas guarda todos os dados em um único local como se fosse uma pilha de dados com </w:t>
      </w:r>
      <w:r w:rsidR="005622C8" w:rsidRPr="00F41CE8">
        <w:rPr>
          <w:rFonts w:ascii="Arial" w:hAnsi="Arial" w:cs="Arial"/>
          <w:color w:val="FF0000"/>
          <w:sz w:val="24"/>
          <w:szCs w:val="24"/>
          <w:lang w:val="pt-BR"/>
        </w:rPr>
        <w:t>várias</w:t>
      </w:r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pranchetas. Embora o banco de dados relacional predomine há algumas décadas, os conceitos relacionados ao modelo não-relacional – o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– estão sendo cada vez mais difundidos. Entretanto, existem vantagens e desvantagens em relação a sua </w:t>
      </w:r>
      <w:r w:rsidRPr="00F41CE8">
        <w:rPr>
          <w:rFonts w:ascii="Arial" w:hAnsi="Arial" w:cs="Arial"/>
          <w:color w:val="FF0000"/>
          <w:sz w:val="24"/>
          <w:szCs w:val="24"/>
          <w:lang w:val="pt-BR"/>
        </w:rPr>
        <w:lastRenderedPageBreak/>
        <w:t xml:space="preserve">adoção, mas em se tratando de ambientes Big Data, a sua aplicabilidade é de extrema relevância, pois possibilita que os dados sejam processados, armazenados e manipulados com maior desempenho, pelo fato deste modelo ser projetado para tal ambiente. Assim, podemos dizer que o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surge como uma alternativa aos bancos de dados convencionais, suprindo as restrições (desempenho) ao tratar grandes volumes de dados (Big Data).</w:t>
      </w:r>
    </w:p>
    <w:p w:rsidR="00F41CE8" w:rsidRPr="00F41CE8" w:rsidRDefault="005622C8" w:rsidP="00F41CE8">
      <w:pPr>
        <w:ind w:firstLine="720"/>
        <w:rPr>
          <w:rFonts w:ascii="Arial" w:hAnsi="Arial" w:cs="Arial"/>
          <w:color w:val="FF0000"/>
          <w:sz w:val="24"/>
          <w:szCs w:val="24"/>
          <w:lang w:val="pt-BR"/>
        </w:rPr>
      </w:pPr>
      <w:r w:rsidRPr="00F41CE8">
        <w:rPr>
          <w:rFonts w:ascii="Arial" w:hAnsi="Arial" w:cs="Arial"/>
          <w:color w:val="FF0000"/>
          <w:sz w:val="24"/>
          <w:szCs w:val="24"/>
          <w:lang w:val="pt-BR"/>
        </w:rPr>
        <w:t>Referência</w:t>
      </w:r>
      <w:r w:rsidR="00F41CE8"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: PADILHA, Renata Junges; SCHUCH, Regis Rodolfo; DE LIMA, Claudinei. </w:t>
      </w:r>
      <w:proofErr w:type="spellStart"/>
      <w:r w:rsidR="00F41CE8"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="00F41CE8"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EM CONTEXTOS DE BIG DATA. Revista GEDECON-Gestão e Desenvolvimento em Contexto, v. 5, n. 1, p. 148-151, 2017.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Devido ao sucesso na construção de softwares de gerenciamento de banco de dados, a demanda por este tipo de ferramenta foi crescendo e a implementação de um software proprietário começava a esbarrar nas propriedades de patentes, o que tornava inviável realizar alterações do comportamento do software para atender casos específicos. Além disso, nem sempre </w:t>
      </w:r>
      <w:r w:rsidRPr="00F41CE8">
        <w:rPr>
          <w:rFonts w:ascii="Arial" w:hAnsi="Arial" w:cs="Arial"/>
          <w:sz w:val="24"/>
          <w:szCs w:val="24"/>
          <w:lang w:val="pt-BR"/>
        </w:rPr>
        <w:t>todos os termos de um contrato de licença satisfaziam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o contratante, o qual era obrigado a submeter-se devido </w:t>
      </w:r>
      <w:r w:rsidRPr="00F41CE8">
        <w:rPr>
          <w:rFonts w:ascii="Arial" w:hAnsi="Arial" w:cs="Arial"/>
          <w:sz w:val="24"/>
          <w:szCs w:val="24"/>
          <w:lang w:val="pt-BR"/>
        </w:rPr>
        <w:t>à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falta de alternativas ou então se abster de tal ferramenta. </w:t>
      </w:r>
    </w:p>
    <w:p w:rsidR="00F41CE8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Neste cenário surgiu duas vertentes, ambas já existentes no software em geral, mas que passou então a ser adotado para o banco de dados. A política de código fechado (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closed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 e a política de código aberto (open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). Para diferenciar cada vertente, podemos definir 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como um software que os usuários podem usar, copiar, compartilhar, estudar, mudar e melhorar; isto inclui realização de mudanças no código fonte. Ou seja, o usuário (tanto individual como corporativo) pode fazer uso do software 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como bem entender. Já um software de código fechado, somente a empresa que é portadora dos direitos autorais do software tem o poder de alterar/visualizar o código-fonte de seu software.</w:t>
      </w:r>
    </w:p>
    <w:p w:rsidR="005622C8" w:rsidRPr="005622C8" w:rsidRDefault="00F41CE8" w:rsidP="005622C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Os bancos de dados 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tem a vantagem de serem mais flexíveis e inovações podem ser feitas mais rapidamente do que nos bancos de dados de código fechado. Isso se deve ao fato de que possuem um suporte e milhares de programadores independentes que estão constantemente testando e corrigindo erros. Outra vantagem do banco de dados open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em relação ao suporte que possui da comunidade é que ele não necessariamente é dependente da empresa/pessoa que originalmente o desenvolveu.</w:t>
      </w:r>
    </w:p>
    <w:p w:rsidR="005622C8" w:rsidRPr="005622C8" w:rsidRDefault="005622C8" w:rsidP="005622C8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</w:p>
    <w:p w:rsidR="005622C8" w:rsidRPr="005622C8" w:rsidRDefault="005622C8" w:rsidP="005622C8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  <w:r w:rsidRPr="005622C8">
        <w:rPr>
          <w:rFonts w:ascii="Arial" w:hAnsi="Arial" w:cs="Arial"/>
          <w:color w:val="00B0F0"/>
          <w:sz w:val="24"/>
          <w:szCs w:val="24"/>
          <w:lang w:val="pt-BR"/>
        </w:rPr>
        <w:t>É um framework capaz de realizar automaticamente a migração de dados entre banco de dados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relacionais 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, mantendo a semântica do banco original. 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Há dois módulos no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: módulo de migração de dados e o módulo de mapeamento de operações SQL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O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também possui um módulo intermediador que realiza a tradução da operação, recupera os dados e os coloca no formato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>esperado e retorna para a aplicação de forma totalmente transparente, ou seja, intercepta as operações SQL enviadas pela aplicação.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Atualmente só disponível de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MySql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para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MongoDB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. </w:t>
      </w:r>
    </w:p>
    <w:p w:rsidR="005622C8" w:rsidRDefault="005622C8" w:rsidP="005622C8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  <w:r w:rsidRPr="005622C8">
        <w:rPr>
          <w:rFonts w:ascii="Arial" w:hAnsi="Arial" w:cs="Arial"/>
          <w:color w:val="00B0F0"/>
          <w:sz w:val="24"/>
          <w:szCs w:val="24"/>
          <w:lang w:val="pt-BR"/>
        </w:rPr>
        <w:t>Referência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: link do começo sobre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</w:p>
    <w:p w:rsidR="00F142C5" w:rsidRPr="00F41CE8" w:rsidRDefault="00F41CE8" w:rsidP="00F41CE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lastRenderedPageBreak/>
        <w:t xml:space="preserve">Sendo assim, o objetivo deste trabalho consiste em </w:t>
      </w:r>
      <w:bookmarkStart w:id="0" w:name="_GoBack"/>
      <w:r w:rsidRPr="00F41CE8">
        <w:rPr>
          <w:rFonts w:ascii="Arial" w:hAnsi="Arial" w:cs="Arial"/>
          <w:sz w:val="24"/>
          <w:szCs w:val="24"/>
          <w:lang w:val="pt-BR"/>
        </w:rPr>
        <w:t xml:space="preserve">comparar diferentes características de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SGBDs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r w:rsidRPr="00F41CE8">
        <w:rPr>
          <w:rFonts w:ascii="Arial" w:hAnsi="Arial" w:cs="Arial"/>
          <w:sz w:val="24"/>
          <w:szCs w:val="24"/>
          <w:lang w:val="pt-BR"/>
        </w:rPr>
        <w:t>relacionais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e não relacionais (open e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closed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sources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 e apresentar meios de conversão do SQL para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.</w:t>
      </w:r>
      <w:bookmarkEnd w:id="0"/>
    </w:p>
    <w:sectPr w:rsidR="00F142C5" w:rsidRPr="00F4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E8"/>
    <w:rsid w:val="005622C8"/>
    <w:rsid w:val="00EE46C3"/>
    <w:rsid w:val="00F142C5"/>
    <w:rsid w:val="00F4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DD0C"/>
  <w15:chartTrackingRefBased/>
  <w15:docId w15:val="{661B08D7-4278-4D7A-8639-B6E29423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Beck</dc:creator>
  <cp:keywords/>
  <dc:description/>
  <cp:lastModifiedBy>Henrik Beck</cp:lastModifiedBy>
  <cp:revision>1</cp:revision>
  <dcterms:created xsi:type="dcterms:W3CDTF">2019-10-26T21:35:00Z</dcterms:created>
  <dcterms:modified xsi:type="dcterms:W3CDTF">2019-10-26T22:05:00Z</dcterms:modified>
</cp:coreProperties>
</file>