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レビュー総数：58件（5サイト）</w:t>
      </w:r>
    </w:p>
    <w:p>
      <w:pPr>
        <w:spacing w:after="80"/>
        <w:jc w:val="center"/>
      </w:pPr>
      <w:r>
        <w:rPr>
          <w:rFonts w:ascii="Arial" w:cs="Arial" w:eastAsia="Arial" w:hAnsi="Arial"/>
          <w:color w:val="666666"/>
          <w:sz w:val="20"/>
          <w:szCs w:val="20"/>
        </w:rPr>
        <w:t xml:space="preserve">対象サイト：Google / じゃらん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62.1%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7.34点（10点換算）は概ね標準的な水準であり、62.1%が高評価（8-10点）に分類されます。低評価（1-4点）は6件（10.3%）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評価分布は8点（43.1%）に最も多く、8点以上の高評価が62.1%を占めています。低評価（1-4点）は計6件（10.3%）です。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36件（62.1%）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「And even if they do not clean your room on a certain day,...」「清潔感もありお勧めできます」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スタッフの対応に関するポジティブな評価も多く寄せられています。「フロントロビーは非常に狭かったですが、これはどうしようもない点です」といったコメントが見られます。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[2]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[3]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[4]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[5]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アパホテル蒲田駅東は、全体平均7.34点（10点換算）、高評価率62.1%という一定の顧客満足度を示しているホテルです。特に「立地・アクセス」「スタッフの対応」が多くのゲストから高く評価されています。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2026-03-29T07:52:11.668Z</dcterms:created>
  <dcterms:modified xsi:type="dcterms:W3CDTF">2026-03-29T07:52:11.668Z</dcterms:modified>
</cp:coreProperties>
</file>

<file path=docProps/custom.xml><?xml version="1.0" encoding="utf-8"?>
<Properties xmlns="http://schemas.openxmlformats.org/officeDocument/2006/custom-properties" xmlns:vt="http://schemas.openxmlformats.org/officeDocument/2006/docPropsVTypes"/>
</file>