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0"/>
      </w:pPr>
    </w:p>
    <w:p>
      <w:pPr>
        <w:pBdr>
          <w:bottom w:val="single" w:color="2E75B6" w:sz="8" w:space="8"/>
        </w:pBdr>
        <w:spacing w:after="80"/>
        <w:jc w:val="center"/>
      </w:pPr>
      <w:r>
        <w:rPr>
          <w:rFonts w:ascii="Arial" w:cs="Arial" w:eastAsia="Arial" w:hAnsi="Arial"/>
          <w:color w:val="2E75B6"/>
          <w:sz w:val="56"/>
          <w:szCs w:val="56"/>
        </w:rPr>
        <w:t xml:space="preserve">口コミ分析</w:t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A5C"/>
          <w:sz w:val="56"/>
          <w:szCs w:val="56"/>
        </w:rPr>
        <w:t xml:space="preserve">改善レポート</w:t>
      </w:r>
    </w:p>
    <w:p>
      <w:pPr>
        <w:spacing w:after="400"/>
      </w:pP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京成リッチモンドホテル東京錦糸町</w:t>
      </w:r>
    </w:p>
    <w:p>
      <w:pPr>
        <w:spacing w:after="200"/>
      </w:pP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レビュー総数：134件（重複除外後）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対象サイト：Booking.com / Trip.com / Google / 楽天トラベル</w:t>
      </w:r>
    </w:p>
    <w:p>
      <w:pPr>
        <w:spacing w:after="1600"/>
      </w:pPr>
    </w:p>
    <w:p>
      <w:pPr>
        <w:spacing w:after="60"/>
        <w:jc w:val="center"/>
      </w:pPr>
      <w:r>
        <w:rPr>
          <w:rFonts w:ascii="Arial" w:cs="Arial" w:eastAsia="Arial" w:hAnsi="Arial"/>
          <w:color w:val="999999"/>
          <w:sz w:val="20"/>
          <w:szCs w:val="20"/>
        </w:rPr>
        <w:t xml:space="preserve">作成日：2026年3月28日</w:t>
      </w:r>
    </w:p>
    <w:p>
      <w:pPr>
        <w:jc w:val="center"/>
      </w:pPr>
      <w:r>
        <w:rPr>
          <w:rFonts w:ascii="Arial" w:cs="Arial" w:eastAsia="Arial" w:hAnsi="Arial"/>
          <w:i/>
          <w:iCs/>
          <w:color w:val="AAAAAA"/>
          <w:sz w:val="18"/>
          <w:szCs w:val="18"/>
        </w:rPr>
        <w:t xml:space="preserve">Confidential - For Internal Use Only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京成リッチモンドホテル東京錦糸町の口コミ134件を包括的に分析しました。以下が主要な発見事項です。</w:t>
      </w:r>
    </w:p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全体平均(10pt換算)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9.13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E8F5E9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高評価率(8-10点)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36"/>
                <w:szCs w:val="36"/>
              </w:rPr>
              <w:t xml:space="preserve">90.3%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FFF3E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要改善率(5点以下)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36"/>
                <w:szCs w:val="36"/>
              </w:rPr>
              <w:t xml:space="preserve">2.2%</w:t>
            </w:r>
          </w:p>
        </w:tc>
        <w:tc>
          <w:tcPr>
            <w:tcW w:type="dxa" w:w="2340"/>
            <w:tcBorders>
              <w:top w:val="none" w:sz="0"/>
              <w:left w:val="none" w:sz="0"/>
              <w:bottom w:val="none" w:sz="0"/>
              <w:right w:val="single" w:color="DDDDDD" w:sz="1"/>
            </w:tcBorders>
            <w:shd w:fill="D5E8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40"/>
              <w:jc w:val="center"/>
            </w:pPr>
            <w:r>
              <w:rPr>
                <w:rFonts w:ascii="Arial" w:cs="Arial" w:eastAsia="Arial" w:hAnsi="Arial"/>
                <w:color w:val="666666"/>
                <w:sz w:val="18"/>
                <w:szCs w:val="18"/>
              </w:rPr>
              <w:t xml:space="preserve">レビュー総数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36"/>
                <w:szCs w:val="36"/>
              </w:rPr>
              <w:t xml:space="preserve">134件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サイト別評価分析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各予約・口コミサイト別の評価スコアと件数を以下に示します。</w:t>
      </w:r>
    </w:p>
    <w:p>
      <w:pPr>
        <w:spacing w:after="100"/>
      </w:pPr>
    </w:p>
    <w:tbl>
      <w:tblPr>
        <w:tblW w:type="dxa" w:w="7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  <w:gridCol w:w="1500"/>
        <w:gridCol w:w="1500"/>
        <w:gridCol w:w="1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平均評価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10点換算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評価判定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8.97/10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8.97/10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9.4/10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9.08/10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4/5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8/10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E75B6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評価スコア分布</w:t>
      </w:r>
    </w:p>
    <w:p>
      <w:pPr>
        <w:spacing w:after="100"/>
      </w:pPr>
    </w:p>
    <w:tbl>
      <w:tblPr>
        <w:tblW w:type="dxa" w:w="4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55.2%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28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20.9%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14.2%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3.0%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</w:tbl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主要ポジティブフィードバック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高評価レビューで繰り返し言及された主要な好評ポイントを以下に示します。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サービスは最高でした！部屋に用意されていたワイン、ビール、クッキー、ジュースはすべて無料で、毎日補充されていました！部屋は清潔で整頓されていて、雰囲気も素晴らしかったです！本当に素晴らしい体験でした！👍👍👍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立地が非常に良く、街の眺めも素晴らしい。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日本に行くときはいつもこのチェーンホテルに泊まるのが好きです。主な理由は、エコノミーダブルルームの一般的な140cm幅のベッドではなく、150cm幅のベッドがあるからです。2人でも窮屈さを感じずに快適に眠れます。ただし、欠点はベッドが標準サイズなので、部屋のスペースが比較的狭いことです。今回は錦糸町支店に泊まりました。利点は、1. 入口でウェルカムドリンクがあったこと、2. JR錦糸町駅から遠くな...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素晴らしい滞在でした！ホテルはとても素敵で、清潔で快適でした。何より最高だったのは立地です。街の中心部に位置しているので、観光がとても楽でした。賑やかな場所に近いホテルをお探しの方には、ぜひおすすめします！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出張の際はこちらに毎回泊まります。 こないだも今回も、時期的にすごく高かったのですが アップグレードして頂き快適な宿泊となりました。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主要改善課題</w:t>
      </w:r>
    </w:p>
    <w:p>
      <w:pPr>
        <w:spacing w:after="120" w:line="320"/>
        <w:jc w:val="left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低評価レビューで繰り返し指摘された主要な改善点を以下に示します。</w:t>
      </w:r>
    </w:p>
    <w:p>
      <w:pPr>
        <w:spacing w:after="100"/>
      </w:pP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少し汚れていて、防音性も低い。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無し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特になし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すべて順調です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特にありません。</w:t>
      </w:r>
    </w:p>
    <w:p>
      <w:pPr>
        <w:spacing w:after="200"/>
      </w:pPr>
    </w:p>
    <w:p>
      <w:pPr>
        <w:pBdr>
          <w:bottom w:val="single" w:color="2E75B6" w:sz="6" w:space="1"/>
        </w:pBdr>
        <w:spacing w:after="200" w:before="2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改善アクションプラン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優先度S（即時対応）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低評価の根本原因を特定し、オペレーション改善施策を実施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スタッフへのサービス品質トレーニングを強化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優先度A（1ヶ月以内）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口コミへの返信率を向上させブランド管理を強化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多言語対応を改善し外国人ゲストの満足度向上</w:t>
      </w:r>
    </w:p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優先度B（3ヶ月以内）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設備・アメニティの定期的な点検・更新サイクルを確立</w:t>
      </w:r>
    </w:p>
    <w:p>
      <w:pPr>
        <w:pStyle w:val="ListParagraph"/>
        <w:numPr>
          <w:ilvl w:val="0"/>
          <w:numId w:val="2"/>
        </w:numPr>
        <w:spacing w:after="80" w:line="30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ゲストフィードバック収集の仕組みを整備</w:t>
      </w:r>
    </w:p>
    <w:p>
      <w:pPr>
        <w:spacing w:after="20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Page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2" w:space="4"/>
      </w:pBd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京成リッチモンドホテル東京錦糸町｜口コミ分析改善レポート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2026-03-28T22:44:18.519Z</dcterms:created>
  <dcterms:modified xsi:type="dcterms:W3CDTF">2026-03-28T22:44:18.519Z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