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ホテルケヤキゲート東京府中</w:t>
      </w:r>
    </w:p>
    <w:p>
      <w:pPr>
        <w:spacing w:after="200"/>
      </w:pPr>
    </w:p>
    <w:p>
      <w:pPr>
        <w:spacing w:after="80"/>
        <w:jc w:val="center"/>
      </w:pPr>
      <w:r>
        <w:rPr>
          <w:rFonts w:ascii="Arial" w:cs="Arial" w:eastAsia="Arial" w:hAnsi="Arial"/>
          <w:color w:val="666666"/>
          <w:sz w:val="22"/>
          <w:szCs w:val="22"/>
        </w:rPr>
        <w:t xml:space="preserve">レビュー総数：98件（重複除外後）</w:t>
      </w:r>
    </w:p>
    <w:p>
      <w:pPr>
        <w:spacing w:after="80"/>
        <w:jc w:val="center"/>
      </w:pPr>
      <w:r>
        <w:rPr>
          <w:rFonts w:ascii="Arial" w:cs="Arial" w:eastAsia="Arial" w:hAnsi="Arial"/>
          <w:color w:val="666666"/>
          <w:sz w:val="20"/>
          <w:szCs w:val="20"/>
        </w:rPr>
        <w:t xml:space="preserve">対象サイト：楽天トラベル / じゃらん / Booking.com / Agoda / Google / Trip.com</w:t>
      </w:r>
    </w:p>
    <w:p>
      <w:pPr>
        <w:spacing w:after="1600"/>
      </w:pPr>
    </w:p>
    <w:p>
      <w:pPr>
        <w:spacing w:after="60"/>
        <w:jc w:val="center"/>
      </w:pPr>
      <w:r>
        <w:rPr>
          <w:rFonts w:ascii="Arial" w:cs="Arial" w:eastAsia="Arial" w:hAnsi="Arial"/>
          <w:color w:val="999999"/>
          <w:sz w:val="20"/>
          <w:szCs w:val="20"/>
        </w:rPr>
        <w:t xml:space="preserve">作成日：2026年3月28日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ホテルケヤキゲート東京府中の口コミ98件を包括的に分析しました。以下が主要な発見事項です。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8.76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85.7%</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要改善率(5点以下)</w:t>
            </w:r>
          </w:p>
          <w:p>
            <w:pPr>
              <w:jc w:val="center"/>
            </w:pPr>
            <w:r>
              <w:rPr>
                <w:rFonts w:ascii="Arial" w:cs="Arial" w:eastAsia="Arial" w:hAnsi="Arial"/>
                <w:b/>
                <w:bCs/>
                <w:color w:val="E67E22"/>
                <w:sz w:val="36"/>
                <w:szCs w:val="36"/>
              </w:rPr>
              <w:t xml:space="preserve">4.1%</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98件</w:t>
            </w:r>
          </w:p>
        </w:tc>
      </w:tr>
    </w:tbl>
    <w:p>
      <w:pPr>
        <w:spacing w:after="200"/>
      </w:pPr>
    </w:p>
    <w:p>
      <w:pPr>
        <w:pBdr>
          <w:bottom w:val="single" w:color="2E75B6" w:sz="6" w:space="1"/>
        </w:pBdr>
        <w:spacing w:after="200" w:before="200"/>
      </w:pPr>
    </w:p>
    <w:p>
      <w:pPr>
        <w:pStyle w:val="Heading1"/>
        <w:spacing w:after="200" w:before="360"/>
      </w:pPr>
      <w:r>
        <w:rPr>
          <w:rFonts w:ascii="Arial" w:cs="Arial" w:eastAsia="Arial" w:hAnsi="Arial"/>
          <w:b/>
          <w:bCs/>
          <w:color w:val="1B3A5C"/>
          <w:sz w:val="32"/>
          <w:szCs w:val="32"/>
        </w:rPr>
        <w:t xml:space="preserve">2. サイト別評価分析</w:t>
      </w:r>
    </w:p>
    <w:p>
      <w:pPr>
        <w:spacing w:after="120" w:line="320"/>
        <w:jc w:val="left"/>
      </w:pPr>
      <w:r>
        <w:rPr>
          <w:rFonts w:ascii="Arial" w:cs="Arial" w:eastAsia="Arial" w:hAnsi="Arial"/>
          <w:color w:val="333333"/>
          <w:sz w:val="21"/>
          <w:szCs w:val="21"/>
        </w:rPr>
        <w:t xml:space="preserve">各予約・口コミサイト別の評価スコアと件数を以下に示します。</w:t>
      </w:r>
    </w:p>
    <w:p>
      <w:pPr>
        <w:spacing w:after="100"/>
      </w:pP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500"/>
        <w:gridCol w:w="1500"/>
        <w:gridCol w:w="1800"/>
      </w:tblGrid>
      <w:tr>
        <w:trPr>
          <w:tblHeader/>
        </w:trP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1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平均評価</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10点換算</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評価判定</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楽天トラベル</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4.49/5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8.97/10</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27AE60"/>
                <w:sz w:val="20"/>
                <w:szCs w:val="20"/>
              </w:rPr>
              <w:t xml:space="preserve">優秀</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じゃらん</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4.33/5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8.67/10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27AE60"/>
                <w:sz w:val="20"/>
                <w:szCs w:val="20"/>
              </w:rPr>
              <w:t xml:space="preserve">優秀</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Booking.com</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8.69/10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8.69/10</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27AE60"/>
                <w:sz w:val="20"/>
                <w:szCs w:val="20"/>
              </w:rPr>
              <w:t xml:space="preserve">優秀</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8.86/10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8.86/10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27AE60"/>
                <w:sz w:val="20"/>
                <w:szCs w:val="20"/>
              </w:rPr>
              <w:t xml:space="preserve">優秀</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Google</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3.33/5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6.67/10</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E67E22"/>
                <w:sz w:val="20"/>
                <w:szCs w:val="20"/>
              </w:rPr>
              <w:t xml:space="preserve">要改善</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Trip.com</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9.83/10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9.83/10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27AE60"/>
                <w:sz w:val="20"/>
                <w:szCs w:val="20"/>
              </w:rPr>
              <w:t xml:space="preserve">優秀</w:t>
            </w:r>
          </w:p>
        </w:tc>
      </w:tr>
    </w:tbl>
    <w:p>
      <w:pPr>
        <w:spacing w:after="200"/>
      </w:pPr>
    </w:p>
    <w:p>
      <w:pPr>
        <w:pBdr>
          <w:bottom w:val="single" w:color="2E75B6" w:sz="6" w:space="1"/>
        </w:pBdr>
        <w:spacing w:after="200" w:before="200"/>
      </w:pPr>
    </w:p>
    <w:p>
      <w:pPr>
        <w:pStyle w:val="Heading1"/>
        <w:spacing w:after="200" w:before="360"/>
      </w:pPr>
      <w:r>
        <w:rPr>
          <w:rFonts w:ascii="Arial" w:cs="Arial" w:eastAsia="Arial" w:hAnsi="Arial"/>
          <w:b/>
          <w:bCs/>
          <w:color w:val="1B3A5C"/>
          <w:sz w:val="32"/>
          <w:szCs w:val="32"/>
        </w:rPr>
        <w:t xml:space="preserve">3. 評価スコア分布</w:t>
      </w:r>
    </w:p>
    <w:p>
      <w:pPr>
        <w:spacing w:after="100"/>
      </w:pPr>
    </w:p>
    <w:tbl>
      <w:tblPr>
        <w:tblW w:type="dxa" w:w="45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tblGrid>
      <w:tr>
        <w:trPr>
          <w:tblHeader/>
        </w:trPr>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スコア</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10点</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56.1%</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9点</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5.1%</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8点</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24.5%</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7点</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6点</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9.2%</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4点</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2点</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r>
    </w:tbl>
    <w:p>
      <w:pPr>
        <w:spacing w:after="200"/>
      </w:pPr>
    </w:p>
    <w:p>
      <w:pPr>
        <w:pBdr>
          <w:bottom w:val="single" w:color="2E75B6" w:sz="6" w:space="1"/>
        </w:pBdr>
        <w:spacing w:after="200" w:before="200"/>
      </w:pPr>
    </w:p>
    <w:p>
      <w:pPr>
        <w:pStyle w:val="Heading1"/>
        <w:spacing w:after="200" w:before="360"/>
      </w:pPr>
      <w:r>
        <w:rPr>
          <w:rFonts w:ascii="Arial" w:cs="Arial" w:eastAsia="Arial" w:hAnsi="Arial"/>
          <w:b/>
          <w:bCs/>
          <w:color w:val="1B3A5C"/>
          <w:sz w:val="32"/>
          <w:szCs w:val="32"/>
        </w:rPr>
        <w:t xml:space="preserve">4. 主要ポジティブフィードバック</w:t>
      </w:r>
    </w:p>
    <w:p>
      <w:pPr>
        <w:spacing w:after="120" w:line="320"/>
        <w:jc w:val="left"/>
      </w:pPr>
      <w:r>
        <w:rPr>
          <w:rFonts w:ascii="Arial" w:cs="Arial" w:eastAsia="Arial" w:hAnsi="Arial"/>
          <w:color w:val="333333"/>
          <w:sz w:val="21"/>
          <w:szCs w:val="21"/>
        </w:rPr>
        <w:t xml:space="preserve">高評価レビューで繰り返し言及された主要な好評ポイントを以下に示します。</w:t>
      </w:r>
    </w:p>
    <w:p>
      <w:pPr>
        <w:spacing w:after="100"/>
      </w:pPr>
    </w:p>
    <w:p>
      <w:pPr>
        <w:pStyle w:val="ListParagraph"/>
        <w:numPr>
          <w:ilvl w:val="0"/>
          <w:numId w:val="2"/>
        </w:numPr>
        <w:spacing w:after="80" w:line="300"/>
      </w:pPr>
      <w:r>
        <w:rPr>
          <w:rFonts w:ascii="Arial" w:cs="Arial" w:eastAsia="Arial" w:hAnsi="Arial"/>
          <w:color w:val="333333"/>
          <w:sz w:val="21"/>
          <w:szCs w:val="21"/>
        </w:rPr>
        <w:t xml:space="preserve">クッションやベッドでの寝心地よかった。部屋は綺麗で、日本にしてはスペースがあった。スタッフはフレンドーでとても心地よかった。忘れ物もしっかり取り置きしてくれていたので助かりました。</w:t>
      </w:r>
    </w:p>
    <w:p>
      <w:pPr>
        <w:pStyle w:val="ListParagraph"/>
        <w:numPr>
          <w:ilvl w:val="0"/>
          <w:numId w:val="2"/>
        </w:numPr>
        <w:spacing w:after="80" w:line="300"/>
      </w:pPr>
      <w:r>
        <w:rPr>
          <w:rFonts w:ascii="Arial" w:cs="Arial" w:eastAsia="Arial" w:hAnsi="Arial"/>
          <w:color w:val="333333"/>
          <w:sz w:val="21"/>
          <w:szCs w:val="21"/>
        </w:rPr>
        <w:t xml:space="preserve">アメニティにリプトンの紅茶があり嬉しかったです！他にもコーヒーやお茶も充実しており部屋でまったりする時間のお供に最高でした！また駅から近く便利です！下のカフェも利用しましたがルームキー提示で商品OFFサービスはなかなか他にはない点だと思いました！部屋のお風呂も広々しておりとても良かったです！また是非利用したいと思います♪</w:t>
      </w:r>
    </w:p>
    <w:p>
      <w:pPr>
        <w:pStyle w:val="ListParagraph"/>
        <w:numPr>
          <w:ilvl w:val="0"/>
          <w:numId w:val="2"/>
        </w:numPr>
        <w:spacing w:after="80" w:line="300"/>
      </w:pPr>
      <w:r>
        <w:rPr>
          <w:rFonts w:ascii="Arial" w:cs="Arial" w:eastAsia="Arial" w:hAnsi="Arial"/>
          <w:color w:val="333333"/>
          <w:sz w:val="21"/>
          <w:szCs w:val="21"/>
        </w:rPr>
        <w:t xml:space="preserve">駅と直結している。 スタッフ良かった</w:t>
      </w:r>
    </w:p>
    <w:p>
      <w:pPr>
        <w:pStyle w:val="ListParagraph"/>
        <w:numPr>
          <w:ilvl w:val="0"/>
          <w:numId w:val="2"/>
        </w:numPr>
        <w:spacing w:after="80" w:line="300"/>
      </w:pPr>
      <w:r>
        <w:rPr>
          <w:rFonts w:ascii="Arial" w:cs="Arial" w:eastAsia="Arial" w:hAnsi="Arial"/>
          <w:color w:val="333333"/>
          <w:sz w:val="21"/>
          <w:szCs w:val="21"/>
        </w:rPr>
        <w:t xml:space="preserve">府中駅すぐの便利なホテルでしたし、部屋もきれいです。 ただ、Wi-Fiは改善してください。 遅すぎます。</w:t>
      </w:r>
    </w:p>
    <w:p>
      <w:pPr>
        <w:pStyle w:val="ListParagraph"/>
        <w:numPr>
          <w:ilvl w:val="0"/>
          <w:numId w:val="2"/>
        </w:numPr>
        <w:spacing w:after="80" w:line="300"/>
      </w:pPr>
      <w:r>
        <w:rPr>
          <w:rFonts w:ascii="Arial" w:cs="Arial" w:eastAsia="Arial" w:hAnsi="Arial"/>
          <w:color w:val="333333"/>
          <w:sz w:val="21"/>
          <w:szCs w:val="21"/>
        </w:rPr>
        <w:t xml:space="preserve">府中駅前にあるこのホテル、特筆する部分はないですが、駅前だという事が優れた点だと思います。</w:t>
      </w:r>
    </w:p>
    <w:p>
      <w:pPr>
        <w:spacing w:after="200"/>
      </w:pPr>
    </w:p>
    <w:p>
      <w:pPr>
        <w:pBdr>
          <w:bottom w:val="single" w:color="2E75B6" w:sz="6" w:space="1"/>
        </w:pBdr>
        <w:spacing w:after="200" w:before="200"/>
      </w:pPr>
    </w:p>
    <w:p>
      <w:pPr>
        <w:pStyle w:val="Heading1"/>
        <w:spacing w:after="200" w:before="360"/>
      </w:pPr>
      <w:r>
        <w:rPr>
          <w:rFonts w:ascii="Arial" w:cs="Arial" w:eastAsia="Arial" w:hAnsi="Arial"/>
          <w:b/>
          <w:bCs/>
          <w:color w:val="1B3A5C"/>
          <w:sz w:val="32"/>
          <w:szCs w:val="32"/>
        </w:rPr>
        <w:t xml:space="preserve">5. 主要改善課題</w:t>
      </w:r>
    </w:p>
    <w:p>
      <w:pPr>
        <w:spacing w:after="120" w:line="320"/>
        <w:jc w:val="left"/>
      </w:pPr>
      <w:r>
        <w:rPr>
          <w:rFonts w:ascii="Arial" w:cs="Arial" w:eastAsia="Arial" w:hAnsi="Arial"/>
          <w:color w:val="333333"/>
          <w:sz w:val="21"/>
          <w:szCs w:val="21"/>
        </w:rPr>
        <w:t xml:space="preserve">低評価レビューで繰り返し指摘された主要な改善点を以下に示します。</w:t>
      </w:r>
    </w:p>
    <w:p>
      <w:pPr>
        <w:spacing w:after="100"/>
      </w:pPr>
    </w:p>
    <w:p>
      <w:pPr>
        <w:pStyle w:val="ListParagraph"/>
        <w:numPr>
          <w:ilvl w:val="0"/>
          <w:numId w:val="2"/>
        </w:numPr>
        <w:spacing w:after="80" w:line="300"/>
      </w:pPr>
      <w:r>
        <w:rPr>
          <w:rFonts w:ascii="Arial" w:cs="Arial" w:eastAsia="Arial" w:hAnsi="Arial"/>
          <w:color w:val="333333"/>
          <w:sz w:val="21"/>
          <w:szCs w:val="21"/>
        </w:rPr>
        <w:t xml:space="preserve">ちょっと狭かった。ベッドが小さい。駐車場がない。受付のところにWelcome drinkと書いてあるにも関わらず、ティーパックしか置いておらず、フロントで飲むことができなかった。お湯かコーヒーメーカーがあるとさらに嬉しかった。</w:t>
      </w:r>
    </w:p>
    <w:p>
      <w:pPr>
        <w:pStyle w:val="ListParagraph"/>
        <w:numPr>
          <w:ilvl w:val="0"/>
          <w:numId w:val="2"/>
        </w:numPr>
        <w:spacing w:after="80" w:line="300"/>
      </w:pPr>
      <w:r>
        <w:rPr>
          <w:rFonts w:ascii="Arial" w:cs="Arial" w:eastAsia="Arial" w:hAnsi="Arial"/>
          <w:color w:val="333333"/>
          <w:sz w:val="21"/>
          <w:szCs w:val="21"/>
        </w:rPr>
        <w:t xml:space="preserve">店員さんのめんどくさそうに対応する系　カツラの支配人</w:t>
      </w:r>
    </w:p>
    <w:p>
      <w:pPr>
        <w:pStyle w:val="ListParagraph"/>
        <w:numPr>
          <w:ilvl w:val="0"/>
          <w:numId w:val="2"/>
        </w:numPr>
        <w:spacing w:after="80" w:line="300"/>
      </w:pPr>
      <w:r>
        <w:rPr>
          <w:rFonts w:ascii="Arial" w:cs="Arial" w:eastAsia="Arial" w:hAnsi="Arial"/>
          <w:color w:val="333333"/>
          <w:sz w:val="21"/>
          <w:szCs w:val="21"/>
        </w:rPr>
        <w:t xml:space="preserve">洗濯機＆乾燥機がもう1台あるとスムーズに洗濯ができたと思います。 朝食の飲み物に野菜ジュースがあると良かったです。</w:t>
      </w:r>
    </w:p>
    <w:p>
      <w:pPr>
        <w:pStyle w:val="ListParagraph"/>
        <w:numPr>
          <w:ilvl w:val="0"/>
          <w:numId w:val="2"/>
        </w:numPr>
        <w:spacing w:after="80" w:line="300"/>
      </w:pPr>
      <w:r>
        <w:rPr>
          <w:rFonts w:ascii="Arial" w:cs="Arial" w:eastAsia="Arial" w:hAnsi="Arial"/>
          <w:color w:val="333333"/>
          <w:sz w:val="21"/>
          <w:szCs w:val="21"/>
        </w:rPr>
        <w:t xml:space="preserve">特にありませんでした。</w:t>
      </w:r>
    </w:p>
    <w:p>
      <w:pPr>
        <w:pStyle w:val="ListParagraph"/>
        <w:numPr>
          <w:ilvl w:val="0"/>
          <w:numId w:val="2"/>
        </w:numPr>
        <w:spacing w:after="80" w:line="300"/>
      </w:pPr>
      <w:r>
        <w:rPr>
          <w:rFonts w:ascii="Arial" w:cs="Arial" w:eastAsia="Arial" w:hAnsi="Arial"/>
          <w:color w:val="333333"/>
          <w:sz w:val="21"/>
          <w:szCs w:val="21"/>
        </w:rPr>
        <w:t xml:space="preserve">掃除なし、延長と事前に言っても掃除スタッフにまで伝わっていなくて、朝返部屋をノックしてきて、こちらが寝ていても、返事待たずに勝手に入ってくる。しかも失礼しましたなどもない。フロントでアメニティを何個か頼んでも、足りてない。のように、サービス業の常識的なことができていなくていないスタッフがいる。連携がしっかりしていないので何度も同じ事をきかれる。高いホテルにも何度か泊まったことがあるが、こういったこ...</w:t>
      </w:r>
    </w:p>
    <w:p>
      <w:pPr>
        <w:spacing w:after="200"/>
      </w:pPr>
    </w:p>
    <w:p>
      <w:pPr>
        <w:pBdr>
          <w:bottom w:val="single" w:color="2E75B6" w:sz="6" w:space="1"/>
        </w:pBdr>
        <w:spacing w:after="200" w:before="200"/>
      </w:pPr>
    </w:p>
    <w:p>
      <w:pPr>
        <w:pStyle w:val="Heading1"/>
        <w:spacing w:after="200" w:before="360"/>
      </w:pPr>
      <w:r>
        <w:rPr>
          <w:rFonts w:ascii="Arial" w:cs="Arial" w:eastAsia="Arial" w:hAnsi="Arial"/>
          <w:b/>
          <w:bCs/>
          <w:color w:val="1B3A5C"/>
          <w:sz w:val="32"/>
          <w:szCs w:val="32"/>
        </w:rPr>
        <w:t xml:space="preserve">6. 改善アクションプラン</w:t>
      </w:r>
    </w:p>
    <w:p>
      <w:pPr>
        <w:pStyle w:val="Heading2"/>
        <w:spacing w:after="160" w:before="280"/>
      </w:pPr>
      <w:r>
        <w:rPr>
          <w:rFonts w:ascii="Arial" w:cs="Arial" w:eastAsia="Arial" w:hAnsi="Arial"/>
          <w:b/>
          <w:bCs/>
          <w:color w:val="2E75B6"/>
          <w:sz w:val="26"/>
          <w:szCs w:val="26"/>
        </w:rPr>
        <w:t xml:space="preserve">優先度S（即時対応）</w:t>
      </w:r>
    </w:p>
    <w:p>
      <w:pPr>
        <w:pStyle w:val="ListParagraph"/>
        <w:numPr>
          <w:ilvl w:val="0"/>
          <w:numId w:val="2"/>
        </w:numPr>
        <w:spacing w:after="80" w:line="300"/>
      </w:pPr>
      <w:r>
        <w:rPr>
          <w:rFonts w:ascii="Arial" w:cs="Arial" w:eastAsia="Arial" w:hAnsi="Arial"/>
          <w:color w:val="333333"/>
          <w:sz w:val="21"/>
          <w:szCs w:val="21"/>
        </w:rPr>
        <w:t xml:space="preserve">低評価の根本原因を特定し、オペレーション改善施策を実施</w:t>
      </w:r>
    </w:p>
    <w:p>
      <w:pPr>
        <w:pStyle w:val="ListParagraph"/>
        <w:numPr>
          <w:ilvl w:val="0"/>
          <w:numId w:val="2"/>
        </w:numPr>
        <w:spacing w:after="80" w:line="300"/>
      </w:pPr>
      <w:r>
        <w:rPr>
          <w:rFonts w:ascii="Arial" w:cs="Arial" w:eastAsia="Arial" w:hAnsi="Arial"/>
          <w:color w:val="333333"/>
          <w:sz w:val="21"/>
          <w:szCs w:val="21"/>
        </w:rPr>
        <w:t xml:space="preserve">スタッフへのサービス品質トレーニングを強化</w:t>
      </w:r>
    </w:p>
    <w:p>
      <w:pPr>
        <w:spacing w:after="100"/>
      </w:pPr>
    </w:p>
    <w:p>
      <w:pPr>
        <w:pStyle w:val="Heading2"/>
        <w:spacing w:after="160" w:before="280"/>
      </w:pPr>
      <w:r>
        <w:rPr>
          <w:rFonts w:ascii="Arial" w:cs="Arial" w:eastAsia="Arial" w:hAnsi="Arial"/>
          <w:b/>
          <w:bCs/>
          <w:color w:val="2E75B6"/>
          <w:sz w:val="26"/>
          <w:szCs w:val="26"/>
        </w:rPr>
        <w:t xml:space="preserve">優先度A（1ヶ月以内）</w:t>
      </w:r>
    </w:p>
    <w:p>
      <w:pPr>
        <w:pStyle w:val="ListParagraph"/>
        <w:numPr>
          <w:ilvl w:val="0"/>
          <w:numId w:val="2"/>
        </w:numPr>
        <w:spacing w:after="80" w:line="300"/>
      </w:pPr>
      <w:r>
        <w:rPr>
          <w:rFonts w:ascii="Arial" w:cs="Arial" w:eastAsia="Arial" w:hAnsi="Arial"/>
          <w:color w:val="333333"/>
          <w:sz w:val="21"/>
          <w:szCs w:val="21"/>
        </w:rPr>
        <w:t xml:space="preserve">口コミへの返信率を向上させブランド管理を強化</w:t>
      </w:r>
    </w:p>
    <w:p>
      <w:pPr>
        <w:pStyle w:val="ListParagraph"/>
        <w:numPr>
          <w:ilvl w:val="0"/>
          <w:numId w:val="2"/>
        </w:numPr>
        <w:spacing w:after="80" w:line="300"/>
      </w:pPr>
      <w:r>
        <w:rPr>
          <w:rFonts w:ascii="Arial" w:cs="Arial" w:eastAsia="Arial" w:hAnsi="Arial"/>
          <w:color w:val="333333"/>
          <w:sz w:val="21"/>
          <w:szCs w:val="21"/>
        </w:rPr>
        <w:t xml:space="preserve">多言語対応を改善し外国人ゲストの満足度向上</w:t>
      </w:r>
    </w:p>
    <w:p>
      <w:pPr>
        <w:spacing w:after="100"/>
      </w:pPr>
    </w:p>
    <w:p>
      <w:pPr>
        <w:pStyle w:val="Heading2"/>
        <w:spacing w:after="160" w:before="280"/>
      </w:pPr>
      <w:r>
        <w:rPr>
          <w:rFonts w:ascii="Arial" w:cs="Arial" w:eastAsia="Arial" w:hAnsi="Arial"/>
          <w:b/>
          <w:bCs/>
          <w:color w:val="2E75B6"/>
          <w:sz w:val="26"/>
          <w:szCs w:val="26"/>
        </w:rPr>
        <w:t xml:space="preserve">優先度B（3ヶ月以内）</w:t>
      </w:r>
    </w:p>
    <w:p>
      <w:pPr>
        <w:pStyle w:val="ListParagraph"/>
        <w:numPr>
          <w:ilvl w:val="0"/>
          <w:numId w:val="2"/>
        </w:numPr>
        <w:spacing w:after="80" w:line="300"/>
      </w:pPr>
      <w:r>
        <w:rPr>
          <w:rFonts w:ascii="Arial" w:cs="Arial" w:eastAsia="Arial" w:hAnsi="Arial"/>
          <w:color w:val="333333"/>
          <w:sz w:val="21"/>
          <w:szCs w:val="21"/>
        </w:rPr>
        <w:t xml:space="preserve">設備・アメニティの定期的な点検・更新サイクルを確立</w:t>
      </w:r>
    </w:p>
    <w:p>
      <w:pPr>
        <w:pStyle w:val="ListParagraph"/>
        <w:numPr>
          <w:ilvl w:val="0"/>
          <w:numId w:val="2"/>
        </w:numPr>
        <w:spacing w:after="80" w:line="300"/>
      </w:pPr>
      <w:r>
        <w:rPr>
          <w:rFonts w:ascii="Arial" w:cs="Arial" w:eastAsia="Arial" w:hAnsi="Arial"/>
          <w:color w:val="333333"/>
          <w:sz w:val="21"/>
          <w:szCs w:val="21"/>
        </w:rPr>
        <w:t xml:space="preserve">ゲストフィードバック収集の仕組みを整備</w:t>
      </w:r>
    </w:p>
    <w:p>
      <w:pPr>
        <w:spacing w:after="20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ホテルケヤキゲート東京府中｜口コミ分析改善レポート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2026-03-28T22:44:18.258Z</dcterms:created>
  <dcterms:modified xsi:type="dcterms:W3CDTF">2026-03-28T22:44:18.258Z</dcterms:modified>
</cp:coreProperties>
</file>

<file path=docProps/custom.xml><?xml version="1.0" encoding="utf-8"?>
<Properties xmlns="http://schemas.openxmlformats.org/officeDocument/2006/custom-properties" xmlns:vt="http://schemas.openxmlformats.org/officeDocument/2006/docPropsVTypes"/>
</file>