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コンフォートホテル博多</w:t>
      </w:r>
    </w:p>
    <w:p>
      <w:pPr>
        <w:spacing w:after="200"/>
      </w:pPr>
    </w:p>
    <w:p>
      <w:pPr>
        <w:spacing w:after="80"/>
        <w:jc w:val="center"/>
      </w:pPr>
      <w:r>
        <w:rPr>
          <w:rFonts w:ascii="Arial" w:cs="Arial" w:eastAsia="Arial" w:hAnsi="Arial"/>
          <w:color w:val="666666"/>
          <w:sz w:val="22"/>
          <w:szCs w:val="22"/>
        </w:rPr>
        <w:t xml:space="preserve">分析対象期間：2025年12月〜2026年3月</w:t>
      </w:r>
    </w:p>
    <w:p>
      <w:pPr>
        <w:spacing w:after="80"/>
        <w:jc w:val="center"/>
      </w:pPr>
      <w:r>
        <w:rPr>
          <w:rFonts w:ascii="Arial" w:cs="Arial" w:eastAsia="Arial" w:hAnsi="Arial"/>
          <w:color w:val="666666"/>
          <w:sz w:val="22"/>
          <w:szCs w:val="22"/>
        </w:rPr>
        <w:t xml:space="preserve">レビュー総数：140件（重複除外後）</w:t>
      </w:r>
    </w:p>
    <w:p>
      <w:pPr>
        <w:spacing w:after="80"/>
        <w:jc w:val="center"/>
      </w:pPr>
      <w:r>
        <w:rPr>
          <w:rFonts w:ascii="Arial" w:cs="Arial" w:eastAsia="Arial" w:hAnsi="Arial"/>
          <w:color w:val="666666"/>
          <w:sz w:val="20"/>
          <w:szCs w:val="20"/>
        </w:rPr>
        <w:t xml:space="preserve">対象サイト：Trip.com / Booking.com / Google / じゃらん / 楽天トラベル</w:t>
      </w:r>
    </w:p>
    <w:p>
      <w:pPr>
        <w:spacing w:after="1600"/>
      </w:pPr>
    </w:p>
    <w:p>
      <w:pPr>
        <w:spacing w:after="60"/>
        <w:jc w:val="center"/>
      </w:pPr>
      <w:r>
        <w:rPr>
          <w:rFonts w:ascii="Arial" w:cs="Arial" w:eastAsia="Arial" w:hAnsi="Arial"/>
          <w:color w:val="999999"/>
          <w:sz w:val="20"/>
          <w:szCs w:val="20"/>
        </w:rPr>
        <w:t xml:space="preserve">作成日：2026年4月3日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2025年12月〜2026年3月に各OTAサイト・口コミサイトに投稿された140件のレビューを包括的に分析しました。以下が主要な発見事項です。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7.73</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63.6%</w:t>
            </w:r>
          </w:p>
        </w:tc>
        <w:tc>
          <w:tcPr>
            <w:tcW w:type="dxa" w:w="2340"/>
            <w:tcBorders>
              <w:top w:val="none" w:sz="0"/>
              <w:left w:val="none" w:sz="0"/>
              <w:bottom w:val="none" w:sz="0"/>
              <w:right w:val="single" w:color="DDDDDD" w:sz="1"/>
            </w:tcBorders>
            <w:shd w:fill="FDEDEC"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11.4%</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140件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コンフォートホテル博多の総合評価は10点換算で7.73点となり、高評価率は63.6%です。概ね良好な評価を受けており、立地・アクセスへの好評が多く見られます。</w:t>
      </w:r>
    </w:p>
    <w:p>
      <w:pPr>
        <w:spacing w:after="120" w:line="320"/>
        <w:jc w:val="left"/>
      </w:pPr>
      <w:r>
        <w:rPr>
          <w:rFonts w:ascii="Arial" w:cs="Arial" w:eastAsia="Arial" w:hAnsi="Arial"/>
          <w:color w:val="333333"/>
          <w:sz w:val="21"/>
          <w:szCs w:val="21"/>
        </w:rPr>
        <w:t xml:space="preserve">一方、設備老朽化など改善すべき課題も確認されました。本レポートの改善施策を実施することで、さらなる評価向上が期待できます。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立地・アクセス（101件で言及）、朝食（77件で言及）、部屋・設備（75件で言及）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設備老朽化（7件）、騒音問題（5件）、清潔感（3件）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リピート意向の高い顧客が多く、口コミ管理と体験価値の向上で高評価率をさらに伸ばせるポテンシャルがあります。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9.04</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6.97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6.97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3.48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6.97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3.44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6.89</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140件のレビューにおける評価分布を10点換算で分析しました。高評価（8-10点）が89件（63.6%）を占め、低評価（1-4点）が16件（11.4%）となっています。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32.1%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45件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9件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2.9%</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9件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89件（63.6%）</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35件（25.0%）</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16件（11.4%）</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101件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「立地は最高だが、部屋は古く、朝食は少し残念だった。」「立地は超がつくほど良好。駅近かつバスターミナルの目」</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77件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「屋は古く、朝食は少し残念だった。」「朝食のスタッフの方が案内などの対応がてきぱきされて」</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75件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「最高だが、部屋は古く、朝食は少し残念だった。」「から廊下、部屋が全体的に薄暗くてあまり気分が良くない。節電と」</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50件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「朝食のスタッフの方が案内などの対応がてきぱきされており良」「を巡れる。スタッフさんの対応も良かった。 だけど……フロント」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25件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「風呂もこの価格のホテルにしては満足でした。シャワーも温度調節」「風呂もこの価格のホテルにしては満足でした。シャワーも温度調節」</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21件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「で、部屋も清潔です。次回もまたここに泊まりたいと思います。」「屋も綺麗で清潔感があり、お風呂もこの価格のホテルにしては満足」</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コンフォートホテル博多の最大の強みは「立地・アクセス」です。140件のレビュー中101件でこのテーマへの言及が確認されました。</w:t>
      </w:r>
    </w:p>
    <w:p>
      <w:pPr>
        <w:pStyle w:val="ListParagraph"/>
        <w:numPr>
          <w:ilvl w:val="0"/>
          <w:numId w:val="2"/>
        </w:numPr>
        <w:spacing w:after="80" w:line="300"/>
      </w:pPr>
      <w:r>
        <w:rPr>
          <w:rFonts w:ascii="Arial" w:cs="Arial" w:eastAsia="Arial" w:hAnsi="Arial"/>
          <w:color w:val="333333"/>
          <w:sz w:val="21"/>
          <w:szCs w:val="21"/>
        </w:rPr>
        <w:t xml:space="preserve">複数のOTAサイトで立地・アクセスに関する高評価コメントが多数見られます</w:t>
      </w:r>
    </w:p>
    <w:p>
      <w:pPr>
        <w:pStyle w:val="ListParagraph"/>
        <w:numPr>
          <w:ilvl w:val="0"/>
          <w:numId w:val="2"/>
        </w:numPr>
        <w:spacing w:after="80" w:line="300"/>
      </w:pPr>
      <w:r>
        <w:rPr>
          <w:rFonts w:ascii="Arial" w:cs="Arial" w:eastAsia="Arial" w:hAnsi="Arial"/>
          <w:color w:val="333333"/>
          <w:sz w:val="21"/>
          <w:szCs w:val="21"/>
        </w:rPr>
        <w:t xml:space="preserve">特に立地は最高だが、部屋は古く、朝食は少し残念だった。が繰り返し言及されています</w:t>
      </w:r>
    </w:p>
    <w:p>
      <w:pPr>
        <w:pStyle w:val="ListParagraph"/>
        <w:numPr>
          <w:ilvl w:val="0"/>
          <w:numId w:val="2"/>
        </w:numPr>
        <w:spacing w:after="80" w:line="300"/>
      </w:pPr>
      <w:r>
        <w:rPr>
          <w:rFonts w:ascii="Arial" w:cs="Arial" w:eastAsia="Arial" w:hAnsi="Arial"/>
          <w:color w:val="333333"/>
          <w:sz w:val="21"/>
          <w:szCs w:val="21"/>
        </w:rPr>
        <w:t xml:space="preserve">当該強みを今後もOTA説明文・写真で積極的にアピールすることを推奨します</w:t>
      </w:r>
    </w:p>
    <w:p>
      <w:pPr>
        <w:pStyle w:val="ListParagraph"/>
        <w:numPr>
          <w:ilvl w:val="0"/>
          <w:numId w:val="2"/>
        </w:numPr>
        <w:spacing w:after="80" w:line="300"/>
      </w:pPr>
      <w:r>
        <w:rPr>
          <w:rFonts w:ascii="Arial" w:cs="Arial" w:eastAsia="Arial" w:hAnsi="Arial"/>
          <w:color w:val="333333"/>
          <w:sz w:val="21"/>
          <w:szCs w:val="21"/>
        </w:rPr>
        <w:t xml:space="preserve">この強みを軸にしたリピーター獲得施策の検討が有効です</w:t>
      </w:r>
    </w:p>
    <w:p>
      <w:pPr>
        <w:spacing w:after="100"/>
      </w:pPr>
    </w:p>
    <w:p>
      <w:pPr>
        <w:pStyle w:val="Heading2"/>
        <w:spacing w:after="160" w:before="280"/>
      </w:pPr>
      <w:r>
        <w:rPr>
          <w:rFonts w:ascii="Arial" w:cs="Arial" w:eastAsia="Arial" w:hAnsi="Arial"/>
          <w:b/>
          <w:bCs/>
          <w:color w:val="2E75B6"/>
          <w:sz w:val="26"/>
          <w:szCs w:val="26"/>
        </w:rPr>
        <w:t xml:space="preserve">3.2 第2の強み：「朝食」</w:t>
      </w:r>
    </w:p>
    <w:p>
      <w:pPr>
        <w:spacing w:after="120" w:line="320"/>
        <w:jc w:val="left"/>
      </w:pPr>
      <w:r>
        <w:rPr>
          <w:rFonts w:ascii="Arial" w:cs="Arial" w:eastAsia="Arial" w:hAnsi="Arial"/>
          <w:color w:val="333333"/>
          <w:sz w:val="21"/>
          <w:szCs w:val="21"/>
        </w:rPr>
        <w:t xml:space="preserve">「朝食」も77件のレビューで高く評価されており、コンフォートホテル博多の重要な差別化要因となっています。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部屋の中、特にユニットバスが古い造りで、洗面所の蛇口が2口式なのが残念ですが、それ以外は快適でした。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影響度・7件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騒音問題</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房間隔音效果較差，隔壁房間吵死了。</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バスルームが古く、清潔感が低い　カビもみられる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朝食品質</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部屋狭小感</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狭い部屋で、廊下はまるで牢獄のようだった。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ヒーターの音は無知でした^^;洗面台の冷水絞りで水がずっと流れ落ちたのですがカウンターに届けませんで</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設備老朽化への即時対応</w:t>
      </w:r>
    </w:p>
    <w:p>
      <w:pPr>
        <w:pStyle w:val="ListParagraph"/>
        <w:numPr>
          <w:ilvl w:val="0"/>
          <w:numId w:val="2"/>
        </w:numPr>
        <w:spacing w:after="80" w:line="300"/>
      </w:pPr>
      <w:r>
        <w:rPr>
          <w:rFonts w:ascii="Arial" w:cs="Arial" w:eastAsia="Arial" w:hAnsi="Arial"/>
          <w:color w:val="333333"/>
          <w:sz w:val="21"/>
          <w:szCs w:val="21"/>
        </w:rPr>
        <w:t xml:space="preserve">緊急修繕リストの作成と優先対応</w:t>
      </w:r>
    </w:p>
    <w:p>
      <w:pPr>
        <w:pStyle w:val="ListParagraph"/>
        <w:numPr>
          <w:ilvl w:val="0"/>
          <w:numId w:val="2"/>
        </w:numPr>
        <w:spacing w:after="80" w:line="300"/>
      </w:pPr>
      <w:r>
        <w:rPr>
          <w:rFonts w:ascii="Arial" w:cs="Arial" w:eastAsia="Arial" w:hAnsi="Arial"/>
          <w:color w:val="333333"/>
          <w:sz w:val="21"/>
          <w:szCs w:val="21"/>
        </w:rPr>
        <w:t xml:space="preserve">老朽化設備の在庫把握と交換計画</w:t>
      </w:r>
    </w:p>
    <w:p>
      <w:pPr>
        <w:pStyle w:val="ListParagraph"/>
        <w:numPr>
          <w:ilvl w:val="0"/>
          <w:numId w:val="2"/>
        </w:numPr>
        <w:spacing w:after="80" w:line="300"/>
      </w:pPr>
      <w:r>
        <w:rPr>
          <w:rFonts w:ascii="Arial" w:cs="Arial" w:eastAsia="Arial" w:hAnsi="Arial"/>
          <w:color w:val="333333"/>
          <w:sz w:val="21"/>
          <w:szCs w:val="21"/>
        </w:rPr>
        <w:t xml:space="preserve">スタッフによる日常点検の徹底</w:t>
      </w:r>
    </w:p>
    <w:p>
      <w:pPr>
        <w:pStyle w:val="ListParagraph"/>
        <w:numPr>
          <w:ilvl w:val="0"/>
          <w:numId w:val="2"/>
        </w:numPr>
        <w:spacing w:after="80" w:line="300"/>
      </w:pPr>
      <w:r>
        <w:rPr>
          <w:rFonts w:ascii="Arial" w:cs="Arial" w:eastAsia="Arial" w:hAnsi="Arial"/>
          <w:color w:val="333333"/>
          <w:sz w:val="21"/>
          <w:szCs w:val="21"/>
        </w:rPr>
        <w:t xml:space="preserve">故障時のバックアップ体制整備</w:t>
      </w:r>
    </w:p>
    <w:p>
      <w:pPr>
        <w:spacing w:after="80"/>
      </w:pPr>
    </w:p>
    <w:p>
      <w:pPr>
        <w:spacing w:after="120" w:before="200"/>
      </w:pPr>
      <w:r>
        <w:rPr>
          <w:rFonts w:ascii="Arial" w:cs="Arial" w:eastAsia="Arial" w:hAnsi="Arial"/>
          <w:b/>
          <w:bCs/>
          <w:color w:val="1B3A5C"/>
          <w:sz w:val="22"/>
          <w:szCs w:val="22"/>
        </w:rPr>
        <w:t xml:space="preserve">(2) 騒音対策の即時対応</w:t>
      </w:r>
    </w:p>
    <w:p>
      <w:pPr>
        <w:pStyle w:val="ListParagraph"/>
        <w:numPr>
          <w:ilvl w:val="0"/>
          <w:numId w:val="2"/>
        </w:numPr>
        <w:spacing w:after="80" w:line="300"/>
      </w:pPr>
      <w:r>
        <w:rPr>
          <w:rFonts w:ascii="Arial" w:cs="Arial" w:eastAsia="Arial" w:hAnsi="Arial"/>
          <w:color w:val="333333"/>
          <w:sz w:val="21"/>
          <w:szCs w:val="21"/>
        </w:rPr>
        <w:t xml:space="preserve">防音対策済み部屋の積極的案内</w:t>
      </w:r>
    </w:p>
    <w:p>
      <w:pPr>
        <w:pStyle w:val="ListParagraph"/>
        <w:numPr>
          <w:ilvl w:val="0"/>
          <w:numId w:val="2"/>
        </w:numPr>
        <w:spacing w:after="80" w:line="300"/>
      </w:pPr>
      <w:r>
        <w:rPr>
          <w:rFonts w:ascii="Arial" w:cs="Arial" w:eastAsia="Arial" w:hAnsi="Arial"/>
          <w:color w:val="333333"/>
          <w:sz w:val="21"/>
          <w:szCs w:val="21"/>
        </w:rPr>
        <w:t xml:space="preserve">チェックイン時の防音耳栓提供</w:t>
      </w:r>
    </w:p>
    <w:p>
      <w:pPr>
        <w:pStyle w:val="ListParagraph"/>
        <w:numPr>
          <w:ilvl w:val="0"/>
          <w:numId w:val="2"/>
        </w:numPr>
        <w:spacing w:after="80" w:line="300"/>
      </w:pPr>
      <w:r>
        <w:rPr>
          <w:rFonts w:ascii="Arial" w:cs="Arial" w:eastAsia="Arial" w:hAnsi="Arial"/>
          <w:color w:val="333333"/>
          <w:sz w:val="21"/>
          <w:szCs w:val="21"/>
        </w:rPr>
        <w:t xml:space="preserve">騒音クレーム対応マニュアルの整備</w:t>
      </w:r>
    </w:p>
    <w:p>
      <w:pPr>
        <w:pStyle w:val="ListParagraph"/>
        <w:numPr>
          <w:ilvl w:val="0"/>
          <w:numId w:val="2"/>
        </w:numPr>
        <w:spacing w:after="80" w:line="300"/>
      </w:pPr>
      <w:r>
        <w:rPr>
          <w:rFonts w:ascii="Arial" w:cs="Arial" w:eastAsia="Arial" w:hAnsi="Arial"/>
          <w:color w:val="333333"/>
          <w:sz w:val="21"/>
          <w:szCs w:val="21"/>
        </w:rPr>
        <w:t xml:space="preserve">防音性能の高い部屋への優先アサイン</w:t>
      </w:r>
    </w:p>
    <w:p>
      <w:pPr>
        <w:spacing w:after="80"/>
      </w:pPr>
    </w:p>
    <w:p>
      <w:pPr>
        <w:spacing w:after="120" w:before="200"/>
      </w:pPr>
      <w:r>
        <w:rPr>
          <w:rFonts w:ascii="Arial" w:cs="Arial" w:eastAsia="Arial" w:hAnsi="Arial"/>
          <w:b/>
          <w:bCs/>
          <w:color w:val="1B3A5C"/>
          <w:sz w:val="22"/>
          <w:szCs w:val="22"/>
        </w:rPr>
        <w:t xml:space="preserve">(3) 清潔感向上の即時対応</w:t>
      </w:r>
    </w:p>
    <w:p>
      <w:pPr>
        <w:pStyle w:val="ListParagraph"/>
        <w:numPr>
          <w:ilvl w:val="0"/>
          <w:numId w:val="2"/>
        </w:numPr>
        <w:spacing w:after="80" w:line="300"/>
      </w:pPr>
      <w:r>
        <w:rPr>
          <w:rFonts w:ascii="Arial" w:cs="Arial" w:eastAsia="Arial" w:hAnsi="Arial"/>
          <w:color w:val="333333"/>
          <w:sz w:val="21"/>
          <w:szCs w:val="21"/>
        </w:rPr>
        <w:t xml:space="preserve">客室清掃チェックリストの強化・再徹底</w:t>
      </w:r>
    </w:p>
    <w:p>
      <w:pPr>
        <w:pStyle w:val="ListParagraph"/>
        <w:numPr>
          <w:ilvl w:val="0"/>
          <w:numId w:val="2"/>
        </w:numPr>
        <w:spacing w:after="80" w:line="300"/>
      </w:pPr>
      <w:r>
        <w:rPr>
          <w:rFonts w:ascii="Arial" w:cs="Arial" w:eastAsia="Arial" w:hAnsi="Arial"/>
          <w:color w:val="333333"/>
          <w:sz w:val="21"/>
          <w:szCs w:val="21"/>
        </w:rPr>
        <w:t xml:space="preserve">気になる箇所の即時補修対応フロー整備</w:t>
      </w:r>
    </w:p>
    <w:p>
      <w:pPr>
        <w:pStyle w:val="ListParagraph"/>
        <w:numPr>
          <w:ilvl w:val="0"/>
          <w:numId w:val="2"/>
        </w:numPr>
        <w:spacing w:after="80" w:line="300"/>
      </w:pPr>
      <w:r>
        <w:rPr>
          <w:rFonts w:ascii="Arial" w:cs="Arial" w:eastAsia="Arial" w:hAnsi="Arial"/>
          <w:color w:val="333333"/>
          <w:sz w:val="21"/>
          <w:szCs w:val="21"/>
        </w:rPr>
        <w:t xml:space="preserve">消臭・換気プロトコルの見直し</w:t>
      </w:r>
    </w:p>
    <w:p>
      <w:pPr>
        <w:pStyle w:val="ListParagraph"/>
        <w:numPr>
          <w:ilvl w:val="0"/>
          <w:numId w:val="2"/>
        </w:numPr>
        <w:spacing w:after="80" w:line="300"/>
      </w:pPr>
      <w:r>
        <w:rPr>
          <w:rFonts w:ascii="Arial" w:cs="Arial" w:eastAsia="Arial" w:hAnsi="Arial"/>
          <w:color w:val="333333"/>
          <w:sz w:val="21"/>
          <w:szCs w:val="21"/>
        </w:rPr>
        <w:t xml:space="preserve">清潔感評価の定期モニタリング開始</w:t>
      </w:r>
    </w:p>
    <w:p>
      <w:pPr>
        <w:spacing w:after="80"/>
      </w:pPr>
    </w:p>
    <w:p>
      <w:pPr>
        <w:spacing w:after="120" w:before="200"/>
      </w:pPr>
      <w:r>
        <w:rPr>
          <w:rFonts w:ascii="Arial" w:cs="Arial" w:eastAsia="Arial" w:hAnsi="Arial"/>
          <w:b/>
          <w:bCs/>
          <w:color w:val="1B3A5C"/>
          <w:sz w:val="22"/>
          <w:szCs w:val="22"/>
        </w:rPr>
        <w:t xml:space="preserve">(4) 朝食品質の即時改善</w:t>
      </w:r>
    </w:p>
    <w:p>
      <w:pPr>
        <w:pStyle w:val="ListParagraph"/>
        <w:numPr>
          <w:ilvl w:val="0"/>
          <w:numId w:val="2"/>
        </w:numPr>
        <w:spacing w:after="80" w:line="300"/>
      </w:pPr>
      <w:r>
        <w:rPr>
          <w:rFonts w:ascii="Arial" w:cs="Arial" w:eastAsia="Arial" w:hAnsi="Arial"/>
          <w:color w:val="333333"/>
          <w:sz w:val="21"/>
          <w:szCs w:val="21"/>
        </w:rPr>
        <w:t xml:space="preserve">朝食メニューへのフィードバック収集と改善</w:t>
      </w:r>
    </w:p>
    <w:p>
      <w:pPr>
        <w:pStyle w:val="ListParagraph"/>
        <w:numPr>
          <w:ilvl w:val="0"/>
          <w:numId w:val="2"/>
        </w:numPr>
        <w:spacing w:after="80" w:line="300"/>
      </w:pPr>
      <w:r>
        <w:rPr>
          <w:rFonts w:ascii="Arial" w:cs="Arial" w:eastAsia="Arial" w:hAnsi="Arial"/>
          <w:color w:val="333333"/>
          <w:sz w:val="21"/>
          <w:szCs w:val="21"/>
        </w:rPr>
        <w:t xml:space="preserve">食材品質の見直しと産地表示の充実</w:t>
      </w:r>
    </w:p>
    <w:p>
      <w:pPr>
        <w:pStyle w:val="ListParagraph"/>
        <w:numPr>
          <w:ilvl w:val="0"/>
          <w:numId w:val="2"/>
        </w:numPr>
        <w:spacing w:after="80" w:line="300"/>
      </w:pPr>
      <w:r>
        <w:rPr>
          <w:rFonts w:ascii="Arial" w:cs="Arial" w:eastAsia="Arial" w:hAnsi="Arial"/>
          <w:color w:val="333333"/>
          <w:sz w:val="21"/>
          <w:szCs w:val="21"/>
        </w:rPr>
        <w:t xml:space="preserve">混雑緩和のための時間帯分散対策</w:t>
      </w:r>
    </w:p>
    <w:p>
      <w:pPr>
        <w:pStyle w:val="ListParagraph"/>
        <w:numPr>
          <w:ilvl w:val="0"/>
          <w:numId w:val="2"/>
        </w:numPr>
        <w:spacing w:after="80" w:line="300"/>
      </w:pPr>
      <w:r>
        <w:rPr>
          <w:rFonts w:ascii="Arial" w:cs="Arial" w:eastAsia="Arial" w:hAnsi="Arial"/>
          <w:color w:val="333333"/>
          <w:sz w:val="21"/>
          <w:szCs w:val="21"/>
        </w:rPr>
        <w:t xml:space="preserve">朝食スタッフへのホスピタリティ研修</w:t>
      </w:r>
    </w:p>
    <w:p>
      <w:pPr>
        <w:spacing w:after="80"/>
      </w:pPr>
    </w:p>
    <w:p>
      <w:pPr>
        <w:spacing w:after="120" w:before="200"/>
      </w:pPr>
      <w:r>
        <w:rPr>
          <w:rFonts w:ascii="Arial" w:cs="Arial" w:eastAsia="Arial" w:hAnsi="Arial"/>
          <w:b/>
          <w:bCs/>
          <w:color w:val="1B3A5C"/>
          <w:sz w:val="22"/>
          <w:szCs w:val="22"/>
        </w:rPr>
        <w:t xml:space="preserve">(5) 口コミ返信率100%の実現</w:t>
      </w:r>
    </w:p>
    <w:p>
      <w:pPr>
        <w:pStyle w:val="ListParagraph"/>
        <w:numPr>
          <w:ilvl w:val="0"/>
          <w:numId w:val="2"/>
        </w:numPr>
        <w:spacing w:after="80" w:line="300"/>
      </w:pPr>
      <w:r>
        <w:rPr>
          <w:rFonts w:ascii="Arial" w:cs="Arial" w:eastAsia="Arial" w:hAnsi="Arial"/>
          <w:color w:val="333333"/>
          <w:sz w:val="21"/>
          <w:szCs w:val="21"/>
        </w:rPr>
        <w:t xml:space="preserve">全OTAサイトの口コミへの返信ルール策定（48時間以内）</w:t>
      </w:r>
    </w:p>
    <w:p>
      <w:pPr>
        <w:pStyle w:val="ListParagraph"/>
        <w:numPr>
          <w:ilvl w:val="0"/>
          <w:numId w:val="2"/>
        </w:numPr>
        <w:spacing w:after="80" w:line="300"/>
      </w:pPr>
      <w:r>
        <w:rPr>
          <w:rFonts w:ascii="Arial" w:cs="Arial" w:eastAsia="Arial" w:hAnsi="Arial"/>
          <w:color w:val="333333"/>
          <w:sz w:val="21"/>
          <w:szCs w:val="21"/>
        </w:rPr>
        <w:t xml:space="preserve">ネガティブ口コミへの丁寧な対応テンプレート作成</w:t>
      </w:r>
    </w:p>
    <w:p>
      <w:pPr>
        <w:pStyle w:val="ListParagraph"/>
        <w:numPr>
          <w:ilvl w:val="0"/>
          <w:numId w:val="2"/>
        </w:numPr>
        <w:spacing w:after="80" w:line="300"/>
      </w:pPr>
      <w:r>
        <w:rPr>
          <w:rFonts w:ascii="Arial" w:cs="Arial" w:eastAsia="Arial" w:hAnsi="Arial"/>
          <w:color w:val="333333"/>
          <w:sz w:val="21"/>
          <w:szCs w:val="21"/>
        </w:rPr>
        <w:t xml:space="preserve">フロントマネージャーによる週次口コミモニタリング</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設備更新の計画的実施</w:t>
      </w:r>
    </w:p>
    <w:p>
      <w:pPr>
        <w:pStyle w:val="ListParagraph"/>
        <w:numPr>
          <w:ilvl w:val="0"/>
          <w:numId w:val="2"/>
        </w:numPr>
        <w:spacing w:after="80" w:line="300"/>
      </w:pPr>
      <w:r>
        <w:rPr>
          <w:rFonts w:ascii="Arial" w:cs="Arial" w:eastAsia="Arial" w:hAnsi="Arial"/>
          <w:color w:val="333333"/>
          <w:sz w:val="21"/>
          <w:szCs w:val="21"/>
        </w:rPr>
        <w:t xml:space="preserve">中長期設備更新ロードマップの策定</w:t>
      </w:r>
    </w:p>
    <w:p>
      <w:pPr>
        <w:pStyle w:val="ListParagraph"/>
        <w:numPr>
          <w:ilvl w:val="0"/>
          <w:numId w:val="2"/>
        </w:numPr>
        <w:spacing w:after="80" w:line="300"/>
      </w:pPr>
      <w:r>
        <w:rPr>
          <w:rFonts w:ascii="Arial" w:cs="Arial" w:eastAsia="Arial" w:hAnsi="Arial"/>
          <w:color w:val="333333"/>
          <w:sz w:val="21"/>
          <w:szCs w:val="21"/>
        </w:rPr>
        <w:t xml:space="preserve">高頻度使用備品の計画的交換サイクル確立</w:t>
      </w:r>
    </w:p>
    <w:p>
      <w:pPr>
        <w:pStyle w:val="ListParagraph"/>
        <w:numPr>
          <w:ilvl w:val="0"/>
          <w:numId w:val="2"/>
        </w:numPr>
        <w:spacing w:after="80" w:line="300"/>
      </w:pPr>
      <w:r>
        <w:rPr>
          <w:rFonts w:ascii="Arial" w:cs="Arial" w:eastAsia="Arial" w:hAnsi="Arial"/>
          <w:color w:val="333333"/>
          <w:sz w:val="21"/>
          <w:szCs w:val="21"/>
        </w:rPr>
        <w:t xml:space="preserve">省エネ設備への転換による維持費削減</w:t>
      </w:r>
    </w:p>
    <w:p>
      <w:pPr>
        <w:spacing w:after="80"/>
      </w:pPr>
    </w:p>
    <w:p>
      <w:pPr>
        <w:spacing w:after="120" w:before="200"/>
      </w:pPr>
      <w:r>
        <w:rPr>
          <w:rFonts w:ascii="Arial" w:cs="Arial" w:eastAsia="Arial" w:hAnsi="Arial"/>
          <w:b/>
          <w:bCs/>
          <w:color w:val="1B3A5C"/>
          <w:sz w:val="22"/>
          <w:szCs w:val="22"/>
        </w:rPr>
        <w:t xml:space="preserve">(1) 防音設備の強化</w:t>
      </w:r>
    </w:p>
    <w:p>
      <w:pPr>
        <w:pStyle w:val="ListParagraph"/>
        <w:numPr>
          <w:ilvl w:val="0"/>
          <w:numId w:val="2"/>
        </w:numPr>
        <w:spacing w:after="80" w:line="300"/>
      </w:pPr>
      <w:r>
        <w:rPr>
          <w:rFonts w:ascii="Arial" w:cs="Arial" w:eastAsia="Arial" w:hAnsi="Arial"/>
          <w:color w:val="333333"/>
          <w:sz w:val="21"/>
          <w:szCs w:val="21"/>
        </w:rPr>
        <w:t xml:space="preserve">防音カーテン・防音パネルの設置計画</w:t>
      </w:r>
    </w:p>
    <w:p>
      <w:pPr>
        <w:pStyle w:val="ListParagraph"/>
        <w:numPr>
          <w:ilvl w:val="0"/>
          <w:numId w:val="2"/>
        </w:numPr>
        <w:spacing w:after="80" w:line="300"/>
      </w:pPr>
      <w:r>
        <w:rPr>
          <w:rFonts w:ascii="Arial" w:cs="Arial" w:eastAsia="Arial" w:hAnsi="Arial"/>
          <w:color w:val="333333"/>
          <w:sz w:val="21"/>
          <w:szCs w:val="21"/>
        </w:rPr>
        <w:t xml:space="preserve">騒音の多い部屋の用途転換検討</w:t>
      </w:r>
    </w:p>
    <w:p>
      <w:pPr>
        <w:pStyle w:val="ListParagraph"/>
        <w:numPr>
          <w:ilvl w:val="0"/>
          <w:numId w:val="2"/>
        </w:numPr>
        <w:spacing w:after="80" w:line="300"/>
      </w:pPr>
      <w:r>
        <w:rPr>
          <w:rFonts w:ascii="Arial" w:cs="Arial" w:eastAsia="Arial" w:hAnsi="Arial"/>
          <w:color w:val="333333"/>
          <w:sz w:val="21"/>
          <w:szCs w:val="21"/>
        </w:rPr>
        <w:t xml:space="preserve">建物外部騒音対策の工事計画</w:t>
      </w:r>
    </w:p>
    <w:p>
      <w:pPr>
        <w:spacing w:after="80"/>
      </w:pPr>
    </w:p>
    <w:p>
      <w:pPr>
        <w:spacing w:after="120" w:before="200"/>
      </w:pPr>
      <w:r>
        <w:rPr>
          <w:rFonts w:ascii="Arial" w:cs="Arial" w:eastAsia="Arial" w:hAnsi="Arial"/>
          <w:b/>
          <w:bCs/>
          <w:color w:val="1B3A5C"/>
          <w:sz w:val="22"/>
          <w:szCs w:val="22"/>
        </w:rPr>
        <w:t xml:space="preserve">(1) 設備清潔維持の中期施策</w:t>
      </w:r>
    </w:p>
    <w:p>
      <w:pPr>
        <w:pStyle w:val="ListParagraph"/>
        <w:numPr>
          <w:ilvl w:val="0"/>
          <w:numId w:val="2"/>
        </w:numPr>
        <w:spacing w:after="80" w:line="300"/>
      </w:pPr>
      <w:r>
        <w:rPr>
          <w:rFonts w:ascii="Arial" w:cs="Arial" w:eastAsia="Arial" w:hAnsi="Arial"/>
          <w:color w:val="333333"/>
          <w:sz w:val="21"/>
          <w:szCs w:val="21"/>
        </w:rPr>
        <w:t xml:space="preserve">定期的な深掃除スケジュールの策定</w:t>
      </w:r>
    </w:p>
    <w:p>
      <w:pPr>
        <w:pStyle w:val="ListParagraph"/>
        <w:numPr>
          <w:ilvl w:val="0"/>
          <w:numId w:val="2"/>
        </w:numPr>
        <w:spacing w:after="80" w:line="300"/>
      </w:pPr>
      <w:r>
        <w:rPr>
          <w:rFonts w:ascii="Arial" w:cs="Arial" w:eastAsia="Arial" w:hAnsi="Arial"/>
          <w:color w:val="333333"/>
          <w:sz w:val="21"/>
          <w:szCs w:val="21"/>
        </w:rPr>
        <w:t xml:space="preserve">カーペット・カーテン等の計画的な交換</w:t>
      </w:r>
    </w:p>
    <w:p>
      <w:pPr>
        <w:pStyle w:val="ListParagraph"/>
        <w:numPr>
          <w:ilvl w:val="0"/>
          <w:numId w:val="2"/>
        </w:numPr>
        <w:spacing w:after="80" w:line="300"/>
      </w:pPr>
      <w:r>
        <w:rPr>
          <w:rFonts w:ascii="Arial" w:cs="Arial" w:eastAsia="Arial" w:hAnsi="Arial"/>
          <w:color w:val="333333"/>
          <w:sz w:val="21"/>
          <w:szCs w:val="21"/>
        </w:rPr>
        <w:t xml:space="preserve">清掃品質向上のためのスタッフ研修</w:t>
      </w:r>
    </w:p>
    <w:p>
      <w:pPr>
        <w:spacing w:after="80"/>
      </w:pPr>
    </w:p>
    <w:p>
      <w:pPr>
        <w:spacing w:after="120" w:before="200"/>
      </w:pPr>
      <w:r>
        <w:rPr>
          <w:rFonts w:ascii="Arial" w:cs="Arial" w:eastAsia="Arial" w:hAnsi="Arial"/>
          <w:b/>
          <w:bCs/>
          <w:color w:val="1B3A5C"/>
          <w:sz w:val="22"/>
          <w:szCs w:val="22"/>
        </w:rPr>
        <w:t xml:space="preserve">(1) OTA評価スコア向上施策</w:t>
      </w:r>
    </w:p>
    <w:p>
      <w:pPr>
        <w:pStyle w:val="ListParagraph"/>
        <w:numPr>
          <w:ilvl w:val="0"/>
          <w:numId w:val="2"/>
        </w:numPr>
        <w:spacing w:after="80" w:line="300"/>
      </w:pPr>
      <w:r>
        <w:rPr>
          <w:rFonts w:ascii="Arial" w:cs="Arial" w:eastAsia="Arial" w:hAnsi="Arial"/>
          <w:color w:val="333333"/>
          <w:sz w:val="21"/>
          <w:szCs w:val="21"/>
        </w:rPr>
        <w:t xml:space="preserve">高評価レビュー投稿の依頼タイミング最適化（チェックアウト時）</w:t>
      </w:r>
    </w:p>
    <w:p>
      <w:pPr>
        <w:pStyle w:val="ListParagraph"/>
        <w:numPr>
          <w:ilvl w:val="0"/>
          <w:numId w:val="2"/>
        </w:numPr>
        <w:spacing w:after="80" w:line="300"/>
      </w:pPr>
      <w:r>
        <w:rPr>
          <w:rFonts w:ascii="Arial" w:cs="Arial" w:eastAsia="Arial" w:hAnsi="Arial"/>
          <w:color w:val="333333"/>
          <w:sz w:val="21"/>
          <w:szCs w:val="21"/>
        </w:rPr>
        <w:t xml:space="preserve">満足度の高い宿泊者へのフォローアップメール送信</w:t>
      </w:r>
    </w:p>
    <w:p>
      <w:pPr>
        <w:pStyle w:val="ListParagraph"/>
        <w:numPr>
          <w:ilvl w:val="0"/>
          <w:numId w:val="2"/>
        </w:numPr>
        <w:spacing w:after="80" w:line="300"/>
      </w:pPr>
      <w:r>
        <w:rPr>
          <w:rFonts w:ascii="Arial" w:cs="Arial" w:eastAsia="Arial" w:hAnsi="Arial"/>
          <w:color w:val="333333"/>
          <w:sz w:val="21"/>
          <w:szCs w:val="21"/>
        </w:rPr>
        <w:t xml:space="preserve">じゃらん・楽天の評価向上に向けた特典プログラム検討</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「立地・アクセス」の競争優位性強化</w:t>
      </w:r>
    </w:p>
    <w:p>
      <w:pPr>
        <w:pStyle w:val="ListParagraph"/>
        <w:numPr>
          <w:ilvl w:val="0"/>
          <w:numId w:val="2"/>
        </w:numPr>
        <w:spacing w:after="80" w:line="300"/>
      </w:pPr>
      <w:r>
        <w:rPr>
          <w:rFonts w:ascii="Arial" w:cs="Arial" w:eastAsia="Arial" w:hAnsi="Arial"/>
          <w:color w:val="333333"/>
          <w:sz w:val="21"/>
          <w:szCs w:val="21"/>
        </w:rPr>
        <w:t xml:space="preserve">立地・アクセスを訴求したブランディング戦略の策定</w:t>
      </w:r>
    </w:p>
    <w:p>
      <w:pPr>
        <w:pStyle w:val="ListParagraph"/>
        <w:numPr>
          <w:ilvl w:val="0"/>
          <w:numId w:val="2"/>
        </w:numPr>
        <w:spacing w:after="80" w:line="300"/>
      </w:pPr>
      <w:r>
        <w:rPr>
          <w:rFonts w:ascii="Arial" w:cs="Arial" w:eastAsia="Arial" w:hAnsi="Arial"/>
          <w:color w:val="333333"/>
          <w:sz w:val="21"/>
          <w:szCs w:val="21"/>
        </w:rPr>
        <w:t xml:space="preserve">SNS・口コミサイトでの強み積極的発信</w:t>
      </w:r>
    </w:p>
    <w:p>
      <w:pPr>
        <w:pStyle w:val="ListParagraph"/>
        <w:numPr>
          <w:ilvl w:val="0"/>
          <w:numId w:val="2"/>
        </w:numPr>
        <w:spacing w:after="80" w:line="300"/>
      </w:pPr>
      <w:r>
        <w:rPr>
          <w:rFonts w:ascii="Arial" w:cs="Arial" w:eastAsia="Arial" w:hAnsi="Arial"/>
          <w:color w:val="333333"/>
          <w:sz w:val="21"/>
          <w:szCs w:val="21"/>
        </w:rPr>
        <w:t xml:space="preserve">旅行代理店・法人営業への強み訴求資料作成</w:t>
      </w:r>
    </w:p>
    <w:p>
      <w:pPr>
        <w:spacing w:after="80"/>
      </w:pPr>
    </w:p>
    <w:p>
      <w:pPr>
        <w:spacing w:after="120" w:before="200"/>
      </w:pPr>
      <w:r>
        <w:rPr>
          <w:rFonts w:ascii="Arial" w:cs="Arial" w:eastAsia="Arial" w:hAnsi="Arial"/>
          <w:b/>
          <w:bCs/>
          <w:color w:val="1B3A5C"/>
          <w:sz w:val="22"/>
          <w:szCs w:val="22"/>
        </w:rPr>
        <w:t xml:space="preserve">(1) 客室リノベーション計画</w:t>
      </w:r>
    </w:p>
    <w:p>
      <w:pPr>
        <w:pStyle w:val="ListParagraph"/>
        <w:numPr>
          <w:ilvl w:val="0"/>
          <w:numId w:val="2"/>
        </w:numPr>
        <w:spacing w:after="80" w:line="300"/>
      </w:pPr>
      <w:r>
        <w:rPr>
          <w:rFonts w:ascii="Arial" w:cs="Arial" w:eastAsia="Arial" w:hAnsi="Arial"/>
          <w:color w:val="333333"/>
          <w:sz w:val="21"/>
          <w:szCs w:val="21"/>
        </w:rPr>
        <w:t xml:space="preserve">客室設備の全面的な見直しと更新計画策定</w:t>
      </w:r>
    </w:p>
    <w:p>
      <w:pPr>
        <w:pStyle w:val="ListParagraph"/>
        <w:numPr>
          <w:ilvl w:val="0"/>
          <w:numId w:val="2"/>
        </w:numPr>
        <w:spacing w:after="80" w:line="300"/>
      </w:pPr>
      <w:r>
        <w:rPr>
          <w:rFonts w:ascii="Arial" w:cs="Arial" w:eastAsia="Arial" w:hAnsi="Arial"/>
          <w:color w:val="333333"/>
          <w:sz w:val="21"/>
          <w:szCs w:val="21"/>
        </w:rPr>
        <w:t xml:space="preserve">最新のスマートホテル機能の導入検討</w:t>
      </w:r>
    </w:p>
    <w:p>
      <w:pPr>
        <w:pStyle w:val="ListParagraph"/>
        <w:numPr>
          <w:ilvl w:val="0"/>
          <w:numId w:val="2"/>
        </w:numPr>
        <w:spacing w:after="80" w:line="300"/>
      </w:pPr>
      <w:r>
        <w:rPr>
          <w:rFonts w:ascii="Arial" w:cs="Arial" w:eastAsia="Arial" w:hAnsi="Arial"/>
          <w:color w:val="333333"/>
          <w:sz w:val="21"/>
          <w:szCs w:val="21"/>
        </w:rPr>
        <w:t xml:space="preserve">環境に配慮したサステナブル客室改装</w:t>
      </w:r>
    </w:p>
    <w:p>
      <w:pPr>
        <w:spacing w:after="80"/>
      </w:pPr>
    </w:p>
    <w:p>
      <w:pPr>
        <w:spacing w:after="120" w:before="200"/>
      </w:pPr>
      <w:r>
        <w:rPr>
          <w:rFonts w:ascii="Arial" w:cs="Arial" w:eastAsia="Arial" w:hAnsi="Arial"/>
          <w:b/>
          <w:bCs/>
          <w:color w:val="1B3A5C"/>
          <w:sz w:val="22"/>
          <w:szCs w:val="22"/>
        </w:rPr>
        <w:t xml:space="preserve">(1) デジタル接客・サービス高度化</w:t>
      </w:r>
    </w:p>
    <w:p>
      <w:pPr>
        <w:pStyle w:val="ListParagraph"/>
        <w:numPr>
          <w:ilvl w:val="0"/>
          <w:numId w:val="2"/>
        </w:numPr>
        <w:spacing w:after="80" w:line="300"/>
      </w:pPr>
      <w:r>
        <w:rPr>
          <w:rFonts w:ascii="Arial" w:cs="Arial" w:eastAsia="Arial" w:hAnsi="Arial"/>
          <w:color w:val="333333"/>
          <w:sz w:val="21"/>
          <w:szCs w:val="21"/>
        </w:rPr>
        <w:t xml:space="preserve">AIチャットボットによる24時間問合せ対応</w:t>
      </w:r>
    </w:p>
    <w:p>
      <w:pPr>
        <w:pStyle w:val="ListParagraph"/>
        <w:numPr>
          <w:ilvl w:val="0"/>
          <w:numId w:val="2"/>
        </w:numPr>
        <w:spacing w:after="80" w:line="300"/>
      </w:pPr>
      <w:r>
        <w:rPr>
          <w:rFonts w:ascii="Arial" w:cs="Arial" w:eastAsia="Arial" w:hAnsi="Arial"/>
          <w:color w:val="333333"/>
          <w:sz w:val="21"/>
          <w:szCs w:val="21"/>
        </w:rPr>
        <w:t xml:space="preserve">モバイルチェックイン/アウトシステムの導入</w:t>
      </w:r>
    </w:p>
    <w:p>
      <w:pPr>
        <w:pStyle w:val="ListParagraph"/>
        <w:numPr>
          <w:ilvl w:val="0"/>
          <w:numId w:val="2"/>
        </w:numPr>
        <w:spacing w:after="80" w:line="300"/>
      </w:pPr>
      <w:r>
        <w:rPr>
          <w:rFonts w:ascii="Arial" w:cs="Arial" w:eastAsia="Arial" w:hAnsi="Arial"/>
          <w:color w:val="333333"/>
          <w:sz w:val="21"/>
          <w:szCs w:val="21"/>
        </w:rPr>
        <w:t xml:space="preserve">顧客データ分析によるパーソナライズサービスの実現</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7.73点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63.6%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69%以上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10.4%以下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2026年7月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9.04/10点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9.2/10点以上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6.97/10点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7.2/10点以上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本分析では、コンフォートホテル博多の2025年12月〜2026年3月の口コミ140件を包括的に評価しました。総合評価7.73点（10点換算）、高評価率63.6%という結果から、当ホテルのサービス品質は概ね高い水準にあることが確認できます。</w:t>
            </w:r>
          </w:p>
          <w:p>
            <w:pPr>
              <w:spacing w:after="160"/>
            </w:pPr>
            <w:r>
              <w:rPr>
                <w:rFonts w:ascii="Arial" w:cs="Arial" w:eastAsia="Arial" w:hAnsi="Arial"/>
                <w:color w:val="333333"/>
                <w:sz w:val="21"/>
                <w:szCs w:val="21"/>
              </w:rPr>
              <w:t xml:space="preserve">特に「立地・アクセス」が顧客満足度の主要なドライバーとなっており、この強みをOTAサイトでの集客施策に積極的に活用することが収益向上に直結します。</w:t>
            </w:r>
          </w:p>
          <w:p>
            <w:pPr>
              <w:spacing w:after="160"/>
            </w:pPr>
            <w:r>
              <w:rPr>
                <w:rFonts w:ascii="Arial" w:cs="Arial" w:eastAsia="Arial" w:hAnsi="Arial"/>
                <w:color w:val="333333"/>
                <w:sz w:val="21"/>
                <w:szCs w:val="21"/>
              </w:rPr>
              <w:t xml:space="preserve">一方、設備老朽化に関する指摘が見られ、本レポートで提示した3フェーズの改善施策を実施することで、さらなる評価向上が期待できます。</w:t>
            </w:r>
          </w:p>
          <w:p>
            <w:pPr>
              <w:spacing w:after="160"/>
            </w:pPr>
            <w:r>
              <w:rPr>
                <w:rFonts w:ascii="Arial" w:cs="Arial" w:eastAsia="Arial" w:hAnsi="Arial"/>
                <w:color w:val="333333"/>
                <w:sz w:val="21"/>
                <w:szCs w:val="21"/>
              </w:rPr>
              <w:t xml:space="preserve">Phase 1の即時対応施策から着実に実行し、6ヶ月以内に全体平均8.0点以上、高評価率69%以上を目指すことを推奨いたします。</w:t>
            </w:r>
          </w:p>
          <w:p>
            <w:r>
              <w:rPr>
                <w:rFonts w:ascii="Arial" w:cs="Arial" w:eastAsia="Arial" w:hAnsi="Arial"/>
                <w:b/>
                <w:bCs/>
                <w:color w:val="1B3A5C"/>
                <w:sz w:val="21"/>
                <w:szCs w:val="21"/>
              </w:rPr>
              <w:t xml:space="preserve">プライムチェンジは、本レポートの施策実施において引き続きサポートいたします。ご質問・ご相談はいつでもお気軽にお問い合わせください。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コンフォートホテル博多｜口コミ分析改善レポート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2026-04-04T01:16:17.018Z</dcterms:created>
  <dcterms:modified xsi:type="dcterms:W3CDTF">2026-04-04T01:16:17.018Z</dcterms:modified>
</cp:coreProperties>
</file>

<file path=docProps/custom.xml><?xml version="1.0" encoding="utf-8"?>
<Properties xmlns="http://schemas.openxmlformats.org/officeDocument/2006/custom-properties" xmlns:vt="http://schemas.openxmlformats.org/officeDocument/2006/docPropsVTypes"/>
</file>