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ダイワロイネットホテル東京大崎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62件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2024年1月〜2026年3月に各OTAサイトに投稿された62件のレビューを分析しました。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8.90点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82.3%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0.0%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62件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9.67/10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4.14/5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8.29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51.6%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8.1%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82.3%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17.7%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8.90点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9.40点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82.3%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87.3%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ダイワロイネットホテル東京大崎は全体平均8.90点（10pt換算）、高評価率82.3%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ダイワロイネットホテル東京大崎｜口コミ分析改善レポート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2026-03-30T05:36:53.996Z</dcterms:created>
  <dcterms:modified xsi:type="dcterms:W3CDTF">2026-03-30T05:36:53.996Z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