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レビュー総数：67件（重複除外後）</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京成リッチモンドホテル東京錦糸町の総合評価は10点換算で9.24点となり、高評価率は92.5%です。全体的に高い評価を獲得しており、特に立地・アクセスが顧客に高く評価されています。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立地・アクセス（42件で言及）、部屋・設備（28件で言及）、清潔感（15件で言及）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67件のレビューにおける評価分布を10点換算で分析しました。高評価（8-10点）が62件（92.5%）を占め、低評価（1-4点）が1件（1.5%）となっています。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「立地も駅近で良いですね。朝食は普通。ただ海外スタッ」「立地も駅近で良いですね。朝食は普通。ただ海外スタッ」</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「設備上都還不錯，有翻新，服務人員的服務態度真的一百」「晴らしく、部屋も改装されていました。スタッフのサービスも最高」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「屋はとても清潔で広々としており、水圧も十分でした。荷物預かり」「部屋がきれいだった」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「。ただ海外スタッフの方の日本語、マナーは素晴らしいものがあり」「。ただ海外スタッフの方の日本語、マナーは素晴らしいものがあり」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「いですね。朝食は普通。ただ海外スタッフの方の日本語、マナーは」「いですね。朝食は普通。ただ海外スタッフの方の日本語、マナーは」</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「的にとても満足しています。駅からも近く、徒歩わずか5分ほどで」「とても満足しました😃 全てが素晴らしかったです👍。ぜひお」</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京成リッチモンドホテル東京錦糸町の最大の強みは「立地・アクセス」です。67件のレビュー中42件でこのテーマへの言及が確認されました。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特に立地も駅近で良いですね。朝食は普通。ただ海外スタッが繰り返し言及されています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「部屋・設備」も28件のレビューで高く評価されており、京成リッチモンドホテル東京錦糸町の重要な差別化要因となっています。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朝食はまあまあだったが、種類が少なく、毎日同じものばかりだったので、数日もすれば飽きてしまうだろう。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4.50/5点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京成リッチモンドホテル東京錦糸町の2025年12月〜2026年4月の口コミ67件を包括的に評価しました。総合評価9.24点（10点換算）、高評価率92.5%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1の即時対応施策から着実に実行し、6ヶ月以内に全体平均9.5点以上、高評価率95%以上を目指すことを推奨いたします。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2026-04-12T23:43:32.348Z</dcterms:created>
  <dcterms:modified xsi:type="dcterms:W3CDTF">2026-04-12T23:43:32.349Z</dcterms:modified>
</cp:coreProperties>
</file>

<file path=docProps/custom.xml><?xml version="1.0" encoding="utf-8"?>
<Properties xmlns="http://schemas.openxmlformats.org/officeDocument/2006/custom-properties" xmlns:vt="http://schemas.openxmlformats.org/officeDocument/2006/docPropsVTypes"/>
</file>