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9.16点（10点換算）は非常に高い水準であり、91.3%が高評価（8-10点）に分類されます。低評価（1-4点）は3件（2.4%）で、ゲスト満足度は良好です。Trip.com（9.55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エアコン・空調（18件）、部屋の狭さ（12件）、設備の老朽化（9件）、防音性能（9件）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評価分布は10点（62.2%）に最も多く、8点以上の高評価が91.3%を占め、高い顧客満足度を示しています。低評価（1-4点）は計3件（2.4%）です。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116件（91.3%）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「立地は非常に便利です」「ホテルは幹線道路のすぐ裏手という非常に便利な場所にあり、すぐ外には公園があります」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「スタッフは親切です」「ハウスキーピングは丁寧で細部にまで気を配っており、快適な滞在をさらに充実させてくれます」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「建物は古いですが、清潔です」「清掃員のゴミ箱の周りのゴミさえ片付けていなかった」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口コミの多数で「立地・アクセス」に関するポジティブな言及が見られ、第一イン池袋の最大の差別化要因となっています。立地は非常に便利ですといった声が多数寄せられています。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立地は非常に便利です</w:t>
      </w:r>
    </w:p>
    <w:p>
      <w:pPr>
        <w:pStyle w:val="ListParagraph"/>
        <w:numPr>
          <w:ilvl w:val="0"/>
          <w:numId w:val="2"/>
        </w:numPr>
        <w:spacing w:after="80" w:line="300"/>
      </w:pPr>
      <w:r>
        <w:rPr>
          <w:rFonts w:ascii="Arial" w:cs="Arial" w:eastAsia="Arial" w:hAnsi="Arial"/>
          <w:color w:val="333333"/>
          <w:sz w:val="21"/>
          <w:szCs w:val="21"/>
        </w:rPr>
        <w:t xml:space="preserve">ホテルは幹線道路のすぐ裏手という非常に便利な場所にあり、すぐ外には公園があります</w:t>
      </w:r>
    </w:p>
    <w:p>
      <w:pPr>
        <w:pStyle w:val="ListParagraph"/>
        <w:numPr>
          <w:ilvl w:val="0"/>
          <w:numId w:val="2"/>
        </w:numPr>
        <w:spacing w:after="80" w:line="300"/>
      </w:pPr>
      <w:r>
        <w:rPr>
          <w:rFonts w:ascii="Arial" w:cs="Arial" w:eastAsia="Arial" w:hAnsi="Arial"/>
          <w:color w:val="333333"/>
          <w:sz w:val="21"/>
          <w:szCs w:val="21"/>
        </w:rPr>
        <w:t xml:space="preserve">客室の質、立地、サービス、すべてが一流です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space is generous, you can easily open two suitcases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2026-03-25</w:t>
      </w:r>
    </w:p>
    <w:p>
      <w:pPr>
        <w:spacing w:after="120" w:line="320"/>
        <w:jc w:val="left"/>
      </w:pPr>
      <w:r>
        <w:rPr>
          <w:rFonts w:ascii="Arial" w:cs="Arial" w:eastAsia="Arial" w:hAnsi="Arial"/>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60"/>
      </w:pPr>
    </w:p>
    <w:p>
      <w:pPr>
        <w:spacing w:after="120" w:before="200"/>
      </w:pPr>
      <w:r>
        <w:rPr>
          <w:rFonts w:ascii="Arial" w:cs="Arial" w:eastAsia="Arial" w:hAnsi="Arial"/>
          <w:b/>
          <w:bCs/>
          <w:color w:val="1B3A5C"/>
          <w:sz w:val="22"/>
          <w:szCs w:val="22"/>
        </w:rPr>
        <w:t xml:space="preserve">[2] Trip.com / 8点 / 2026-03-25</w:t>
      </w:r>
    </w:p>
    <w:p>
      <w:pPr>
        <w:spacing w:after="120" w:line="320"/>
        <w:jc w:val="left"/>
      </w:pPr>
      <w:r>
        <w:rPr>
          <w:rFonts w:ascii="Arial" w:cs="Arial" w:eastAsia="Arial" w:hAnsi="Arial"/>
          <w:color w:val="333333"/>
          <w:sz w:val="21"/>
          <w:szCs w:val="21"/>
        </w:rPr>
        <w:t xml:space="preserve">ウォーターサーバーがなかった！清掃員のゴミ箱の周りのゴミさえ片付けていなかった！エスカレーターは1基しかなく、午前中は下り、午後は上りのみ。部屋も狭い。</w:t>
      </w:r>
    </w:p>
    <w:p>
      <w:pPr>
        <w:spacing w:after="60"/>
      </w:pPr>
    </w:p>
    <w:p>
      <w:pPr>
        <w:spacing w:after="120" w:before="200"/>
      </w:pPr>
      <w:r>
        <w:rPr>
          <w:rFonts w:ascii="Arial" w:cs="Arial" w:eastAsia="Arial" w:hAnsi="Arial"/>
          <w:b/>
          <w:bCs/>
          <w:color w:val="1B3A5C"/>
          <w:sz w:val="22"/>
          <w:szCs w:val="22"/>
        </w:rPr>
        <w:t xml:space="preserve">[3] Trip.com / 10点 / 2026-03-25</w:t>
      </w:r>
    </w:p>
    <w:p>
      <w:pPr>
        <w:spacing w:after="120" w:line="320"/>
        <w:jc w:val="left"/>
      </w:pPr>
      <w:r>
        <w:rPr>
          <w:rFonts w:ascii="Arial" w:cs="Arial" w:eastAsia="Arial" w:hAnsi="Arial"/>
          <w:color w:val="333333"/>
          <w:sz w:val="21"/>
          <w:szCs w:val="21"/>
        </w:rPr>
        <w:t xml:space="preserve">ホテルは幹線道路のすぐ裏手という非常に便利な場所にあり、すぐ外には公園があります。</w:t>
      </w:r>
    </w:p>
    <w:p>
      <w:pPr>
        <w:spacing w:after="60"/>
      </w:pPr>
    </w:p>
    <w:p>
      <w:pPr>
        <w:spacing w:after="120" w:before="200"/>
      </w:pPr>
      <w:r>
        <w:rPr>
          <w:rFonts w:ascii="Arial" w:cs="Arial" w:eastAsia="Arial" w:hAnsi="Arial"/>
          <w:b/>
          <w:bCs/>
          <w:color w:val="1B3A5C"/>
          <w:sz w:val="22"/>
          <w:szCs w:val="22"/>
        </w:rPr>
        <w:t xml:space="preserve">[4] Google / 10点 / 2026-03-24</w:t>
      </w:r>
    </w:p>
    <w:p>
      <w:pPr>
        <w:spacing w:after="120" w:line="320"/>
        <w:jc w:val="left"/>
      </w:pPr>
      <w:r>
        <w:rPr>
          <w:rFonts w:ascii="Arial" w:cs="Arial" w:eastAsia="Arial" w:hAnsi="Arial"/>
          <w:color w:val="333333"/>
          <w:sz w:val="21"/>
          <w:szCs w:val="21"/>
        </w:rPr>
        <w:t xml:space="preserve">このホテルは間違いなく2つ星ではなく、少なくとも3つ星の評価に値します。客室の質、立地、サービス、すべてが一流です。  客室は清潔で快適でした。設備はやや古さを感じましたが、全体的な滞在体験を損なうものではありませんでした。部屋は広々としており、スーツケース2個を楽に置くことができました。地下鉄の駅は階下にありますが、防音対策がしっかりしているので、全く邪魔されることなく快適に過ごせました。...</w:t>
      </w:r>
    </w:p>
    <w:p>
      <w:pPr>
        <w:spacing w:after="60"/>
      </w:pPr>
    </w:p>
    <w:p>
      <w:pPr>
        <w:spacing w:after="120" w:before="200"/>
      </w:pPr>
      <w:r>
        <w:rPr>
          <w:rFonts w:ascii="Arial" w:cs="Arial" w:eastAsia="Arial" w:hAnsi="Arial"/>
          <w:b/>
          <w:bCs/>
          <w:color w:val="1B3A5C"/>
          <w:sz w:val="22"/>
          <w:szCs w:val="22"/>
        </w:rPr>
        <w:t xml:space="preserve">[5] Trip.com / 10点 / 2026-03-24</w:t>
      </w:r>
    </w:p>
    <w:p>
      <w:pPr>
        <w:spacing w:after="120" w:line="320"/>
        <w:jc w:val="left"/>
      </w:pPr>
      <w:r>
        <w:rPr>
          <w:rFonts w:ascii="Arial" w:cs="Arial" w:eastAsia="Arial" w:hAnsi="Arial"/>
          <w:color w:val="333333"/>
          <w:sz w:val="21"/>
          <w:szCs w:val="21"/>
        </w:rPr>
        <w:t xml:space="preserve">池袋駅東口から徒歩わずか数分という抜群の立地の良さから、池袋第一ホテルに宿泊するのは今回が初めてではありません。パルコ、西武、東武といった大型デパートも近くにあり、ショッピングにも大変便利です。今回はシングルルームに宿泊しました。日本のビジネスホテルとしては標準的な広さですが、28インチのスーツケースも余裕で収まります。チェックアウト日は、パスワード式のセルフサービスシステムで荷物を預けるこ...</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9.16点（10点換算）、高評価率91.3%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2026-03-25T11:12:26.310Z</dcterms:created>
  <dcterms:modified xsi:type="dcterms:W3CDTF">2026-03-25T11:12:26.310Z</dcterms:modified>
</cp:coreProperties>
</file>

<file path=docProps/custom.xml><?xml version="1.0" encoding="utf-8"?>
<Properties xmlns="http://schemas.openxmlformats.org/officeDocument/2006/custom-properties" xmlns:vt="http://schemas.openxmlformats.org/officeDocument/2006/docPropsVTypes"/>
</file>