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リッチモンドホテル東京目白</w:t>
      </w:r>
    </w:p>
    <w:p>
      <w:pPr>
        <w:spacing w:after="120"/>
        <w:jc w:val="center"/>
      </w:pPr>
      <w:r>
        <w:rPr>
          <w:rFonts w:ascii="Arial" w:cs="Arial" w:eastAsia="Arial" w:hAnsi="Arial"/>
          <w:color w:val="666666"/>
          <w:sz w:val="22"/>
          <w:szCs w:val="22"/>
        </w:rPr>
        <w:t xml:space="preserve">分析対象期間：2026-02-05 〜 2026-03-28</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リッチモンドホテル東京目白について、2026-02-05 〜 2026-03-28の期間における口コミデータ148件（6サイト）を分析しました。全体平均評価は10点換算で8.72点、高評価率（8-10点）86.5%、低評価率（1-4点）2%という結果となっています。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8.72点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94.4%</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85.2%</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96.2%</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83.3%</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事例1：Trip.com ★10/10 （2026-03-27）</w:t>
      </w:r>
    </w:p>
    <w:p>
      <w:pPr>
        <w:spacing w:after="120" w:line="320"/>
        <w:jc w:val="left"/>
      </w:pPr>
      <w:r>
        <w:rPr>
          <w:rFonts w:ascii="Arial" w:cs="Arial" w:eastAsia="Arial" w:hAnsi="Arial"/>
          <w:color w:val="444444"/>
          <w:sz w:val="21"/>
          <w:szCs w:val="21"/>
        </w:rPr>
        <w:t xml:space="preserve">"Hotel be ubicato. Servizio molto buono, camere pulite . Tornerò sicuramente! Unica pecca forse camere un po piccole."</w:t>
      </w:r>
    </w:p>
    <w:p>
      <w:pPr>
        <w:spacing w:after="80"/>
      </w:pPr>
    </w:p>
    <w:p>
      <w:pPr>
        <w:spacing w:after="120" w:before="200"/>
      </w:pPr>
      <w:r>
        <w:rPr>
          <w:rFonts w:ascii="Arial" w:cs="Arial" w:eastAsia="Arial" w:hAnsi="Arial"/>
          <w:b/>
          <w:bCs/>
          <w:color w:val="1B3A5C"/>
          <w:sz w:val="22"/>
          <w:szCs w:val="22"/>
        </w:rPr>
        <w:t xml:space="preserve">事例2：Google ★10/10 （2026-03-27）</w:t>
      </w:r>
    </w:p>
    <w:p>
      <w:pPr>
        <w:spacing w:after="120" w:line="320"/>
        <w:jc w:val="left"/>
      </w:pPr>
      <w:r>
        <w:rPr>
          <w:rFonts w:ascii="Arial" w:cs="Arial" w:eastAsia="Arial" w:hAnsi="Arial"/>
          <w:color w:val="444444"/>
          <w:sz w:val="21"/>
          <w:szCs w:val="21"/>
        </w:rPr>
        <w:t xml:space="preserve">"素敵でお手頃価格"</w:t>
      </w:r>
    </w:p>
    <w:p>
      <w:pPr>
        <w:spacing w:after="80"/>
      </w:pPr>
    </w:p>
    <w:p>
      <w:pPr>
        <w:spacing w:after="120" w:before="200"/>
      </w:pPr>
      <w:r>
        <w:rPr>
          <w:rFonts w:ascii="Arial" w:cs="Arial" w:eastAsia="Arial" w:hAnsi="Arial"/>
          <w:b/>
          <w:bCs/>
          <w:color w:val="1B3A5C"/>
          <w:sz w:val="22"/>
          <w:szCs w:val="22"/>
        </w:rPr>
        <w:t xml:space="preserve">事例3：Trip.com ★10/10 （2026-03-27）</w:t>
      </w:r>
    </w:p>
    <w:p>
      <w:pPr>
        <w:spacing w:after="120" w:line="320"/>
        <w:jc w:val="left"/>
      </w:pPr>
      <w:r>
        <w:rPr>
          <w:rFonts w:ascii="Arial" w:cs="Arial" w:eastAsia="Arial" w:hAnsi="Arial"/>
          <w:color w:val="444444"/>
          <w:sz w:val="21"/>
          <w:szCs w:val="21"/>
        </w:rPr>
        <w:t xml:space="preserve">"房間很不錯 酒店負一層有投幣的洗衣機 500日圓就可以把衣服洗凈烘乾 非常方便 前台服務職員非常溫馨 服務態度很好"</w:t>
      </w:r>
    </w:p>
    <w:p>
      <w:pPr>
        <w:spacing w:after="80"/>
      </w:pPr>
    </w:p>
    <w:p>
      <w:pPr>
        <w:spacing w:after="120" w:before="200"/>
      </w:pPr>
      <w:r>
        <w:rPr>
          <w:rFonts w:ascii="Arial" w:cs="Arial" w:eastAsia="Arial" w:hAnsi="Arial"/>
          <w:b/>
          <w:bCs/>
          <w:color w:val="1B3A5C"/>
          <w:sz w:val="22"/>
          <w:szCs w:val="22"/>
        </w:rPr>
        <w:t xml:space="preserve">事例4：Google ★10/10 （2026-03-27）</w:t>
      </w:r>
    </w:p>
    <w:p>
      <w:pPr>
        <w:spacing w:after="120" w:line="320"/>
        <w:jc w:val="left"/>
      </w:pPr>
      <w:r>
        <w:rPr>
          <w:rFonts w:ascii="Arial" w:cs="Arial" w:eastAsia="Arial" w:hAnsi="Arial"/>
          <w:color w:val="444444"/>
          <w:sz w:val="21"/>
          <w:szCs w:val="21"/>
        </w:rPr>
        <w:t xml:space="preserve">"素敵で経済的"</w:t>
      </w:r>
    </w:p>
    <w:p>
      <w:pPr>
        <w:spacing w:after="80"/>
      </w:pPr>
    </w:p>
    <w:p>
      <w:pPr>
        <w:spacing w:after="120" w:before="200"/>
      </w:pPr>
      <w:r>
        <w:rPr>
          <w:rFonts w:ascii="Arial" w:cs="Arial" w:eastAsia="Arial" w:hAnsi="Arial"/>
          <w:b/>
          <w:bCs/>
          <w:color w:val="1B3A5C"/>
          <w:sz w:val="22"/>
          <w:szCs w:val="22"/>
        </w:rPr>
        <w:t xml:space="preserve">事例5：Trip.com ★10/10 （2026-03-27）</w:t>
      </w:r>
    </w:p>
    <w:p>
      <w:pPr>
        <w:spacing w:after="120" w:line="320"/>
        <w:jc w:val="left"/>
      </w:pPr>
      <w:r>
        <w:rPr>
          <w:rFonts w:ascii="Arial" w:cs="Arial" w:eastAsia="Arial" w:hAnsi="Arial"/>
          <w:color w:val="444444"/>
          <w:sz w:val="21"/>
          <w:szCs w:val="21"/>
        </w:rPr>
        <w:t xml:space="preserve">"飯店在JR山手線目白站出來左手邊走路2分鐘的地方，途中還有一間LAWSON且離池袋一站、新宿三站非常方便，接近櫻花季的時間好險有提早訂，價格還是蠻划算的。 房間比APA大，有空間可以把2個29吋行李箱打開來整理，打掃的也很乾淨，電視還可以airplay，沒得挑剔👍"</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★8/10 （2026-03-22）</w:t>
      </w:r>
    </w:p>
    <w:p>
      <w:pPr>
        <w:spacing w:after="120" w:line="320"/>
        <w:jc w:val="left"/>
      </w:pPr>
      <w:r>
        <w:rPr>
          <w:rFonts w:ascii="Arial" w:cs="Arial" w:eastAsia="Arial" w:hAnsi="Arial"/>
          <w:color w:val="C0392B"/>
          <w:sz w:val="21"/>
          <w:szCs w:val="21"/>
        </w:rPr>
        <w:t xml:space="preserve">"L'ascenseur était un peu capricieux et les lits un peu durs"</w:t>
      </w:r>
    </w:p>
    <w:p>
      <w:pPr>
        <w:spacing w:after="80"/>
      </w:pPr>
    </w:p>
    <w:p>
      <w:pPr>
        <w:spacing w:after="120" w:before="200"/>
      </w:pPr>
      <w:r>
        <w:rPr>
          <w:rFonts w:ascii="Arial" w:cs="Arial" w:eastAsia="Arial" w:hAnsi="Arial"/>
          <w:b/>
          <w:bCs/>
          <w:color w:val="1B3A5C"/>
          <w:sz w:val="22"/>
          <w:szCs w:val="22"/>
        </w:rPr>
        <w:t xml:space="preserve">事例2：Booking.com ★10/10 （2026-03-17）</w:t>
      </w:r>
    </w:p>
    <w:p>
      <w:pPr>
        <w:spacing w:after="120" w:line="320"/>
        <w:jc w:val="left"/>
      </w:pPr>
      <w:r>
        <w:rPr>
          <w:rFonts w:ascii="Arial" w:cs="Arial" w:eastAsia="Arial" w:hAnsi="Arial"/>
          <w:color w:val="C0392B"/>
          <w:sz w:val="21"/>
          <w:szCs w:val="21"/>
        </w:rPr>
        <w:t xml:space="preserve">"完全沒有"</w:t>
      </w:r>
    </w:p>
    <w:p>
      <w:pPr>
        <w:spacing w:after="80"/>
      </w:pPr>
    </w:p>
    <w:p>
      <w:pPr>
        <w:spacing w:after="120" w:before="200"/>
      </w:pPr>
      <w:r>
        <w:rPr>
          <w:rFonts w:ascii="Arial" w:cs="Arial" w:eastAsia="Arial" w:hAnsi="Arial"/>
          <w:b/>
          <w:bCs/>
          <w:color w:val="1B3A5C"/>
          <w:sz w:val="22"/>
          <w:szCs w:val="22"/>
        </w:rPr>
        <w:t xml:space="preserve">事例3：Booking.com ★7/10 （2026-03-12）</w:t>
      </w:r>
    </w:p>
    <w:p>
      <w:pPr>
        <w:spacing w:after="120" w:line="320"/>
        <w:jc w:val="left"/>
      </w:pPr>
      <w:r>
        <w:rPr>
          <w:rFonts w:ascii="Arial" w:cs="Arial" w:eastAsia="Arial" w:hAnsi="Arial"/>
          <w:color w:val="C0392B"/>
          <w:sz w:val="21"/>
          <w:szCs w:val="21"/>
        </w:rPr>
        <w:t xml:space="preserve">"古さのためか清掃にも限界があるように感じた。 価格との折り合いがつきづらい。"</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8.37/10点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リッチモンドホテル東京目白は、10点換算で全体平均8.72点、高評価率86.5%、低評価率2%という評価結果となっています。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リッチモンドホテル東京目白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2026-03-28T22:02:40.728Z</dcterms:created>
  <dcterms:modified xsi:type="dcterms:W3CDTF">2026-03-28T22:02:40.729Z</dcterms:modified>
</cp:coreProperties>
</file>

<file path=docProps/custom.xml><?xml version="1.0" encoding="utf-8"?>
<Properties xmlns="http://schemas.openxmlformats.org/officeDocument/2006/custom-properties" xmlns:vt="http://schemas.openxmlformats.org/officeDocument/2006/docPropsVTypes"/>
</file>