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164件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2024年1月〜2026年3月に各OTAサイトに投稿された164件のレビューを分析しました。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164件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8.35点（10pt換算）、高評価率76.8%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2026-04-08T23:43:33.050Z</dcterms:created>
  <dcterms:modified xsi:type="dcterms:W3CDTF">2026-04-08T23:43:33.050Z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