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レビュー総数：57件（5サイト）</w:t>
      </w:r>
    </w:p>
    <w:p>
      <w:pPr>
        <w:spacing w:after="80"/>
        <w:jc w:val="center"/>
      </w:pPr>
      <w:r>
        <w:rPr>
          <w:rFonts w:ascii="Arial" w:cs="Arial" w:eastAsia="Arial" w:hAnsi="Arial"/>
          <w:color w:val="666666"/>
          <w:sz w:val="20"/>
          <w:szCs w:val="20"/>
        </w:rPr>
        <w:t xml:space="preserve">対象サイト：Google / じゃらん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7.39点（10点換算）は概ね標準的な水準であり、63.2%が高評価（8-10点）に分類されます。低評価（1-4点）は6件（10.5%）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部屋の狭さ（5件）、浴室・水回り（4件）、エアコン・空調（2件）、清掃不備（2件）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評価分布は8点（43.9%）に最も多く、8点以上の高評価が63.2%を占めています。低評価（1-4点）は計6件（10.5%）です。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36件（63.2%）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15件（26.3%）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was great, located right halfway between JR ...」「都心から少し離れていますが、羽田空港からの交通の便が良く、かつ京急とJRの両方からアクセスできる点がお勧めです」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「And even if they do not clean your room on a certain day,...」「清潔感もありお勧めできます」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口コミの多数で「立地・アクセス」に関するポジティブな言及が見られ、アパホテル蒲田駅東の最大の差別化要因となっています。The location was great, located right halfway between JR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pStyle w:val="ListParagraph"/>
        <w:numPr>
          <w:ilvl w:val="0"/>
          <w:numId w:val="2"/>
        </w:numPr>
        <w:spacing w:after="80" w:line="300"/>
      </w:pPr>
      <w:r>
        <w:rPr>
          <w:rFonts w:ascii="Arial" w:cs="Arial" w:eastAsia="Arial" w:hAnsi="Arial"/>
          <w:color w:val="333333"/>
          <w:sz w:val="21"/>
          <w:szCs w:val="21"/>
        </w:rPr>
        <w:t xml:space="preserve">駅からすぐの場所にあり、電車移動も便利 ホテルには駐車場が3台分有りますが予約はできません</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スタッフの対応に関するポジティブな評価も多く寄せられています。「フロントロビーは非常に狭かったですが、これはどうしようもない点です」といったコメントが見られます。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[2]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[3]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[4]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[5]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[6]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[7]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[8]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[9]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120" w:before="200"/>
      </w:pPr>
      <w:r>
        <w:rPr>
          <w:rFonts w:ascii="Arial" w:cs="Arial" w:eastAsia="Arial" w:hAnsi="Arial"/>
          <w:b/>
          <w:bCs/>
          <w:color w:val="1B3A5C"/>
          <w:sz w:val="22"/>
          <w:szCs w:val="22"/>
        </w:rPr>
        <w:t xml:space="preserve">[10]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アパホテル蒲田駅東は、全体平均7.39点（10点換算）、高評価率63.2%という一定の顧客満足度を示しているホテルです。特に「立地・アクセス」「スタッフの対応」が多くのゲストから高く評価されています。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2026-03-27T00:19:00.050Z</dcterms:created>
  <dcterms:modified xsi:type="dcterms:W3CDTF">2026-03-27T00:19:00.051Z</dcterms:modified>
</cp:coreProperties>
</file>

<file path=docProps/custom.xml><?xml version="1.0" encoding="utf-8"?>
<Properties xmlns="http://schemas.openxmlformats.org/officeDocument/2006/custom-properties" xmlns:vt="http://schemas.openxmlformats.org/officeDocument/2006/docPropsVTypes"/>
</file>