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レビュー総数：28件（4サイト）</w:t>
      </w:r>
    </w:p>
    <w:p>
      <w:pPr>
        <w:spacing w:after="80"/>
        <w:jc w:val="center"/>
      </w:pPr>
      <w:r>
        <w:rPr>
          <w:rFonts w:ascii="Arial" w:cs="Arial" w:eastAsia="Arial" w:hAnsi="Arial"/>
          <w:color w:val="666666"/>
          <w:sz w:val="20"/>
          <w:szCs w:val="20"/>
        </w:rPr>
        <w:t xml:space="preserve">対象サイト：Booking.com / Google / じゃらん / Agoda</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2026年3月に各OTAサイト・口コミサイトに投稿された28件のレビューを包括的に分析しました。以下が主要な発見事項です。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64.3%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28件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7.50点（10点換算）は概ね標準的な水準であり、64.3%が高評価（8-10点）に分類されます。低評価（1-4点）は2件（7.1%）で、一定の改善課題があります。Google（8.00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立地・アクセス（10件以上で言及）、清潔さ・清掃（8件で言及）、スタッフの対応（6件で言及）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部屋の狭さ（3件）、浴室・水回り（2件）、防音性能（1件）、エアコン・空調（1件）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評価分布は8点（39.3%）に最も多く、8点以上の高評価が64.3%を占めています。低評価（1-4点）は計2件（7.1%）です。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18件（64.3%）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8件（28.6%）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2件（7.1%）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「きれい」「Clean and ready for rest」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「ビュッフェ式の朝食は1日あたり12～16カナダドルも追加料金がかかるので、近くにスーパーやコンビニがあることを考え...」「駅近で周りにスーパー、コンビニがあるところ」</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清潔さ・清掃に関するポジティブな評価も多く寄せられています。「きれい」といったコメントが見られます。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歯ブラシでこすれば、パッと見はもっときれいになりそうなので、ちょっと残念なところ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2026-03-28</w:t>
      </w:r>
    </w:p>
    <w:p>
      <w:pPr>
        <w:spacing w:after="120" w:line="320"/>
        <w:jc w:val="left"/>
      </w:pPr>
      <w:r>
        <w:rPr>
          <w:rFonts w:ascii="Arial" w:cs="Arial" w:eastAsia="Arial" w:hAnsi="Arial"/>
          <w:color w:val="333333"/>
          <w:sz w:val="21"/>
          <w:szCs w:val="21"/>
        </w:rPr>
        <w:t xml:space="preserve">All was in a good condition. Clean and ready for rest. Will go again soon.</w:t>
      </w:r>
    </w:p>
    <w:p>
      <w:pPr>
        <w:spacing w:after="60"/>
      </w:pPr>
    </w:p>
    <w:p>
      <w:pPr>
        <w:spacing w:after="120" w:before="200"/>
      </w:pPr>
      <w:r>
        <w:rPr>
          <w:rFonts w:ascii="Arial" w:cs="Arial" w:eastAsia="Arial" w:hAnsi="Arial"/>
          <w:b/>
          <w:bCs/>
          <w:color w:val="1B3A5C"/>
          <w:sz w:val="22"/>
          <w:szCs w:val="22"/>
        </w:rPr>
        <w:t xml:space="preserve">[2]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[3]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[4]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[5]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アパホテル蒲田は、全体平均7.50点（10点換算）、高評価率64.3%という一定の顧客満足度を示しているホテルです。特に「立地・アクセス」「清潔さ・清掃」が多くのゲストから高く評価されています。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2026-04-21T23:40:16.941Z</dcterms:created>
  <dcterms:modified xsi:type="dcterms:W3CDTF">2026-04-21T23:40:16.941Z</dcterms:modified>
</cp:coreProperties>
</file>

<file path=docProps/custom.xml><?xml version="1.0" encoding="utf-8"?>
<Properties xmlns="http://schemas.openxmlformats.org/officeDocument/2006/custom-properties" xmlns:vt="http://schemas.openxmlformats.org/officeDocument/2006/docPropsVTypes"/>
</file>