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>מרק עוף</w:t>
      </w:r>
    </w:p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rtl w:val="true"/>
        </w:rPr>
        <w:t>נאכל עם חילבה</w:t>
      </w:r>
      <w:r>
        <w:rPr>
          <w:b/>
          <w:bCs/>
          <w:sz w:val="32"/>
          <w:szCs w:val="32"/>
          <w:rtl w:val="true"/>
        </w:rPr>
        <w:t xml:space="preserve">, </w:t>
      </w:r>
      <w:r>
        <w:rPr>
          <w:b/>
          <w:b/>
          <w:bCs/>
          <w:sz w:val="32"/>
          <w:sz w:val="32"/>
          <w:szCs w:val="32"/>
          <w:rtl w:val="true"/>
        </w:rPr>
        <w:t>סחוק</w:t>
      </w:r>
      <w:r>
        <w:rPr>
          <w:b/>
          <w:bCs/>
          <w:sz w:val="32"/>
          <w:szCs w:val="32"/>
          <w:rtl w:val="true"/>
        </w:rPr>
        <w:t xml:space="preserve">, </w:t>
      </w:r>
      <w:r>
        <w:rPr>
          <w:b/>
          <w:b/>
          <w:bCs/>
          <w:sz w:val="32"/>
          <w:sz w:val="32"/>
          <w:szCs w:val="32"/>
          <w:rtl w:val="true"/>
        </w:rPr>
        <w:t>פיתות</w:t>
      </w:r>
      <w:r>
        <w:rPr>
          <w:b/>
          <w:bCs/>
          <w:sz w:val="32"/>
          <w:szCs w:val="32"/>
          <w:rtl w:val="true"/>
        </w:rPr>
        <w:t xml:space="preserve">, </w:t>
      </w:r>
      <w:r>
        <w:rPr>
          <w:b/>
          <w:b/>
          <w:bCs/>
          <w:sz w:val="32"/>
          <w:sz w:val="32"/>
          <w:szCs w:val="32"/>
          <w:rtl w:val="true"/>
        </w:rPr>
        <w:t>לחוח</w:t>
      </w:r>
      <w:r>
        <w:rPr>
          <w:b/>
          <w:bCs/>
          <w:sz w:val="32"/>
          <w:szCs w:val="32"/>
          <w:rtl w:val="true"/>
        </w:rPr>
        <w:t>,</w:t>
      </w:r>
    </w:p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rtl w:val="true"/>
        </w:rPr>
        <w:t>דרגת קושי</w:t>
      </w:r>
      <w:r>
        <w:rPr>
          <w:b/>
          <w:bCs/>
          <w:sz w:val="32"/>
          <w:szCs w:val="32"/>
          <w:rtl w:val="true"/>
        </w:rPr>
        <w:t xml:space="preserve">: </w:t>
      </w:r>
      <w:r>
        <w:rPr>
          <w:b/>
          <w:b/>
          <w:bCs/>
          <w:sz w:val="32"/>
          <w:sz w:val="32"/>
          <w:szCs w:val="32"/>
          <w:rtl w:val="true"/>
        </w:rPr>
        <w:t>קל</w:t>
      </w:r>
    </w:p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rtl w:val="true"/>
        </w:rPr>
        <w:t>זמן</w:t>
      </w:r>
      <w:r>
        <w:rPr>
          <w:b/>
          <w:bCs/>
          <w:sz w:val="32"/>
          <w:szCs w:val="32"/>
          <w:rtl w:val="true"/>
        </w:rPr>
        <w:t xml:space="preserve">: </w:t>
      </w:r>
      <w:r>
        <w:rPr>
          <w:b/>
          <w:b/>
          <w:bCs/>
          <w:sz w:val="32"/>
          <w:sz w:val="32"/>
          <w:szCs w:val="32"/>
          <w:rtl w:val="true"/>
        </w:rPr>
        <w:t>שלוש שעות</w:t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  <w:r>
        <w:rPr>
          <w:rtl w:val="true"/>
        </w:rPr>
        <w:t xml:space="preserve"> (</w:t>
      </w:r>
      <w:r>
        <w:rPr>
          <w:rtl w:val="true"/>
        </w:rPr>
        <w:t>כמות ל</w:t>
      </w:r>
      <w:r>
        <w:rPr>
          <w:rtl w:val="true"/>
        </w:rPr>
        <w:t xml:space="preserve">-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סועדים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כרעיים או חלקי עוף שלם</w:t>
      </w:r>
    </w:p>
    <w:p>
      <w:pPr>
        <w:pStyle w:val="Normal"/>
        <w:spacing w:lineRule="auto" w:line="360"/>
        <w:jc w:val="star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 xml:space="preserve">ליטר מים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כף מלח שולחן</w:t>
      </w:r>
    </w:p>
    <w:p>
      <w:pPr>
        <w:pStyle w:val="Normal"/>
        <w:spacing w:lineRule="auto" w:line="360"/>
        <w:jc w:val="start"/>
        <w:rPr/>
      </w:pPr>
      <w:r>
        <w:rPr/>
        <w:t>5-6</w:t>
      </w:r>
      <w:r>
        <w:rPr>
          <w:rtl w:val="true"/>
        </w:rPr>
        <w:t xml:space="preserve"> </w:t>
      </w:r>
      <w:r>
        <w:rPr>
          <w:rtl w:val="true"/>
        </w:rPr>
        <w:t xml:space="preserve">שיני שום שלמים </w:t>
      </w:r>
    </w:p>
    <w:p>
      <w:pPr>
        <w:pStyle w:val="Normal"/>
        <w:spacing w:lineRule="auto" w:line="360"/>
        <w:jc w:val="start"/>
        <w:rPr/>
      </w:pPr>
      <w:r>
        <w:rPr/>
        <w:t>5-6</w:t>
      </w:r>
      <w:r>
        <w:rPr>
          <w:rtl w:val="true"/>
        </w:rPr>
        <w:t xml:space="preserve"> </w:t>
      </w:r>
      <w:r>
        <w:rPr>
          <w:rtl w:val="true"/>
        </w:rPr>
        <w:t xml:space="preserve">שיני שום כתושים </w:t>
      </w:r>
    </w:p>
    <w:p>
      <w:pPr>
        <w:pStyle w:val="Normal"/>
        <w:spacing w:lineRule="auto" w:line="360"/>
        <w:jc w:val="start"/>
        <w:rPr/>
      </w:pPr>
      <w:r>
        <w:rPr/>
        <w:t>1-2</w:t>
      </w:r>
      <w:r>
        <w:rPr>
          <w:rtl w:val="true"/>
        </w:rPr>
        <w:t xml:space="preserve"> </w:t>
      </w:r>
      <w:r>
        <w:rPr>
          <w:rtl w:val="true"/>
        </w:rPr>
        <w:t xml:space="preserve">בצלים שלמים או חצאים </w:t>
      </w:r>
      <w:r>
        <w:rPr>
          <w:rtl w:val="true"/>
        </w:rPr>
        <w:t>(</w:t>
      </w:r>
      <w:r>
        <w:rPr>
          <w:rtl w:val="true"/>
        </w:rPr>
        <w:t>אפשרי מטוגן</w:t>
      </w:r>
      <w:r>
        <w:rPr>
          <w:rtl w:val="true"/>
        </w:rPr>
        <w:t xml:space="preserve">)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עלי כבזרה </w:t>
      </w:r>
      <w:r>
        <w:rPr>
          <w:rtl w:val="true"/>
        </w:rPr>
        <w:t>(</w:t>
      </w:r>
      <w:r>
        <w:rPr>
          <w:rtl w:val="true"/>
        </w:rPr>
        <w:t>כוסבארה</w:t>
      </w:r>
      <w:r>
        <w:rPr>
          <w:rtl w:val="true"/>
        </w:rPr>
        <w:t xml:space="preserve">) </w:t>
      </w:r>
      <w:r>
        <w:rPr>
          <w:rtl w:val="true"/>
        </w:rPr>
        <w:t xml:space="preserve">טריים </w:t>
      </w:r>
      <w:r>
        <w:rPr>
          <w:rtl w:val="true"/>
        </w:rPr>
        <w:t>(</w:t>
      </w:r>
      <w:r>
        <w:rPr>
          <w:rtl w:val="true"/>
        </w:rPr>
        <w:t>לבחירה</w:t>
      </w:r>
      <w:r>
        <w:rPr>
          <w:rtl w:val="true"/>
        </w:rPr>
        <w:t xml:space="preserve">) </w:t>
      </w:r>
    </w:p>
    <w:p>
      <w:pPr>
        <w:pStyle w:val="Normal"/>
        <w:spacing w:lineRule="auto" w:line="360"/>
        <w:jc w:val="start"/>
        <w:rPr/>
      </w:pPr>
      <w:r>
        <w:rPr/>
        <w:t>5-6</w:t>
      </w:r>
      <w:r>
        <w:rPr>
          <w:rtl w:val="true"/>
        </w:rPr>
        <w:t xml:space="preserve"> </w:t>
      </w:r>
      <w:r>
        <w:rPr>
          <w:rtl w:val="true"/>
        </w:rPr>
        <w:t xml:space="preserve">גזר </w:t>
      </w:r>
    </w:p>
    <w:p>
      <w:pPr>
        <w:pStyle w:val="Normal"/>
        <w:spacing w:lineRule="auto" w:line="360"/>
        <w:jc w:val="start"/>
        <w:rPr/>
      </w:pPr>
      <w:r>
        <w:rPr/>
        <w:t>3-4</w:t>
      </w:r>
      <w:r>
        <w:rPr>
          <w:rtl w:val="true"/>
        </w:rPr>
        <w:t xml:space="preserve"> </w:t>
      </w:r>
      <w:r>
        <w:rPr>
          <w:rtl w:val="true"/>
        </w:rPr>
        <w:t>תפו</w:t>
      </w:r>
      <w:r>
        <w:rPr>
          <w:rtl w:val="true"/>
        </w:rPr>
        <w:t>"</w:t>
      </w:r>
      <w:r>
        <w:rPr>
          <w:rtl w:val="true"/>
        </w:rPr>
        <w:t>א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כף גדושה חוויאג</w:t>
      </w:r>
      <w:r>
        <w:rPr>
          <w:rtl w:val="true"/>
        </w:rPr>
        <w:t xml:space="preserve">' </w:t>
      </w:r>
      <w:r>
        <w:rPr>
          <w:rtl w:val="true"/>
        </w:rPr>
        <w:t xml:space="preserve">מרק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חתכו את העוף לחלקים</w:t>
      </w:r>
      <w:r>
        <w:rPr>
          <w:rtl w:val="true"/>
        </w:rPr>
        <w:t xml:space="preserve">, </w:t>
      </w:r>
      <w:r>
        <w:rPr>
          <w:rtl w:val="true"/>
        </w:rPr>
        <w:t>שטפו במים</w:t>
      </w:r>
      <w:r>
        <w:rPr>
          <w:rtl w:val="true"/>
        </w:rPr>
        <w:t xml:space="preserve">, </w:t>
      </w:r>
      <w:r>
        <w:rPr>
          <w:rtl w:val="true"/>
        </w:rPr>
        <w:t xml:space="preserve">פזרו מלח בישול והשהו למליחה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דקות</w:t>
      </w:r>
      <w:r>
        <w:rPr>
          <w:rtl w:val="true"/>
        </w:rPr>
        <w:t xml:space="preserve">, </w:t>
      </w:r>
      <w:r>
        <w:rPr>
          <w:rtl w:val="true"/>
        </w:rPr>
        <w:t>שטפו במים מהמלח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הרתיחו את המים בסיר גדול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הכניסו את העוף למים הרותחים</w:t>
      </w:r>
      <w:r>
        <w:rPr>
          <w:rtl w:val="true"/>
        </w:rPr>
        <w:t xml:space="preserve">, </w:t>
      </w:r>
      <w:r>
        <w:rPr>
          <w:rtl w:val="true"/>
        </w:rPr>
        <w:t>הוציאו את ה</w:t>
      </w:r>
      <w:r>
        <w:rPr>
          <w:rtl w:val="true"/>
        </w:rPr>
        <w:t>"</w:t>
      </w:r>
      <w:r>
        <w:rPr>
          <w:rtl w:val="true"/>
        </w:rPr>
        <w:t>זיפאר</w:t>
      </w:r>
      <w:r>
        <w:rPr>
          <w:rtl w:val="true"/>
        </w:rPr>
        <w:t>" (</w:t>
      </w:r>
      <w:r>
        <w:rPr>
          <w:rtl w:val="true"/>
        </w:rPr>
        <w:t>כעין לכלוך שצף למעלה ובד</w:t>
      </w:r>
      <w:r>
        <w:rPr>
          <w:rtl w:val="true"/>
        </w:rPr>
        <w:t>"</w:t>
      </w:r>
      <w:r>
        <w:rPr>
          <w:rtl w:val="true"/>
        </w:rPr>
        <w:t>כ נדבק לצידי הסיר</w:t>
      </w:r>
      <w:r>
        <w:rPr>
          <w:rtl w:val="true"/>
        </w:rPr>
        <w:t>) [</w:t>
      </w:r>
      <w:r>
        <w:rPr>
          <w:rtl w:val="true"/>
        </w:rPr>
        <w:t>לא להוציא את השומן זה נותן טעם טוב למרק</w:t>
      </w:r>
      <w:r>
        <w:rPr>
          <w:rtl w:val="true"/>
        </w:rPr>
        <w:t>!]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טבלו במלח</w:t>
      </w:r>
      <w:r>
        <w:rPr>
          <w:rtl w:val="true"/>
        </w:rPr>
        <w:t xml:space="preserve">, </w:t>
      </w:r>
      <w:r>
        <w:rPr>
          <w:rtl w:val="true"/>
        </w:rPr>
        <w:t>הוסיפו שום כתוש</w:t>
      </w:r>
      <w:r>
        <w:rPr>
          <w:rtl w:val="true"/>
        </w:rPr>
        <w:t xml:space="preserve">, </w:t>
      </w:r>
      <w:r>
        <w:rPr>
          <w:rtl w:val="true"/>
        </w:rPr>
        <w:t>שום שלם</w:t>
      </w:r>
      <w:r>
        <w:rPr>
          <w:rtl w:val="true"/>
        </w:rPr>
        <w:t xml:space="preserve">, </w:t>
      </w:r>
      <w:r>
        <w:rPr>
          <w:rtl w:val="true"/>
        </w:rPr>
        <w:t>בצלים</w:t>
      </w:r>
      <w:r>
        <w:rPr>
          <w:rtl w:val="true"/>
        </w:rPr>
        <w:t xml:space="preserve">, </w:t>
      </w:r>
      <w:r>
        <w:rPr>
          <w:rtl w:val="true"/>
        </w:rPr>
        <w:t>גזרים</w:t>
      </w:r>
      <w:r>
        <w:rPr>
          <w:rtl w:val="true"/>
        </w:rPr>
        <w:t xml:space="preserve">, </w:t>
      </w:r>
      <w:r>
        <w:rPr>
          <w:rtl w:val="true"/>
        </w:rPr>
        <w:t>תפוחי אדמה השהו שיתבשל כ</w:t>
      </w:r>
      <w:r>
        <w:rPr>
          <w:rtl w:val="true"/>
        </w:rPr>
        <w:t>-</w:t>
      </w:r>
      <w:r>
        <w:rPr/>
        <w:t>40</w:t>
      </w:r>
      <w:r>
        <w:rPr>
          <w:rtl w:val="true"/>
        </w:rPr>
        <w:t xml:space="preserve"> </w:t>
      </w:r>
      <w:r>
        <w:rPr>
          <w:rtl w:val="true"/>
        </w:rPr>
        <w:t>דקות על אש נמוכה ורחבה עד שהתפו</w:t>
      </w:r>
      <w:r>
        <w:rPr>
          <w:rtl w:val="true"/>
        </w:rPr>
        <w:t>"</w:t>
      </w:r>
      <w:r>
        <w:rPr>
          <w:rtl w:val="true"/>
        </w:rPr>
        <w:t>א והגזרים רכים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כשהמרק מבושל הוסיפו חוואיג</w:t>
      </w:r>
      <w:r>
        <w:rPr>
          <w:rtl w:val="true"/>
        </w:rPr>
        <w:t xml:space="preserve">' </w:t>
      </w:r>
      <w:r>
        <w:rPr>
          <w:rtl w:val="true"/>
        </w:rPr>
        <w:t>מרק והמשיכו לבשל כ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דקות נוספות</w:t>
      </w:r>
      <w:r>
        <w:rPr>
          <w:rtl w:val="true"/>
        </w:rPr>
        <w:t>.</w:t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2011-07-23T23:09:00Z</dcterms:created>
  <dc:creator>שגיב</dc:creator>
  <dc:description/>
  <cp:keywords/>
  <dc:language>en-US</dc:language>
  <cp:lastModifiedBy>5090</cp:lastModifiedBy>
  <dcterms:modified xsi:type="dcterms:W3CDTF">2025-12-21T18:54:00Z</dcterms:modified>
  <cp:revision>4</cp:revision>
  <dc:subject/>
  <dc:title/>
</cp:coreProperties>
</file>