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E0C97" w:rsidRPr="00577143" w:rsidRDefault="000E0C97" w:rsidP="000E0C97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 2</w:t>
      </w:r>
    </w:p>
    <w:p w:rsidR="000E0C97" w:rsidRPr="00577143" w:rsidRDefault="000E0C97" w:rsidP="000E0C97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ПОРІВНЯННЯ МЕТОДІВ КЛАСИФІКАЦІЇ ДАНИХ </w:t>
      </w:r>
    </w:p>
    <w:p w:rsidR="000E0C97" w:rsidRPr="00577143" w:rsidRDefault="000E0C97" w:rsidP="000E0C97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 роботи: 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Python</w:t>
      </w:r>
      <w:proofErr w:type="spellEnd"/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 xml:space="preserve"> дослідити різні методи класифікації даних та навчитися їх порівнювати.</w:t>
      </w:r>
    </w:p>
    <w:p w:rsidR="00A34880" w:rsidRPr="00577143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 w:rsidR="000E0C97" w:rsidRPr="00577143">
        <w:rPr>
          <w:rFonts w:ascii="Times New Roman" w:eastAsia="Times New Roman" w:hAnsi="Times New Roman" w:cs="Times New Roman"/>
          <w:b/>
          <w:sz w:val="28"/>
          <w:szCs w:val="28"/>
        </w:rPr>
        <w:t>ЗАВДАННЯ НА ЛАБОРАТОРНУ РОБОТУ ТА МЕТОДИЧНІ РЕКОМЕНДАЦІЇ ДО ЙОГО ВИКОНАННЯ</w:t>
      </w:r>
    </w:p>
    <w:p w:rsidR="00A34880" w:rsidRPr="00577143" w:rsidRDefault="000E0C9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Завдання 2.1. Класифікація за допомогою машин опорних векторів (SVM)</w:t>
      </w:r>
    </w:p>
    <w:p w:rsidR="00002EA5" w:rsidRPr="00577143" w:rsidRDefault="00002EA5" w:rsidP="00F83B5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14 ознак з файлу 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 xml:space="preserve">adult.names - 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ї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>х назви та що вони позначають та вид</w:t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age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workclass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Private, Self-emp-not-inc, Self-emp-inc, Federal-gov, Local-gov, State-gov, Without-pay, Never-worked.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fnlwgt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education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Bachelors, Some-college, HS-grad, Prof-school, та інші.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education-num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(continuous), кількість років освіти.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marital-status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Married-civ-spouse, Divorced, Never-married, та іншв.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occupation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Tech-support, Sales, Exec-managerial, Prof-specialty, та інші.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relationship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Wife, Own-child, Husband, Not-in-family, та інші.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race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White, Asian-Pac-Islander, Amer-Indian-Eskimo, Other, Black.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sex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Female, Male.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capital-gain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capital-loss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hours-per-week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числова (continuous).</w:t>
      </w:r>
    </w:p>
    <w:p w:rsidR="00F83B58" w:rsidRPr="00577143" w:rsidRDefault="00F83B58" w:rsidP="00F83B58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native-country</w:t>
      </w:r>
      <w:r w:rsidRPr="0057714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– категоріальна: United-States, Cambodia, England, та інші.</w:t>
      </w:r>
    </w:p>
    <w:p w:rsidR="00A34880" w:rsidRPr="00577143" w:rsidRDefault="00000000" w:rsidP="00F83B58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 xml:space="preserve">2.1.1. </w:t>
      </w:r>
      <w:r w:rsidR="00DF1FCB" w:rsidRPr="00577143">
        <w:rPr>
          <w:rFonts w:ascii="Times New Roman" w:eastAsia="Times New Roman" w:hAnsi="Times New Roman" w:cs="Times New Roman"/>
          <w:b/>
          <w:sz w:val="28"/>
          <w:szCs w:val="28"/>
        </w:rPr>
        <w:t>Ознайомтесь з набором даних.</w:t>
      </w:r>
      <w:r w:rsidR="00F54079"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F54079"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A015B56" wp14:editId="0119C81E">
            <wp:extent cx="5537672" cy="6172200"/>
            <wp:effectExtent l="0" t="0" r="6350" b="0"/>
            <wp:docPr id="1053092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92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2181" cy="618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CB" w:rsidRPr="00577143" w:rsidRDefault="00DF1FCB" w:rsidP="00F83B58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14066D0" wp14:editId="33A60123">
            <wp:extent cx="5449060" cy="6144482"/>
            <wp:effectExtent l="0" t="0" r="0" b="8890"/>
            <wp:docPr id="1208280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0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C456F84" wp14:editId="4EA1617B">
            <wp:extent cx="5943600" cy="3114040"/>
            <wp:effectExtent l="0" t="0" r="0" b="0"/>
            <wp:docPr id="200426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64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CB" w:rsidRPr="00577143" w:rsidRDefault="00DF1FCB" w:rsidP="00DF1FCB">
      <w:pPr>
        <w:spacing w:line="360" w:lineRule="auto"/>
        <w:ind w:firstLine="85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Обчисліть значення інших показників якості класифікації (акуратність, повнота, точність) та разом з F1 занесіть їх у звіт. (Див. ЛР-1).</w:t>
      </w:r>
    </w:p>
    <w:p w:rsidR="00DF1FCB" w:rsidRPr="00577143" w:rsidRDefault="00DF1FCB" w:rsidP="00F83B58">
      <w:pPr>
        <w:spacing w:line="360" w:lineRule="auto"/>
        <w:ind w:firstLine="85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E683F9" wp14:editId="414BEFDC">
            <wp:extent cx="5115639" cy="3267531"/>
            <wp:effectExtent l="0" t="0" r="8890" b="9525"/>
            <wp:docPr id="2679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6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80" w:rsidRPr="00577143" w:rsidRDefault="00F5407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Висновок</w:t>
      </w:r>
      <w:r w:rsidRPr="0057714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F54079" w:rsidRPr="00577143" w:rsidRDefault="00F54079" w:rsidP="00F54079">
      <w:pPr>
        <w:pStyle w:val="a6"/>
        <w:rPr>
          <w:sz w:val="28"/>
          <w:szCs w:val="28"/>
        </w:rPr>
      </w:pPr>
      <w:r w:rsidRPr="00577143">
        <w:rPr>
          <w:sz w:val="28"/>
          <w:szCs w:val="28"/>
          <w:lang w:val="uk-UA"/>
        </w:rPr>
        <w:lastRenderedPageBreak/>
        <w:t>У завданні о</w:t>
      </w:r>
      <w:proofErr w:type="spellStart"/>
      <w:r w:rsidRPr="00577143">
        <w:rPr>
          <w:sz w:val="28"/>
          <w:szCs w:val="28"/>
        </w:rPr>
        <w:t>писується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процес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створення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класифікатора</w:t>
      </w:r>
      <w:proofErr w:type="spellEnd"/>
      <w:r w:rsidRPr="00577143">
        <w:rPr>
          <w:sz w:val="28"/>
          <w:szCs w:val="28"/>
        </w:rPr>
        <w:t xml:space="preserve"> для </w:t>
      </w:r>
      <w:proofErr w:type="spellStart"/>
      <w:r w:rsidRPr="00577143">
        <w:rPr>
          <w:sz w:val="28"/>
          <w:szCs w:val="28"/>
        </w:rPr>
        <w:t>задачі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прогнозування</w:t>
      </w:r>
      <w:proofErr w:type="spellEnd"/>
      <w:r w:rsidRPr="00577143">
        <w:rPr>
          <w:sz w:val="28"/>
          <w:szCs w:val="28"/>
        </w:rPr>
        <w:t xml:space="preserve"> доходу на </w:t>
      </w:r>
      <w:proofErr w:type="spellStart"/>
      <w:r w:rsidRPr="00577143">
        <w:rPr>
          <w:sz w:val="28"/>
          <w:szCs w:val="28"/>
        </w:rPr>
        <w:t>основі</w:t>
      </w:r>
      <w:proofErr w:type="spellEnd"/>
      <w:r w:rsidRPr="00577143">
        <w:rPr>
          <w:sz w:val="28"/>
          <w:szCs w:val="28"/>
        </w:rPr>
        <w:t xml:space="preserve"> набору </w:t>
      </w:r>
      <w:proofErr w:type="spellStart"/>
      <w:r w:rsidRPr="00577143">
        <w:rPr>
          <w:sz w:val="28"/>
          <w:szCs w:val="28"/>
        </w:rPr>
        <w:t>даних</w:t>
      </w:r>
      <w:proofErr w:type="spellEnd"/>
      <w:r w:rsidRPr="00577143">
        <w:rPr>
          <w:sz w:val="28"/>
          <w:szCs w:val="28"/>
        </w:rPr>
        <w:t xml:space="preserve">. Ось </w:t>
      </w:r>
      <w:proofErr w:type="spellStart"/>
      <w:r w:rsidRPr="00577143">
        <w:rPr>
          <w:sz w:val="28"/>
          <w:szCs w:val="28"/>
        </w:rPr>
        <w:t>основні</w:t>
      </w:r>
      <w:proofErr w:type="spellEnd"/>
      <w:r w:rsidRPr="00577143">
        <w:rPr>
          <w:sz w:val="28"/>
          <w:szCs w:val="28"/>
        </w:rPr>
        <w:t xml:space="preserve"> кроки: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Завантаження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даних</w:t>
      </w:r>
      <w:proofErr w:type="spellEnd"/>
      <w:r w:rsidRPr="00577143">
        <w:rPr>
          <w:sz w:val="28"/>
          <w:szCs w:val="28"/>
        </w:rPr>
        <w:t xml:space="preserve">: </w:t>
      </w:r>
      <w:proofErr w:type="spellStart"/>
      <w:r w:rsidRPr="00577143">
        <w:rPr>
          <w:sz w:val="28"/>
          <w:szCs w:val="28"/>
        </w:rPr>
        <w:t>Дані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зчитуються</w:t>
      </w:r>
      <w:proofErr w:type="spellEnd"/>
      <w:r w:rsidRPr="00577143">
        <w:rPr>
          <w:sz w:val="28"/>
          <w:szCs w:val="28"/>
        </w:rPr>
        <w:t xml:space="preserve"> з файлу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income_data.txt</w:t>
      </w:r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після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чого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відбираються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дві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</w:t>
      </w:r>
      <w:proofErr w:type="spellEnd"/>
      <w:r w:rsidRPr="00577143">
        <w:rPr>
          <w:sz w:val="28"/>
          <w:szCs w:val="28"/>
        </w:rPr>
        <w:t xml:space="preserve">: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&lt;=50K</w:t>
      </w:r>
      <w:r w:rsidRPr="00577143">
        <w:rPr>
          <w:sz w:val="28"/>
          <w:szCs w:val="28"/>
        </w:rPr>
        <w:t xml:space="preserve"> та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&gt;50K</w:t>
      </w:r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кожен</w:t>
      </w:r>
      <w:proofErr w:type="spellEnd"/>
      <w:r w:rsidRPr="00577143">
        <w:rPr>
          <w:sz w:val="28"/>
          <w:szCs w:val="28"/>
        </w:rPr>
        <w:t xml:space="preserve"> з </w:t>
      </w:r>
      <w:proofErr w:type="spellStart"/>
      <w:r w:rsidRPr="00577143">
        <w:rPr>
          <w:sz w:val="28"/>
          <w:szCs w:val="28"/>
        </w:rPr>
        <w:t>яких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обмежується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кількістю</w:t>
      </w:r>
      <w:proofErr w:type="spellEnd"/>
      <w:r w:rsidRPr="00577143">
        <w:rPr>
          <w:sz w:val="28"/>
          <w:szCs w:val="28"/>
        </w:rPr>
        <w:t xml:space="preserve"> 25,000 </w:t>
      </w:r>
      <w:proofErr w:type="spellStart"/>
      <w:r w:rsidRPr="00577143">
        <w:rPr>
          <w:sz w:val="28"/>
          <w:szCs w:val="28"/>
        </w:rPr>
        <w:t>зразків</w:t>
      </w:r>
      <w:proofErr w:type="spellEnd"/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Кодування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даних</w:t>
      </w:r>
      <w:proofErr w:type="spellEnd"/>
      <w:proofErr w:type="gramStart"/>
      <w:r w:rsidRPr="00577143">
        <w:rPr>
          <w:sz w:val="28"/>
          <w:szCs w:val="28"/>
        </w:rPr>
        <w:t>: За</w:t>
      </w:r>
      <w:proofErr w:type="gram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допомогою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rStyle w:val="HTML"/>
          <w:rFonts w:ascii="Times New Roman" w:hAnsi="Times New Roman" w:cs="Times New Roman"/>
          <w:sz w:val="28"/>
          <w:szCs w:val="28"/>
        </w:rPr>
        <w:t>LabelEncoder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рядкові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дані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перетворюються</w:t>
      </w:r>
      <w:proofErr w:type="spellEnd"/>
      <w:r w:rsidRPr="00577143">
        <w:rPr>
          <w:sz w:val="28"/>
          <w:szCs w:val="28"/>
        </w:rPr>
        <w:t xml:space="preserve"> на </w:t>
      </w:r>
      <w:proofErr w:type="spellStart"/>
      <w:r w:rsidRPr="00577143">
        <w:rPr>
          <w:sz w:val="28"/>
          <w:szCs w:val="28"/>
        </w:rPr>
        <w:t>числові</w:t>
      </w:r>
      <w:proofErr w:type="spellEnd"/>
      <w:r w:rsidRPr="00577143">
        <w:rPr>
          <w:sz w:val="28"/>
          <w:szCs w:val="28"/>
        </w:rPr>
        <w:t xml:space="preserve"> для </w:t>
      </w:r>
      <w:proofErr w:type="spellStart"/>
      <w:r w:rsidRPr="00577143">
        <w:rPr>
          <w:sz w:val="28"/>
          <w:szCs w:val="28"/>
        </w:rPr>
        <w:t>подальшої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обробки</w:t>
      </w:r>
      <w:proofErr w:type="spellEnd"/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Побудова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класифікатора</w:t>
      </w:r>
      <w:proofErr w:type="spellEnd"/>
      <w:r w:rsidRPr="00577143">
        <w:rPr>
          <w:sz w:val="28"/>
          <w:szCs w:val="28"/>
        </w:rPr>
        <w:t xml:space="preserve">: </w:t>
      </w:r>
      <w:proofErr w:type="spellStart"/>
      <w:r w:rsidRPr="00577143">
        <w:rPr>
          <w:sz w:val="28"/>
          <w:szCs w:val="28"/>
        </w:rPr>
        <w:t>Використовується</w:t>
      </w:r>
      <w:proofErr w:type="spellEnd"/>
      <w:r w:rsidRPr="00577143">
        <w:rPr>
          <w:sz w:val="28"/>
          <w:szCs w:val="28"/>
        </w:rPr>
        <w:t xml:space="preserve"> модель SVM, </w:t>
      </w:r>
      <w:proofErr w:type="spellStart"/>
      <w:r w:rsidRPr="00577143">
        <w:rPr>
          <w:sz w:val="28"/>
          <w:szCs w:val="28"/>
        </w:rPr>
        <w:t>зокрема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rStyle w:val="HTML"/>
          <w:rFonts w:ascii="Times New Roman" w:hAnsi="Times New Roman" w:cs="Times New Roman"/>
          <w:sz w:val="28"/>
          <w:szCs w:val="28"/>
        </w:rPr>
        <w:t>OneVsOneClassifier</w:t>
      </w:r>
      <w:proofErr w:type="spellEnd"/>
      <w:r w:rsidRPr="00577143">
        <w:rPr>
          <w:sz w:val="28"/>
          <w:szCs w:val="28"/>
        </w:rPr>
        <w:t xml:space="preserve"> разом з </w:t>
      </w:r>
      <w:proofErr w:type="spellStart"/>
      <w:r w:rsidRPr="00577143">
        <w:rPr>
          <w:rStyle w:val="HTML"/>
          <w:rFonts w:ascii="Times New Roman" w:hAnsi="Times New Roman" w:cs="Times New Roman"/>
          <w:sz w:val="28"/>
          <w:szCs w:val="28"/>
        </w:rPr>
        <w:t>LinearSVC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щоб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навчити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класифікатор</w:t>
      </w:r>
      <w:proofErr w:type="spellEnd"/>
      <w:r w:rsidRPr="00577143">
        <w:rPr>
          <w:sz w:val="28"/>
          <w:szCs w:val="28"/>
        </w:rPr>
        <w:t xml:space="preserve"> на </w:t>
      </w:r>
      <w:proofErr w:type="spellStart"/>
      <w:r w:rsidRPr="00577143">
        <w:rPr>
          <w:sz w:val="28"/>
          <w:szCs w:val="28"/>
        </w:rPr>
        <w:t>цих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даних</w:t>
      </w:r>
      <w:proofErr w:type="spellEnd"/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numPr>
          <w:ilvl w:val="0"/>
          <w:numId w:val="6"/>
        </w:numPr>
        <w:rPr>
          <w:sz w:val="28"/>
          <w:szCs w:val="28"/>
        </w:rPr>
      </w:pPr>
      <w:proofErr w:type="spellStart"/>
      <w:r w:rsidRPr="00577143">
        <w:rPr>
          <w:rStyle w:val="a7"/>
          <w:sz w:val="28"/>
          <w:szCs w:val="28"/>
        </w:rPr>
        <w:t>Прогнозування</w:t>
      </w:r>
      <w:proofErr w:type="spellEnd"/>
      <w:r w:rsidRPr="00577143">
        <w:rPr>
          <w:rStyle w:val="a7"/>
          <w:sz w:val="28"/>
          <w:szCs w:val="28"/>
        </w:rPr>
        <w:t xml:space="preserve"> </w:t>
      </w:r>
      <w:proofErr w:type="spellStart"/>
      <w:r w:rsidRPr="00577143">
        <w:rPr>
          <w:rStyle w:val="a7"/>
          <w:sz w:val="28"/>
          <w:szCs w:val="28"/>
        </w:rPr>
        <w:t>тестової</w:t>
      </w:r>
      <w:proofErr w:type="spellEnd"/>
      <w:r w:rsidRPr="00577143">
        <w:rPr>
          <w:rStyle w:val="a7"/>
          <w:sz w:val="28"/>
          <w:szCs w:val="28"/>
        </w:rPr>
        <w:t xml:space="preserve"> точки</w:t>
      </w:r>
      <w:r w:rsidRPr="00577143">
        <w:rPr>
          <w:sz w:val="28"/>
          <w:szCs w:val="28"/>
        </w:rPr>
        <w:t xml:space="preserve">: Тестова точка також </w:t>
      </w:r>
      <w:proofErr w:type="spellStart"/>
      <w:r w:rsidRPr="00577143">
        <w:rPr>
          <w:sz w:val="28"/>
          <w:szCs w:val="28"/>
        </w:rPr>
        <w:t>кодується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після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чого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класифікатор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передбачає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що</w:t>
      </w:r>
      <w:proofErr w:type="spellEnd"/>
      <w:r w:rsidRPr="00577143">
        <w:rPr>
          <w:sz w:val="28"/>
          <w:szCs w:val="28"/>
        </w:rPr>
        <w:t xml:space="preserve"> вона </w:t>
      </w:r>
      <w:proofErr w:type="spellStart"/>
      <w:r w:rsidRPr="00577143">
        <w:rPr>
          <w:sz w:val="28"/>
          <w:szCs w:val="28"/>
        </w:rPr>
        <w:t>належить</w:t>
      </w:r>
      <w:proofErr w:type="spellEnd"/>
      <w:r w:rsidRPr="00577143">
        <w:rPr>
          <w:sz w:val="28"/>
          <w:szCs w:val="28"/>
        </w:rPr>
        <w:t xml:space="preserve"> до </w:t>
      </w:r>
      <w:proofErr w:type="spellStart"/>
      <w:r w:rsidRPr="00577143">
        <w:rPr>
          <w:sz w:val="28"/>
          <w:szCs w:val="28"/>
        </w:rPr>
        <w:t>класу</w:t>
      </w:r>
      <w:proofErr w:type="spellEnd"/>
      <w:r w:rsidRPr="00577143">
        <w:rPr>
          <w:sz w:val="28"/>
          <w:szCs w:val="28"/>
        </w:rPr>
        <w:t xml:space="preserve">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&lt;=50K</w:t>
      </w:r>
      <w:r w:rsidRPr="00577143">
        <w:rPr>
          <w:sz w:val="28"/>
          <w:szCs w:val="28"/>
        </w:rPr>
        <w:t>.</w:t>
      </w:r>
    </w:p>
    <w:p w:rsidR="00F54079" w:rsidRPr="00577143" w:rsidRDefault="00F54079" w:rsidP="00F54079">
      <w:pPr>
        <w:pStyle w:val="a6"/>
        <w:rPr>
          <w:sz w:val="28"/>
          <w:szCs w:val="28"/>
          <w:lang w:val="uk-UA"/>
        </w:rPr>
      </w:pPr>
      <w:proofErr w:type="spellStart"/>
      <w:r w:rsidRPr="00577143">
        <w:rPr>
          <w:sz w:val="28"/>
          <w:szCs w:val="28"/>
        </w:rPr>
        <w:t>Отже</w:t>
      </w:r>
      <w:proofErr w:type="spellEnd"/>
      <w:r w:rsidRPr="00577143">
        <w:rPr>
          <w:sz w:val="28"/>
          <w:szCs w:val="28"/>
        </w:rPr>
        <w:t xml:space="preserve">, </w:t>
      </w:r>
      <w:proofErr w:type="spellStart"/>
      <w:r w:rsidRPr="00577143">
        <w:rPr>
          <w:sz w:val="28"/>
          <w:szCs w:val="28"/>
        </w:rPr>
        <w:t>тестова</w:t>
      </w:r>
      <w:proofErr w:type="spellEnd"/>
      <w:r w:rsidRPr="00577143">
        <w:rPr>
          <w:sz w:val="28"/>
          <w:szCs w:val="28"/>
        </w:rPr>
        <w:t xml:space="preserve"> точка </w:t>
      </w:r>
      <w:proofErr w:type="spellStart"/>
      <w:r w:rsidRPr="00577143">
        <w:rPr>
          <w:sz w:val="28"/>
          <w:szCs w:val="28"/>
        </w:rPr>
        <w:t>була</w:t>
      </w:r>
      <w:proofErr w:type="spellEnd"/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віднесена</w:t>
      </w:r>
      <w:proofErr w:type="spellEnd"/>
      <w:r w:rsidRPr="00577143">
        <w:rPr>
          <w:sz w:val="28"/>
          <w:szCs w:val="28"/>
        </w:rPr>
        <w:t xml:space="preserve"> до </w:t>
      </w:r>
      <w:proofErr w:type="spellStart"/>
      <w:r w:rsidRPr="00577143">
        <w:rPr>
          <w:sz w:val="28"/>
          <w:szCs w:val="28"/>
        </w:rPr>
        <w:t>класу</w:t>
      </w:r>
      <w:proofErr w:type="spellEnd"/>
      <w:r w:rsidRPr="00577143">
        <w:rPr>
          <w:sz w:val="28"/>
          <w:szCs w:val="28"/>
        </w:rPr>
        <w:t xml:space="preserve"> </w:t>
      </w:r>
      <w:r w:rsidRPr="00577143">
        <w:rPr>
          <w:rStyle w:val="HTML"/>
          <w:rFonts w:ascii="Times New Roman" w:hAnsi="Times New Roman" w:cs="Times New Roman"/>
          <w:sz w:val="28"/>
          <w:szCs w:val="28"/>
        </w:rPr>
        <w:t>&lt;=50K</w:t>
      </w:r>
      <w:r w:rsidRPr="00577143">
        <w:rPr>
          <w:sz w:val="28"/>
          <w:szCs w:val="28"/>
        </w:rPr>
        <w:t xml:space="preserve"> </w:t>
      </w:r>
      <w:proofErr w:type="spellStart"/>
      <w:r w:rsidRPr="00577143">
        <w:rPr>
          <w:sz w:val="28"/>
          <w:szCs w:val="28"/>
        </w:rPr>
        <w:t>згідно</w:t>
      </w:r>
      <w:proofErr w:type="spellEnd"/>
      <w:r w:rsidRPr="00577143">
        <w:rPr>
          <w:sz w:val="28"/>
          <w:szCs w:val="28"/>
        </w:rPr>
        <w:t xml:space="preserve"> з результатом </w:t>
      </w:r>
      <w:proofErr w:type="spellStart"/>
      <w:r w:rsidRPr="00577143">
        <w:rPr>
          <w:sz w:val="28"/>
          <w:szCs w:val="28"/>
        </w:rPr>
        <w:t>класифікатора</w:t>
      </w:r>
      <w:proofErr w:type="spellEnd"/>
      <w:r w:rsidRPr="00577143">
        <w:rPr>
          <w:sz w:val="28"/>
          <w:szCs w:val="28"/>
        </w:rPr>
        <w:t>.</w:t>
      </w:r>
    </w:p>
    <w:p w:rsidR="00B35548" w:rsidRPr="00577143" w:rsidRDefault="00B35548" w:rsidP="00F54079">
      <w:pPr>
        <w:pStyle w:val="a6"/>
        <w:rPr>
          <w:b/>
          <w:bCs/>
          <w:sz w:val="28"/>
          <w:szCs w:val="28"/>
          <w:lang w:val="uk"/>
        </w:rPr>
      </w:pPr>
      <w:r w:rsidRPr="00577143">
        <w:rPr>
          <w:b/>
          <w:bCs/>
          <w:sz w:val="28"/>
          <w:szCs w:val="28"/>
          <w:lang w:val="uk"/>
        </w:rPr>
        <w:t>Завдання 2.2. Порівняння якості класифікаторів SVM з нелінійними ядрами</w:t>
      </w:r>
    </w:p>
    <w:p w:rsidR="00B35548" w:rsidRPr="00577143" w:rsidRDefault="00B63FA3" w:rsidP="00F54079">
      <w:pPr>
        <w:pStyle w:val="a6"/>
        <w:rPr>
          <w:b/>
          <w:bCs/>
          <w:sz w:val="28"/>
          <w:szCs w:val="28"/>
          <w:lang w:val="en-US"/>
        </w:rPr>
      </w:pPr>
      <w:r w:rsidRPr="005771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2E4657" wp14:editId="3B6E6CD4">
            <wp:extent cx="5115639" cy="5306165"/>
            <wp:effectExtent l="0" t="0" r="8890" b="8890"/>
            <wp:docPr id="847024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4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A3" w:rsidRPr="00577143" w:rsidRDefault="00B63FA3" w:rsidP="00F54079">
      <w:pPr>
        <w:pStyle w:val="a6"/>
        <w:rPr>
          <w:b/>
          <w:bCs/>
          <w:sz w:val="28"/>
          <w:szCs w:val="28"/>
          <w:lang w:val="en-US"/>
        </w:rPr>
      </w:pPr>
      <w:r w:rsidRPr="005771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B03B96A" wp14:editId="2B0AF2B8">
            <wp:extent cx="5401429" cy="3600953"/>
            <wp:effectExtent l="0" t="0" r="8890" b="0"/>
            <wp:docPr id="37534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9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14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0BD732" wp14:editId="59B384B9">
            <wp:extent cx="5943600" cy="2400300"/>
            <wp:effectExtent l="0" t="0" r="0" b="0"/>
            <wp:docPr id="783174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4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A3" w:rsidRPr="00577143" w:rsidRDefault="00B63FA3" w:rsidP="00F54079">
      <w:pPr>
        <w:pStyle w:val="a6"/>
        <w:rPr>
          <w:b/>
          <w:bCs/>
          <w:sz w:val="28"/>
          <w:szCs w:val="28"/>
          <w:lang w:val="en-US"/>
        </w:rPr>
      </w:pPr>
      <w:r w:rsidRPr="0057714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029E94" wp14:editId="7BB4F91E">
            <wp:extent cx="3496163" cy="3448531"/>
            <wp:effectExtent l="0" t="0" r="9525" b="0"/>
            <wp:docPr id="149968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82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79" w:rsidRPr="00577143" w:rsidRDefault="00C714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sz w:val="28"/>
          <w:szCs w:val="28"/>
        </w:rPr>
        <w:t>Завдання 2.3. Порівняння якості класифікаторів на прикладі класифікації сортів ірисів</w:t>
      </w:r>
    </w:p>
    <w:p w:rsidR="007B795A" w:rsidRPr="00577143" w:rsidRDefault="007B795A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1. ЗАВАНТАЖЕННЯ ТА ВИВЧЕННЯ ДАНИХ</w:t>
      </w:r>
    </w:p>
    <w:p w:rsidR="00C63A11" w:rsidRPr="00577143" w:rsidRDefault="00C63A11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:rsidR="00A34880" w:rsidRPr="00577143" w:rsidRDefault="00C714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4E001372" wp14:editId="073C1C99">
            <wp:extent cx="5943600" cy="6920230"/>
            <wp:effectExtent l="0" t="0" r="0" b="0"/>
            <wp:docPr id="1383407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7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CB" w:rsidRPr="00577143" w:rsidRDefault="009B6BC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Є ще кілька варіантів завантаження наборів даних: з таблиці або з URL</w:t>
      </w:r>
      <w:r w:rsidR="00347632"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адреси зберігання.</w:t>
      </w:r>
    </w:p>
    <w:p w:rsidR="009B6BCB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FD418EB" wp14:editId="2350D3A0">
            <wp:extent cx="4867954" cy="6516009"/>
            <wp:effectExtent l="0" t="0" r="8890" b="0"/>
            <wp:docPr id="483103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3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173C0317" wp14:editId="57148344">
            <wp:extent cx="3877216" cy="3000794"/>
            <wp:effectExtent l="0" t="0" r="9525" b="9525"/>
            <wp:docPr id="2087287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87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2. ВІЗУАЛІЗАЦІЯ ДАНИХ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8AE4DE9" wp14:editId="124131D2">
            <wp:extent cx="4467849" cy="3896269"/>
            <wp:effectExtent l="0" t="0" r="9525" b="9525"/>
            <wp:docPr id="19144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620B1F22" wp14:editId="06131942">
            <wp:extent cx="4572638" cy="4505954"/>
            <wp:effectExtent l="0" t="0" r="0" b="9525"/>
            <wp:docPr id="761317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17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596E5AA" wp14:editId="1CCD4030">
            <wp:extent cx="4553585" cy="3905795"/>
            <wp:effectExtent l="0" t="0" r="0" b="0"/>
            <wp:docPr id="15602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3. СТВОРЕННЯ НАВЧАЛЬНОГО ТА ТЕСТОВОГО НАБОРІВ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B576A61" wp14:editId="6F137BA3">
            <wp:extent cx="5943600" cy="1684655"/>
            <wp:effectExtent l="0" t="0" r="0" b="0"/>
            <wp:docPr id="1628992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92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4. КЛАСИФІКАЦІЯ (ПОБУДОВА МОДЕЛІ)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FE192D9" wp14:editId="18096EC3">
            <wp:extent cx="5943600" cy="2860040"/>
            <wp:effectExtent l="0" t="0" r="0" b="0"/>
            <wp:docPr id="138185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1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E06E573" wp14:editId="02D5EABF">
            <wp:extent cx="4563112" cy="4029637"/>
            <wp:effectExtent l="0" t="0" r="8890" b="9525"/>
            <wp:docPr id="2757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6. ОТРИМАННЯ ПРОГНОЗУ (ПЕРЕДБАЧЕННЯ НА ТРЕНУВАЛЬНОМУ НАБОРІ)</w:t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EB6C910" wp14:editId="4F2FDF9D">
            <wp:extent cx="3305636" cy="1228896"/>
            <wp:effectExtent l="0" t="0" r="9525" b="9525"/>
            <wp:docPr id="207546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60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Pr="00577143" w:rsidRDefault="007B273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t>КРОК 7. ОЦІНКА ЯКОСТІ МОДЕЛІ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36380D1C" wp14:editId="0EA9EC4A">
            <wp:extent cx="3801005" cy="3019846"/>
            <wp:effectExtent l="0" t="0" r="9525" b="9525"/>
            <wp:docPr id="1347396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6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36" w:rsidRDefault="007B273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КРОК 8. ОТРИМАННЯ ПРОГНОЗУ (ЗАСТОСУВАННЯ МОДЕЛІ ДЛЯ ПЕРЕДБАЧЕННЯ)</w:t>
      </w:r>
      <w:r w:rsidRPr="0057714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77143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0B726234" wp14:editId="1279AF6C">
            <wp:extent cx="5001323" cy="6735115"/>
            <wp:effectExtent l="0" t="0" r="8890" b="8890"/>
            <wp:docPr id="213418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80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78" w:rsidRDefault="0055247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52478">
        <w:rPr>
          <w:rFonts w:ascii="Times New Roman" w:eastAsia="Times New Roman" w:hAnsi="Times New Roman" w:cs="Times New Roman"/>
          <w:bCs/>
          <w:sz w:val="28"/>
          <w:szCs w:val="28"/>
        </w:rPr>
        <w:t>Завдання 2.4. Порівняння якості класифікаторів для набору даних завдання 2.1</w:t>
      </w:r>
    </w:p>
    <w:p w:rsidR="00552478" w:rsidRDefault="0055247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5247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70C0C576" wp14:editId="3083922A">
            <wp:extent cx="5877745" cy="5315692"/>
            <wp:effectExtent l="0" t="0" r="8890" b="0"/>
            <wp:docPr id="214234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26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47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0F649A1E" wp14:editId="2C5312AD">
            <wp:extent cx="5943600" cy="7599045"/>
            <wp:effectExtent l="0" t="0" r="0" b="1905"/>
            <wp:docPr id="170575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10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78" w:rsidRDefault="0055247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5247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23A179E5" wp14:editId="2035F4C4">
            <wp:extent cx="5077534" cy="7630590"/>
            <wp:effectExtent l="0" t="0" r="8890" b="8890"/>
            <wp:docPr id="84352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24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B" w:rsidRDefault="0031177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1177B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Завдання 2.5. Класифікація даних лінійним класифікатором </w:t>
      </w:r>
      <w:proofErr w:type="spellStart"/>
      <w:r w:rsidRPr="0031177B">
        <w:rPr>
          <w:rFonts w:ascii="Times New Roman" w:eastAsia="Times New Roman" w:hAnsi="Times New Roman" w:cs="Times New Roman"/>
          <w:bCs/>
          <w:sz w:val="28"/>
          <w:szCs w:val="28"/>
        </w:rPr>
        <w:t>Ridge</w:t>
      </w:r>
      <w:proofErr w:type="spellEnd"/>
    </w:p>
    <w:p w:rsidR="0031177B" w:rsidRDefault="0031177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1177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62DA675F" wp14:editId="279D65DB">
            <wp:extent cx="5943600" cy="6762750"/>
            <wp:effectExtent l="0" t="0" r="0" b="0"/>
            <wp:docPr id="183729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902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7B" w:rsidRDefault="0031177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1177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18A8F642" wp14:editId="7A4D6EB9">
            <wp:extent cx="5287113" cy="5210902"/>
            <wp:effectExtent l="0" t="0" r="8890" b="8890"/>
            <wp:docPr id="121717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5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92" w:rsidRPr="00CE3A92" w:rsidRDefault="00CE3A92" w:rsidP="00CE3A9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Пояснення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налаштувань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класифікатора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Ridge</w:t>
      </w:r>
      <w:proofErr w:type="spellEnd"/>
    </w:p>
    <w:p w:rsidR="00CE3A92" w:rsidRPr="00CE3A92" w:rsidRDefault="00CE3A92" w:rsidP="00CE3A92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tol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=1e-2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параметр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точності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визначає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мінімальне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зміни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коефіцієнтів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час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оптимізації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Чим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менше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тим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точніше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проводиться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оптимізація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але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може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збільшити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час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роботи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Default="00CE3A92" w:rsidP="00CE3A92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solver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='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sag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'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метод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оптимізації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що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використовується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підгонки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 SAG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Stochastic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Average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Gradient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)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швидкий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метод для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лінійних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моделей,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добре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працює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великих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наборів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Пояснення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показників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якості</w:t>
      </w:r>
      <w:proofErr w:type="spellEnd"/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lastRenderedPageBreak/>
        <w:t>Accuracy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Точність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Загальна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частка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правильно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серед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усіх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тестових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прикладів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У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нашому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загальну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трьох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Precision (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Точність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Відсоток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усіх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скільки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разів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модель правильно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передбачила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певний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Recall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Повнота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)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Відсоток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усіх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реальних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наскільки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добре модель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розпізнає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позитивні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F1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Score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Гармонійне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середнє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точністю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та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повнотою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Важливий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показник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коли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точністю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і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повнотою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компроміс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Cohen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Kappa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Score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Каппа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вимірює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рівень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угоди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двома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класифікаторами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враховуючи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випадкові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збіги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Він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показник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-1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незгода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 до 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згода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A26995" w:rsidRDefault="00CE3A92" w:rsidP="00A26995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Matthews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Corrcoef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: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кореляції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Метьюза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(MCC)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метрика, яка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чотири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матриці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плутанини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(TP, TN, FP, FN) і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оцінку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-1 до 1.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один з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найточніших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способів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оцінки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якості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класифікатора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особливо при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дисбалансі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A15CA0" w:rsidRDefault="00A15CA0" w:rsidP="00A15CA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</w:p>
    <w:p w:rsidR="00A26995" w:rsidRDefault="00A26995" w:rsidP="00A2699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На зображенні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Confusion.jpg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показано м</w:t>
      </w:r>
      <w:proofErr w:type="spellStart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атрицю</w:t>
      </w:r>
      <w:proofErr w:type="spellEnd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плутанини (</w:t>
      </w:r>
      <w:proofErr w:type="spellStart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confusion</w:t>
      </w:r>
      <w:proofErr w:type="spellEnd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matrix</w:t>
      </w:r>
      <w:proofErr w:type="spellEnd"/>
      <w:r w:rsidRPr="00A26995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A26995">
        <w:rPr>
          <w:rFonts w:ascii="Times New Roman" w:eastAsia="Times New Roman" w:hAnsi="Times New Roman" w:cs="Times New Roman"/>
          <w:bCs/>
          <w:sz w:val="28"/>
          <w:szCs w:val="28"/>
        </w:rPr>
        <w:t>, яка використовується для оцінки ефективності класифікаційної моделі. Вона показує, як добре модель класифікує зразки у відповідні класи, порівнюючи передбачені значення з фактичними (істинними) значеннями.</w:t>
      </w:r>
    </w:p>
    <w:p w:rsidR="00A15CA0" w:rsidRPr="00A15CA0" w:rsidRDefault="00A15CA0" w:rsidP="00A2699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:rsidR="00CE3A92" w:rsidRPr="00CE3A92" w:rsidRDefault="00CE3A92" w:rsidP="00CE3A9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Матриця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плутанини</w:t>
      </w:r>
      <w:proofErr w:type="spellEnd"/>
    </w:p>
    <w:p w:rsidR="00CE3A92" w:rsidRPr="00CE3A92" w:rsidRDefault="00CE3A92" w:rsidP="00CE3A9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Матриця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плутанини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confusion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matrix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)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показує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кількість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і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неправильних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кожного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Кожен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рядок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представляє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lastRenderedPageBreak/>
        <w:t>реальні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кожен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стовпець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На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графіку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бачимо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:</w:t>
      </w:r>
    </w:p>
    <w:p w:rsidR="00CE3A92" w:rsidRPr="00CE3A92" w:rsidRDefault="00CE3A92" w:rsidP="00CE3A92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Клітини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на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діагоналі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представляють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кількість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правильно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кожного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інші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клітини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неправильні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помилки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CE3A92" w:rsidRPr="00CE3A92" w:rsidRDefault="00CE3A92" w:rsidP="00CE3A9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Зображення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Confusion.jpg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відображає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точність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моделі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вигляді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матриці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плутанини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для кожного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(три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Iris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CE3A92" w:rsidRPr="00CE3A92" w:rsidRDefault="00CE3A92" w:rsidP="00CE3A9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Пояснення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коефіцієнтів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Коена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Каппа та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Метьюза</w:t>
      </w:r>
      <w:proofErr w:type="spellEnd"/>
    </w:p>
    <w:p w:rsidR="00CE3A92" w:rsidRPr="00CE3A92" w:rsidRDefault="00CE3A92" w:rsidP="00CE3A92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Коена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Каппа</w:t>
      </w:r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вимірює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угоду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між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двома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класифікаторами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враховуючи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можливість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випадкових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угод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близьке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 1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означає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високу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узгодженість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близьке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до 0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означає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що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угода не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краща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за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випадкову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.</w:t>
      </w:r>
    </w:p>
    <w:p w:rsidR="00CE3A92" w:rsidRPr="00CE3A92" w:rsidRDefault="00CE3A92" w:rsidP="00CE3A92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Коефіцієнт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кореляції</w:t>
      </w:r>
      <w:proofErr w:type="spellEnd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  <w:t>Метьюза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(MCC) —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це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метрика, яка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враховує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всі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можливі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типи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передбачень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(TP, TN, FP, FN). Вона особливо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корисна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при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нерівномірному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розподілі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класів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,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оскільки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дає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збалансовану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оцінку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якості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класифікації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.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Значення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MCC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варіюються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-1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повна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невідповідність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 до 1 (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ідеальна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 xml:space="preserve"> </w:t>
      </w:r>
      <w:proofErr w:type="spellStart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відповідність</w:t>
      </w:r>
      <w:proofErr w:type="spellEnd"/>
      <w:r w:rsidRPr="00CE3A92"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  <w:t>).</w:t>
      </w:r>
    </w:p>
    <w:p w:rsidR="00CE3A92" w:rsidRPr="00CE3A92" w:rsidRDefault="00CE3A92" w:rsidP="00CE3A9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</w:p>
    <w:p w:rsidR="00CE3A92" w:rsidRPr="00CE3A92" w:rsidRDefault="00CE3A92" w:rsidP="00CE3A9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UA"/>
        </w:rPr>
      </w:pPr>
    </w:p>
    <w:p w:rsidR="0031177B" w:rsidRPr="00AA30A5" w:rsidRDefault="00AA30A5" w:rsidP="00AA30A5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A30A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GitHub - </w:t>
      </w:r>
      <w:r w:rsidRPr="00AA30A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https://github.com/TAMOTO24/-Intelligen-Systems</w:t>
      </w:r>
    </w:p>
    <w:sectPr w:rsidR="0031177B" w:rsidRPr="00AA30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6454D"/>
    <w:multiLevelType w:val="hybridMultilevel"/>
    <w:tmpl w:val="D3A2965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AFB"/>
    <w:multiLevelType w:val="multilevel"/>
    <w:tmpl w:val="A268E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6C46B9"/>
    <w:multiLevelType w:val="multilevel"/>
    <w:tmpl w:val="E6BE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001F79"/>
    <w:multiLevelType w:val="hybridMultilevel"/>
    <w:tmpl w:val="77903398"/>
    <w:lvl w:ilvl="0" w:tplc="DBD8779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68B"/>
    <w:multiLevelType w:val="hybridMultilevel"/>
    <w:tmpl w:val="831C60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07775"/>
    <w:multiLevelType w:val="hybridMultilevel"/>
    <w:tmpl w:val="9FA274E0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E943F0"/>
    <w:multiLevelType w:val="multilevel"/>
    <w:tmpl w:val="3E20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576D59"/>
    <w:multiLevelType w:val="hybridMultilevel"/>
    <w:tmpl w:val="737E19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D6B31"/>
    <w:multiLevelType w:val="multilevel"/>
    <w:tmpl w:val="EDCA0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004C4B"/>
    <w:multiLevelType w:val="multilevel"/>
    <w:tmpl w:val="18F02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9285198">
    <w:abstractNumId w:val="7"/>
  </w:num>
  <w:num w:numId="2" w16cid:durableId="2099984674">
    <w:abstractNumId w:val="4"/>
  </w:num>
  <w:num w:numId="3" w16cid:durableId="844393536">
    <w:abstractNumId w:val="5"/>
  </w:num>
  <w:num w:numId="4" w16cid:durableId="1467578706">
    <w:abstractNumId w:val="0"/>
  </w:num>
  <w:num w:numId="5" w16cid:durableId="632247507">
    <w:abstractNumId w:val="3"/>
  </w:num>
  <w:num w:numId="6" w16cid:durableId="230308420">
    <w:abstractNumId w:val="2"/>
  </w:num>
  <w:num w:numId="7" w16cid:durableId="1119227215">
    <w:abstractNumId w:val="1"/>
  </w:num>
  <w:num w:numId="8" w16cid:durableId="466361591">
    <w:abstractNumId w:val="8"/>
  </w:num>
  <w:num w:numId="9" w16cid:durableId="114256034">
    <w:abstractNumId w:val="6"/>
  </w:num>
  <w:num w:numId="10" w16cid:durableId="14001782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80"/>
    <w:rsid w:val="00001FEC"/>
    <w:rsid w:val="00002EA5"/>
    <w:rsid w:val="000E0C97"/>
    <w:rsid w:val="001060C2"/>
    <w:rsid w:val="00117462"/>
    <w:rsid w:val="001449D8"/>
    <w:rsid w:val="002B25AB"/>
    <w:rsid w:val="00305B1A"/>
    <w:rsid w:val="0031177B"/>
    <w:rsid w:val="00347632"/>
    <w:rsid w:val="003867CA"/>
    <w:rsid w:val="00552478"/>
    <w:rsid w:val="00577143"/>
    <w:rsid w:val="005C4347"/>
    <w:rsid w:val="006A026F"/>
    <w:rsid w:val="006A12D7"/>
    <w:rsid w:val="007B2736"/>
    <w:rsid w:val="007B795A"/>
    <w:rsid w:val="00800405"/>
    <w:rsid w:val="00865B86"/>
    <w:rsid w:val="008E7A18"/>
    <w:rsid w:val="00906DEF"/>
    <w:rsid w:val="009931C1"/>
    <w:rsid w:val="009B6BCB"/>
    <w:rsid w:val="009F483E"/>
    <w:rsid w:val="00A037F8"/>
    <w:rsid w:val="00A15CA0"/>
    <w:rsid w:val="00A26995"/>
    <w:rsid w:val="00A33451"/>
    <w:rsid w:val="00A34880"/>
    <w:rsid w:val="00A5044D"/>
    <w:rsid w:val="00A56E81"/>
    <w:rsid w:val="00AA30A5"/>
    <w:rsid w:val="00B06120"/>
    <w:rsid w:val="00B35548"/>
    <w:rsid w:val="00B63FA3"/>
    <w:rsid w:val="00BB09F8"/>
    <w:rsid w:val="00C52D5E"/>
    <w:rsid w:val="00C55997"/>
    <w:rsid w:val="00C63A11"/>
    <w:rsid w:val="00C714CE"/>
    <w:rsid w:val="00CC30F1"/>
    <w:rsid w:val="00CE3A92"/>
    <w:rsid w:val="00D9116D"/>
    <w:rsid w:val="00DB2719"/>
    <w:rsid w:val="00DF1FCB"/>
    <w:rsid w:val="00E1239D"/>
    <w:rsid w:val="00F06497"/>
    <w:rsid w:val="00F54079"/>
    <w:rsid w:val="00F543D3"/>
    <w:rsid w:val="00F8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6D941"/>
  <w15:docId w15:val="{95179DD4-41D7-483D-9FE4-3D18E670D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A026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F54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character" w:styleId="a7">
    <w:name w:val="Strong"/>
    <w:basedOn w:val="a0"/>
    <w:uiPriority w:val="22"/>
    <w:qFormat/>
    <w:rsid w:val="00F54079"/>
    <w:rPr>
      <w:b/>
      <w:bCs/>
    </w:rPr>
  </w:style>
  <w:style w:type="character" w:styleId="HTML">
    <w:name w:val="HTML Code"/>
    <w:basedOn w:val="a0"/>
    <w:uiPriority w:val="99"/>
    <w:semiHidden/>
    <w:unhideWhenUsed/>
    <w:rsid w:val="00F540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3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39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0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4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9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69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4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8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8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299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87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37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39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66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4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340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4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25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1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22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96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805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86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275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124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20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1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51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25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97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132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9600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9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19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961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93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089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19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492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7515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23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TAMOTO</cp:lastModifiedBy>
  <cp:revision>36</cp:revision>
  <dcterms:created xsi:type="dcterms:W3CDTF">2024-09-26T20:53:00Z</dcterms:created>
  <dcterms:modified xsi:type="dcterms:W3CDTF">2024-10-13T00:36:00Z</dcterms:modified>
</cp:coreProperties>
</file>