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DBD12" w14:textId="77777777" w:rsidR="001B0D88" w:rsidRDefault="001B0D88" w:rsidP="00D262FE">
      <w:pPr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Request:</w:t>
      </w:r>
    </w:p>
    <w:p w14:paraId="1BA3EA85" w14:textId="301BE5AA" w:rsidR="00D262FE" w:rsidRPr="00D262FE" w:rsidRDefault="001B0D88" w:rsidP="00D262FE">
      <w:pPr>
        <w:rPr>
          <w:b/>
          <w:bCs/>
          <w:noProof/>
          <w:sz w:val="40"/>
          <w:szCs w:val="40"/>
        </w:rPr>
      </w:pPr>
      <w:r w:rsidRPr="001B0D88">
        <w:rPr>
          <w:b/>
          <w:bCs/>
          <w:noProof/>
          <w:sz w:val="40"/>
          <w:szCs w:val="40"/>
          <w:lang w:val="uk-UA"/>
        </w:rPr>
        <w:drawing>
          <wp:inline distT="0" distB="0" distL="0" distR="0" wp14:anchorId="39468A24" wp14:editId="19EDACA2">
            <wp:extent cx="6273939" cy="879894"/>
            <wp:effectExtent l="0" t="0" r="0" b="0"/>
            <wp:docPr id="1275363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63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8737" cy="8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lang w:val="uk-UA"/>
        </w:rPr>
        <w:br/>
      </w:r>
      <w:r>
        <w:rPr>
          <w:b/>
          <w:bCs/>
          <w:noProof/>
          <w:sz w:val="40"/>
          <w:szCs w:val="40"/>
          <w:lang w:val="uk-UA"/>
        </w:rPr>
        <w:br/>
      </w:r>
      <w:r w:rsidR="00D262FE" w:rsidRPr="00D262FE">
        <w:rPr>
          <w:b/>
          <w:bCs/>
          <w:noProof/>
          <w:sz w:val="40"/>
          <w:szCs w:val="40"/>
        </w:rPr>
        <w:t>Важливість охорони довкілля для збереження природних ресурсів</w:t>
      </w:r>
    </w:p>
    <w:p w14:paraId="7A68BDA4" w14:textId="77777777" w:rsidR="00D262FE" w:rsidRPr="00D262FE" w:rsidRDefault="00D262FE" w:rsidP="00D262FE">
      <w:pPr>
        <w:rPr>
          <w:b/>
          <w:bCs/>
          <w:noProof/>
        </w:rPr>
      </w:pPr>
      <w:r w:rsidRPr="00D262FE">
        <w:rPr>
          <w:b/>
          <w:bCs/>
          <w:noProof/>
        </w:rPr>
        <w:t>Зміст:</w:t>
      </w:r>
    </w:p>
    <w:p w14:paraId="1F4027CE" w14:textId="77777777" w:rsidR="00D262FE" w:rsidRPr="00D262FE" w:rsidRDefault="00D262FE" w:rsidP="00D262FE">
      <w:pPr>
        <w:numPr>
          <w:ilvl w:val="0"/>
          <w:numId w:val="2"/>
        </w:numPr>
        <w:rPr>
          <w:noProof/>
        </w:rPr>
      </w:pPr>
      <w:r w:rsidRPr="00D262FE">
        <w:rPr>
          <w:noProof/>
        </w:rPr>
        <w:t>Вступ</w:t>
      </w:r>
    </w:p>
    <w:p w14:paraId="7B43BA9C" w14:textId="77777777" w:rsidR="00D262FE" w:rsidRPr="00D262FE" w:rsidRDefault="00D262FE" w:rsidP="00D262FE">
      <w:pPr>
        <w:numPr>
          <w:ilvl w:val="0"/>
          <w:numId w:val="2"/>
        </w:numPr>
        <w:rPr>
          <w:noProof/>
        </w:rPr>
      </w:pPr>
      <w:r w:rsidRPr="00D262FE">
        <w:rPr>
          <w:noProof/>
        </w:rPr>
        <w:t>Причини зменшення природних ресурсів</w:t>
      </w:r>
    </w:p>
    <w:p w14:paraId="705AFC63" w14:textId="77777777" w:rsidR="00D262FE" w:rsidRPr="00D262FE" w:rsidRDefault="00D262FE" w:rsidP="00D262FE">
      <w:pPr>
        <w:numPr>
          <w:ilvl w:val="0"/>
          <w:numId w:val="2"/>
        </w:numPr>
        <w:rPr>
          <w:noProof/>
        </w:rPr>
      </w:pPr>
      <w:r w:rsidRPr="00D262FE">
        <w:rPr>
          <w:noProof/>
        </w:rPr>
        <w:t>Негативні наслідки вичерпання природних ресурсів</w:t>
      </w:r>
    </w:p>
    <w:p w14:paraId="6D915CC5" w14:textId="77777777" w:rsidR="00D262FE" w:rsidRPr="00D262FE" w:rsidRDefault="00D262FE" w:rsidP="00D262FE">
      <w:pPr>
        <w:numPr>
          <w:ilvl w:val="0"/>
          <w:numId w:val="2"/>
        </w:numPr>
        <w:rPr>
          <w:noProof/>
        </w:rPr>
      </w:pPr>
      <w:r w:rsidRPr="00D262FE">
        <w:rPr>
          <w:noProof/>
        </w:rPr>
        <w:t>Роль людини в охороні довкілля</w:t>
      </w:r>
    </w:p>
    <w:p w14:paraId="7CA0E6AD" w14:textId="77777777" w:rsidR="00D262FE" w:rsidRPr="00D262FE" w:rsidRDefault="00D262FE" w:rsidP="00D262FE">
      <w:pPr>
        <w:numPr>
          <w:ilvl w:val="0"/>
          <w:numId w:val="2"/>
        </w:numPr>
        <w:rPr>
          <w:noProof/>
        </w:rPr>
      </w:pPr>
      <w:r w:rsidRPr="00D262FE">
        <w:rPr>
          <w:noProof/>
        </w:rPr>
        <w:t>Способи збереження природних ресурсів</w:t>
      </w:r>
    </w:p>
    <w:p w14:paraId="43BE7774" w14:textId="77777777" w:rsidR="00D262FE" w:rsidRPr="00D262FE" w:rsidRDefault="00D262FE" w:rsidP="00D262FE">
      <w:pPr>
        <w:numPr>
          <w:ilvl w:val="0"/>
          <w:numId w:val="2"/>
        </w:numPr>
        <w:rPr>
          <w:noProof/>
        </w:rPr>
      </w:pPr>
      <w:r w:rsidRPr="00D262FE">
        <w:rPr>
          <w:noProof/>
        </w:rPr>
        <w:t>Заключення</w:t>
      </w:r>
    </w:p>
    <w:p w14:paraId="7CF979AC" w14:textId="77777777" w:rsidR="00D262FE" w:rsidRPr="00D262FE" w:rsidRDefault="00D262FE" w:rsidP="00D262FE">
      <w:pPr>
        <w:numPr>
          <w:ilvl w:val="0"/>
          <w:numId w:val="2"/>
        </w:numPr>
        <w:rPr>
          <w:noProof/>
        </w:rPr>
      </w:pPr>
      <w:r w:rsidRPr="00D262FE">
        <w:rPr>
          <w:noProof/>
        </w:rPr>
        <w:t>Рекомендації</w:t>
      </w:r>
    </w:p>
    <w:p w14:paraId="09BDC834" w14:textId="77777777" w:rsidR="00D262FE" w:rsidRPr="00D262FE" w:rsidRDefault="00D262FE" w:rsidP="00D262FE">
      <w:pPr>
        <w:rPr>
          <w:noProof/>
        </w:rPr>
      </w:pPr>
      <w:r w:rsidRPr="00D262FE">
        <w:rPr>
          <w:noProof/>
        </w:rPr>
        <w:pict w14:anchorId="4A6EBD72">
          <v:rect id="_x0000_i1061" style="width:0;height:0" o:hralign="center" o:hrstd="t" o:hrnoshade="t" o:hr="t" fillcolor="#ececec" stroked="f"/>
        </w:pict>
      </w:r>
    </w:p>
    <w:p w14:paraId="50B62B29" w14:textId="77777777" w:rsidR="00D262FE" w:rsidRPr="00D262FE" w:rsidRDefault="00D262FE" w:rsidP="00D262FE">
      <w:pPr>
        <w:rPr>
          <w:b/>
          <w:bCs/>
          <w:noProof/>
        </w:rPr>
      </w:pPr>
      <w:r w:rsidRPr="00D262FE">
        <w:rPr>
          <w:b/>
          <w:bCs/>
          <w:noProof/>
        </w:rPr>
        <w:t>1. Вступ</w:t>
      </w:r>
    </w:p>
    <w:p w14:paraId="77A2AD8A" w14:textId="77777777" w:rsidR="00D262FE" w:rsidRPr="00D262FE" w:rsidRDefault="00D262FE" w:rsidP="00D262FE">
      <w:pPr>
        <w:rPr>
          <w:noProof/>
        </w:rPr>
      </w:pPr>
      <w:r w:rsidRPr="00D262FE">
        <w:rPr>
          <w:noProof/>
        </w:rPr>
        <w:t>Природні ресурси є невід'ємною частиною нашого життя, але їх вичерпання може призвести до серйозних наслідків для нашої планети. У зв'язку з цим, охорона довкілля та збереження природних ресурсів вирішально важливі для забезпечення сталого розвитку.</w:t>
      </w:r>
    </w:p>
    <w:p w14:paraId="36E88BAF" w14:textId="77777777" w:rsidR="00D262FE" w:rsidRPr="00D262FE" w:rsidRDefault="00D262FE" w:rsidP="00D262FE">
      <w:pPr>
        <w:rPr>
          <w:b/>
          <w:bCs/>
          <w:noProof/>
        </w:rPr>
      </w:pPr>
      <w:r w:rsidRPr="00D262FE">
        <w:rPr>
          <w:b/>
          <w:bCs/>
          <w:noProof/>
        </w:rPr>
        <w:t>2. Причини зменшення природних ресурсів</w:t>
      </w:r>
    </w:p>
    <w:p w14:paraId="1243787E" w14:textId="77777777" w:rsidR="00D262FE" w:rsidRPr="00D262FE" w:rsidRDefault="00D262FE" w:rsidP="00D262FE">
      <w:pPr>
        <w:rPr>
          <w:noProof/>
        </w:rPr>
      </w:pPr>
      <w:r w:rsidRPr="00D262FE">
        <w:rPr>
          <w:noProof/>
        </w:rPr>
        <w:t>Однією з головних причин зменшення природних ресурсів є недалекоглядність людей із приводу їх використання. Без розуміння важливості охорони довкілля, люди можуть продовжувати знищувати природні ресурси недбало.</w:t>
      </w:r>
    </w:p>
    <w:p w14:paraId="41722AED" w14:textId="77777777" w:rsidR="00D262FE" w:rsidRPr="00D262FE" w:rsidRDefault="00D262FE" w:rsidP="00D262FE">
      <w:pPr>
        <w:rPr>
          <w:b/>
          <w:bCs/>
          <w:noProof/>
        </w:rPr>
      </w:pPr>
      <w:r w:rsidRPr="00D262FE">
        <w:rPr>
          <w:b/>
          <w:bCs/>
          <w:noProof/>
        </w:rPr>
        <w:t>3. Негативні наслідки вичерпання природних ресурсів</w:t>
      </w:r>
    </w:p>
    <w:p w14:paraId="53E5A5EE" w14:textId="77777777" w:rsidR="00D262FE" w:rsidRPr="00D262FE" w:rsidRDefault="00D262FE" w:rsidP="00D262FE">
      <w:pPr>
        <w:rPr>
          <w:noProof/>
        </w:rPr>
      </w:pPr>
      <w:r w:rsidRPr="00D262FE">
        <w:rPr>
          <w:noProof/>
        </w:rPr>
        <w:t>Негативні наслідки включають зниження якості повітря, води та ґрунту, зниження біорізноманіття, зміни клімату і втрату видів. Ці наслідки можуть призвести до серйозних проблем для людства і природи в цілому.</w:t>
      </w:r>
    </w:p>
    <w:p w14:paraId="2C1B8184" w14:textId="77777777" w:rsidR="00D262FE" w:rsidRPr="00D262FE" w:rsidRDefault="00D262FE" w:rsidP="00D262FE">
      <w:pPr>
        <w:rPr>
          <w:b/>
          <w:bCs/>
          <w:noProof/>
        </w:rPr>
      </w:pPr>
      <w:r w:rsidRPr="00D262FE">
        <w:rPr>
          <w:b/>
          <w:bCs/>
          <w:noProof/>
        </w:rPr>
        <w:t>4. Роль людини в охороні довкілля</w:t>
      </w:r>
    </w:p>
    <w:p w14:paraId="36446791" w14:textId="77777777" w:rsidR="00D262FE" w:rsidRPr="00D262FE" w:rsidRDefault="00D262FE" w:rsidP="00D262FE">
      <w:pPr>
        <w:rPr>
          <w:noProof/>
        </w:rPr>
      </w:pPr>
      <w:r w:rsidRPr="00D262FE">
        <w:rPr>
          <w:noProof/>
        </w:rPr>
        <w:lastRenderedPageBreak/>
        <w:t>Кожна людина має важливу роль в охороні довкілля. Шляхом свідомого використання ресурсів, впровадження відновлюваних джерел енергії та врегулювання викидів забруднюючих речовин, ми можемо зберегти природні ресурси для майбутніх поколінь.</w:t>
      </w:r>
    </w:p>
    <w:p w14:paraId="7945EB81" w14:textId="77777777" w:rsidR="00D262FE" w:rsidRPr="00D262FE" w:rsidRDefault="00D262FE" w:rsidP="00D262FE">
      <w:pPr>
        <w:rPr>
          <w:b/>
          <w:bCs/>
          <w:noProof/>
        </w:rPr>
      </w:pPr>
      <w:r w:rsidRPr="00D262FE">
        <w:rPr>
          <w:b/>
          <w:bCs/>
          <w:noProof/>
        </w:rPr>
        <w:t>5. Способи збереження природних ресурсів</w:t>
      </w:r>
    </w:p>
    <w:p w14:paraId="0A68BF29" w14:textId="77777777" w:rsidR="00D262FE" w:rsidRPr="00D262FE" w:rsidRDefault="00D262FE" w:rsidP="00D262FE">
      <w:pPr>
        <w:rPr>
          <w:noProof/>
        </w:rPr>
      </w:pPr>
      <w:r w:rsidRPr="00D262FE">
        <w:rPr>
          <w:noProof/>
        </w:rPr>
        <w:t>Серед способів збереження природних ресурсів можна виділити: відновлення лісів, використання відновлюваних джерел енергії, впровадження енергоефективних технологій та відновлення водних ресурсів.</w:t>
      </w:r>
    </w:p>
    <w:p w14:paraId="6F7A2EC8" w14:textId="77777777" w:rsidR="00D262FE" w:rsidRPr="00D262FE" w:rsidRDefault="00D262FE" w:rsidP="00D262FE">
      <w:pPr>
        <w:rPr>
          <w:b/>
          <w:bCs/>
          <w:noProof/>
        </w:rPr>
      </w:pPr>
      <w:r w:rsidRPr="00D262FE">
        <w:rPr>
          <w:b/>
          <w:bCs/>
          <w:noProof/>
        </w:rPr>
        <w:t>6. Заключення</w:t>
      </w:r>
    </w:p>
    <w:p w14:paraId="3D6192E9" w14:textId="77777777" w:rsidR="00D262FE" w:rsidRPr="00D262FE" w:rsidRDefault="00D262FE" w:rsidP="00D262FE">
      <w:pPr>
        <w:rPr>
          <w:noProof/>
        </w:rPr>
      </w:pPr>
      <w:r w:rsidRPr="00D262FE">
        <w:rPr>
          <w:noProof/>
        </w:rPr>
        <w:t>Охорона довкілля та збереження природних ресурсів є необхідними для забезпечення подальшого розвитку людства. Крім того, вони є ключовими факторами для збереження біорізноманіття та кліматичної стабільності.</w:t>
      </w:r>
    </w:p>
    <w:p w14:paraId="634DCFFB" w14:textId="77777777" w:rsidR="00D262FE" w:rsidRPr="00D262FE" w:rsidRDefault="00D262FE" w:rsidP="00D262FE">
      <w:pPr>
        <w:rPr>
          <w:b/>
          <w:bCs/>
          <w:noProof/>
        </w:rPr>
      </w:pPr>
      <w:r w:rsidRPr="00D262FE">
        <w:rPr>
          <w:b/>
          <w:bCs/>
          <w:noProof/>
        </w:rPr>
        <w:t>7. Рекомендації</w:t>
      </w:r>
    </w:p>
    <w:p w14:paraId="3B30BA22" w14:textId="77777777" w:rsidR="00D262FE" w:rsidRPr="00D262FE" w:rsidRDefault="00D262FE" w:rsidP="00D262FE">
      <w:pPr>
        <w:rPr>
          <w:noProof/>
        </w:rPr>
      </w:pPr>
      <w:r w:rsidRPr="00D262FE">
        <w:rPr>
          <w:noProof/>
        </w:rPr>
        <w:t>Для забезпечення збереження природних ресурсів рекомендується впровадження екологічно чистих технологій, підтримка сталого споживання та рекласифікація відходів. Крім того, важливо підтримувати ініціативи з охорони довкілля та активно долучатися до їх впровадження.</w:t>
      </w:r>
    </w:p>
    <w:p w14:paraId="57617E0C" w14:textId="77777777" w:rsidR="00D262FE" w:rsidRPr="00D262FE" w:rsidRDefault="00D262FE" w:rsidP="00D262FE">
      <w:pPr>
        <w:rPr>
          <w:noProof/>
        </w:rPr>
      </w:pPr>
      <w:r w:rsidRPr="00D262FE">
        <w:rPr>
          <w:noProof/>
        </w:rPr>
        <w:pict w14:anchorId="15669662">
          <v:rect id="_x0000_i1062" style="width:0;height:0" o:hralign="center" o:hrstd="t" o:hrnoshade="t" o:hr="t" fillcolor="#ececec" stroked="f"/>
        </w:pict>
      </w:r>
    </w:p>
    <w:p w14:paraId="522D6814" w14:textId="77777777" w:rsidR="00D262FE" w:rsidRPr="00D262FE" w:rsidRDefault="00D262FE" w:rsidP="00D262FE">
      <w:pPr>
        <w:rPr>
          <w:b/>
          <w:bCs/>
          <w:noProof/>
        </w:rPr>
      </w:pPr>
      <w:r w:rsidRPr="00D262FE">
        <w:rPr>
          <w:b/>
          <w:bCs/>
          <w:noProof/>
        </w:rPr>
        <w:t>Висновок</w:t>
      </w:r>
    </w:p>
    <w:p w14:paraId="32FE9950" w14:textId="77777777" w:rsidR="00D262FE" w:rsidRPr="00D262FE" w:rsidRDefault="00D262FE" w:rsidP="00D262FE">
      <w:pPr>
        <w:rPr>
          <w:noProof/>
        </w:rPr>
      </w:pPr>
      <w:r w:rsidRPr="00D262FE">
        <w:rPr>
          <w:noProof/>
        </w:rPr>
        <w:t>Охорона довкілля та збереження природних ресурсів є важливими завданнями, які стоять перед сучасним суспільством. Тільки за допомогою спільних зусиль ми зможемо забезпечити збереження природних ресурсів для майбутніх поколінь.</w:t>
      </w:r>
    </w:p>
    <w:p w14:paraId="4280874D" w14:textId="47C92576" w:rsidR="00620245" w:rsidRPr="00D262FE" w:rsidRDefault="00620245">
      <w:pPr>
        <w:rPr>
          <w:noProof/>
          <w:lang w:val="en-US"/>
        </w:rPr>
      </w:pPr>
    </w:p>
    <w:sectPr w:rsidR="00620245" w:rsidRPr="00D26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D53CD"/>
    <w:multiLevelType w:val="multilevel"/>
    <w:tmpl w:val="4552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2F58DA"/>
    <w:multiLevelType w:val="multilevel"/>
    <w:tmpl w:val="E47A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240250">
    <w:abstractNumId w:val="0"/>
  </w:num>
  <w:num w:numId="2" w16cid:durableId="160275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5"/>
    <w:rsid w:val="001B0D88"/>
    <w:rsid w:val="00620245"/>
    <w:rsid w:val="00C1505F"/>
    <w:rsid w:val="00D2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8D13"/>
  <w15:chartTrackingRefBased/>
  <w15:docId w15:val="{3C59D1B3-35C2-4D4F-A240-99D127D9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0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0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0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0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02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02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02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02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02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02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02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02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02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0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02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0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DF7AD-CF63-4E94-88F9-7EF2DB8B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TAMOTO</dc:creator>
  <cp:keywords/>
  <dc:description/>
  <cp:lastModifiedBy>TAMOTO</cp:lastModifiedBy>
  <cp:revision>3</cp:revision>
  <dcterms:created xsi:type="dcterms:W3CDTF">2024-05-23T09:20:00Z</dcterms:created>
  <dcterms:modified xsi:type="dcterms:W3CDTF">2024-05-23T09:26:00Z</dcterms:modified>
</cp:coreProperties>
</file>