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0FB0B" w14:textId="4D7A9EAB" w:rsidR="00744B47" w:rsidRPr="00744B47" w:rsidRDefault="00744B47" w:rsidP="00744B47">
      <w:pPr>
        <w:ind w:left="708" w:hanging="708"/>
        <w:jc w:val="center"/>
        <w:rPr>
          <w:b/>
          <w:bCs/>
          <w:sz w:val="36"/>
          <w:szCs w:val="36"/>
          <w:u w:val="single"/>
        </w:rPr>
      </w:pPr>
      <w:r w:rsidRPr="00744B47">
        <w:rPr>
          <w:b/>
          <w:bCs/>
          <w:sz w:val="36"/>
          <w:szCs w:val="36"/>
          <w:u w:val="single"/>
        </w:rPr>
        <w:t>Certificaciones PMI</w:t>
      </w:r>
    </w:p>
    <w:p w14:paraId="50861861" w14:textId="77777777" w:rsidR="00744B47" w:rsidRDefault="00744B47" w:rsidP="00744B47">
      <w:pPr>
        <w:jc w:val="both"/>
      </w:pPr>
    </w:p>
    <w:p w14:paraId="3F259482" w14:textId="16FBAF70" w:rsidR="00744B47" w:rsidRPr="00744B47" w:rsidRDefault="00744B47" w:rsidP="00744B47">
      <w:pPr>
        <w:jc w:val="both"/>
      </w:pPr>
      <w:r w:rsidRPr="00744B47">
        <w:t xml:space="preserve">Las </w:t>
      </w:r>
      <w:r w:rsidRPr="00744B47">
        <w:rPr>
          <w:b/>
          <w:bCs/>
        </w:rPr>
        <w:t>certificaciones PMI</w:t>
      </w:r>
      <w:r w:rsidRPr="00744B47">
        <w:t xml:space="preserve"> (Project Management </w:t>
      </w:r>
      <w:proofErr w:type="spellStart"/>
      <w:r w:rsidRPr="00744B47">
        <w:t>Institute</w:t>
      </w:r>
      <w:proofErr w:type="spellEnd"/>
      <w:r w:rsidRPr="00744B47">
        <w:t xml:space="preserve">) son credenciales reconocidas a nivel mundial que acreditan conocimientos y habilidades en </w:t>
      </w:r>
      <w:r w:rsidRPr="00744B47">
        <w:rPr>
          <w:b/>
          <w:bCs/>
        </w:rPr>
        <w:t>gestión de proyectos, programas y portafolios</w:t>
      </w:r>
      <w:r w:rsidRPr="00744B47">
        <w:t xml:space="preserve">. Son otorgadas por el </w:t>
      </w:r>
      <w:r w:rsidRPr="00744B47">
        <w:rPr>
          <w:b/>
          <w:bCs/>
        </w:rPr>
        <w:t xml:space="preserve">Project Management </w:t>
      </w:r>
      <w:proofErr w:type="spellStart"/>
      <w:r w:rsidRPr="00744B47">
        <w:rPr>
          <w:b/>
          <w:bCs/>
        </w:rPr>
        <w:t>Institute</w:t>
      </w:r>
      <w:proofErr w:type="spellEnd"/>
      <w:r w:rsidRPr="00744B47">
        <w:rPr>
          <w:b/>
          <w:bCs/>
        </w:rPr>
        <w:t xml:space="preserve"> (PMI)</w:t>
      </w:r>
      <w:r w:rsidRPr="00744B47">
        <w:t>, una de las organizaciones más importantes en esta área.</w:t>
      </w:r>
    </w:p>
    <w:p w14:paraId="1FBF1492" w14:textId="77777777" w:rsidR="00744B47" w:rsidRPr="00744B47" w:rsidRDefault="00744B47" w:rsidP="00744B47">
      <w:pPr>
        <w:jc w:val="both"/>
      </w:pPr>
      <w:r w:rsidRPr="00744B47">
        <w:pict w14:anchorId="3BBB7272">
          <v:rect id="_x0000_i1037" style="width:0;height:1.5pt" o:hralign="center" o:hrstd="t" o:hr="t" fillcolor="#a0a0a0" stroked="f"/>
        </w:pict>
      </w:r>
    </w:p>
    <w:p w14:paraId="0084FA9D" w14:textId="77777777" w:rsidR="00744B47" w:rsidRPr="00744B47" w:rsidRDefault="00744B47" w:rsidP="00744B47">
      <w:pPr>
        <w:jc w:val="both"/>
        <w:rPr>
          <w:b/>
          <w:bCs/>
        </w:rPr>
      </w:pPr>
      <w:r w:rsidRPr="00744B47">
        <w:rPr>
          <w:b/>
          <w:bCs/>
        </w:rPr>
        <w:t>Principales certificaciones PMI</w:t>
      </w:r>
    </w:p>
    <w:p w14:paraId="088EF6C9" w14:textId="77777777" w:rsidR="00744B47" w:rsidRPr="00744B47" w:rsidRDefault="00744B47" w:rsidP="00744B47">
      <w:pPr>
        <w:jc w:val="both"/>
      </w:pPr>
      <w:r w:rsidRPr="00744B47">
        <w:t>Aquí te dejo un resumen de las más importantes:</w:t>
      </w:r>
    </w:p>
    <w:p w14:paraId="6F9E34C4" w14:textId="77777777" w:rsidR="00744B47" w:rsidRPr="00744B47" w:rsidRDefault="00744B47" w:rsidP="00744B47">
      <w:pPr>
        <w:jc w:val="both"/>
        <w:rPr>
          <w:b/>
          <w:bCs/>
        </w:rPr>
      </w:pPr>
      <w:r w:rsidRPr="00744B47">
        <w:rPr>
          <w:b/>
          <w:bCs/>
        </w:rPr>
        <w:t>1. PMP® (Project Management Professional)</w:t>
      </w:r>
    </w:p>
    <w:p w14:paraId="235B2DF1" w14:textId="77777777" w:rsidR="00744B47" w:rsidRPr="00744B47" w:rsidRDefault="00744B47" w:rsidP="00744B47">
      <w:pPr>
        <w:numPr>
          <w:ilvl w:val="0"/>
          <w:numId w:val="1"/>
        </w:numPr>
        <w:jc w:val="both"/>
      </w:pPr>
      <w:r w:rsidRPr="00744B47">
        <w:t>Es la certificación más reconocida en gestión de proyectos.</w:t>
      </w:r>
    </w:p>
    <w:p w14:paraId="7BFE339D" w14:textId="77777777" w:rsidR="00744B47" w:rsidRPr="00744B47" w:rsidRDefault="00744B47" w:rsidP="00744B47">
      <w:pPr>
        <w:numPr>
          <w:ilvl w:val="0"/>
          <w:numId w:val="1"/>
        </w:numPr>
        <w:jc w:val="both"/>
      </w:pPr>
      <w:r w:rsidRPr="00744B47">
        <w:t>Dirigida a profesionales con experiencia en la dirección de proyectos.</w:t>
      </w:r>
    </w:p>
    <w:p w14:paraId="620F0FA9" w14:textId="77777777" w:rsidR="00744B47" w:rsidRPr="00744B47" w:rsidRDefault="00744B47" w:rsidP="00744B47">
      <w:pPr>
        <w:numPr>
          <w:ilvl w:val="0"/>
          <w:numId w:val="1"/>
        </w:numPr>
        <w:jc w:val="both"/>
        <w:rPr>
          <w:lang w:val="en-US"/>
        </w:rPr>
      </w:pPr>
      <w:proofErr w:type="spellStart"/>
      <w:r w:rsidRPr="00744B47">
        <w:rPr>
          <w:lang w:val="en-US"/>
        </w:rPr>
        <w:t>Basada</w:t>
      </w:r>
      <w:proofErr w:type="spellEnd"/>
      <w:r w:rsidRPr="00744B47">
        <w:rPr>
          <w:lang w:val="en-US"/>
        </w:rPr>
        <w:t xml:space="preserve"> </w:t>
      </w:r>
      <w:proofErr w:type="spellStart"/>
      <w:r w:rsidRPr="00744B47">
        <w:rPr>
          <w:lang w:val="en-US"/>
        </w:rPr>
        <w:t>en</w:t>
      </w:r>
      <w:proofErr w:type="spellEnd"/>
      <w:r w:rsidRPr="00744B47">
        <w:rPr>
          <w:lang w:val="en-US"/>
        </w:rPr>
        <w:t xml:space="preserve"> la </w:t>
      </w:r>
      <w:proofErr w:type="spellStart"/>
      <w:r w:rsidRPr="00744B47">
        <w:rPr>
          <w:lang w:val="en-US"/>
        </w:rPr>
        <w:t>metodología</w:t>
      </w:r>
      <w:proofErr w:type="spellEnd"/>
      <w:r w:rsidRPr="00744B47">
        <w:rPr>
          <w:lang w:val="en-US"/>
        </w:rPr>
        <w:t xml:space="preserve"> del </w:t>
      </w:r>
      <w:r w:rsidRPr="00744B47">
        <w:rPr>
          <w:b/>
          <w:bCs/>
          <w:lang w:val="en-US"/>
        </w:rPr>
        <w:t>PMBOK (Project Management Body of Knowledge)</w:t>
      </w:r>
      <w:r w:rsidRPr="00744B47">
        <w:rPr>
          <w:lang w:val="en-US"/>
        </w:rPr>
        <w:t>.</w:t>
      </w:r>
    </w:p>
    <w:p w14:paraId="76D8A986" w14:textId="77777777" w:rsidR="00744B47" w:rsidRPr="00744B47" w:rsidRDefault="00744B47" w:rsidP="00744B47">
      <w:pPr>
        <w:jc w:val="both"/>
        <w:rPr>
          <w:b/>
          <w:bCs/>
          <w:lang w:val="en-US"/>
        </w:rPr>
      </w:pPr>
      <w:r w:rsidRPr="00744B47">
        <w:rPr>
          <w:b/>
          <w:bCs/>
          <w:lang w:val="en-US"/>
        </w:rPr>
        <w:t xml:space="preserve">2. CAPM® (Certified </w:t>
      </w:r>
      <w:proofErr w:type="gramStart"/>
      <w:r w:rsidRPr="00744B47">
        <w:rPr>
          <w:b/>
          <w:bCs/>
          <w:lang w:val="en-US"/>
        </w:rPr>
        <w:t>Associate in Project Management</w:t>
      </w:r>
      <w:proofErr w:type="gramEnd"/>
      <w:r w:rsidRPr="00744B47">
        <w:rPr>
          <w:b/>
          <w:bCs/>
          <w:lang w:val="en-US"/>
        </w:rPr>
        <w:t>)</w:t>
      </w:r>
    </w:p>
    <w:p w14:paraId="70EC5F6E" w14:textId="77777777" w:rsidR="00744B47" w:rsidRPr="00744B47" w:rsidRDefault="00744B47" w:rsidP="00744B47">
      <w:pPr>
        <w:numPr>
          <w:ilvl w:val="0"/>
          <w:numId w:val="2"/>
        </w:numPr>
        <w:jc w:val="both"/>
      </w:pPr>
      <w:r w:rsidRPr="00744B47">
        <w:t>Ideal para personas que inician en la gestión de proyectos.</w:t>
      </w:r>
    </w:p>
    <w:p w14:paraId="3715F293" w14:textId="77777777" w:rsidR="00744B47" w:rsidRPr="00744B47" w:rsidRDefault="00744B47" w:rsidP="00744B47">
      <w:pPr>
        <w:numPr>
          <w:ilvl w:val="0"/>
          <w:numId w:val="2"/>
        </w:numPr>
        <w:jc w:val="both"/>
      </w:pPr>
      <w:r w:rsidRPr="00744B47">
        <w:t>No requiere experiencia, solo estudios básicos en dirección de proyectos.</w:t>
      </w:r>
    </w:p>
    <w:p w14:paraId="6007D5BB" w14:textId="77777777" w:rsidR="00744B47" w:rsidRPr="00744B47" w:rsidRDefault="00744B47" w:rsidP="00744B47">
      <w:pPr>
        <w:numPr>
          <w:ilvl w:val="0"/>
          <w:numId w:val="2"/>
        </w:numPr>
        <w:jc w:val="both"/>
      </w:pPr>
      <w:r w:rsidRPr="00744B47">
        <w:t xml:space="preserve">Basada en el </w:t>
      </w:r>
      <w:r w:rsidRPr="00744B47">
        <w:rPr>
          <w:b/>
          <w:bCs/>
        </w:rPr>
        <w:t>PMBOK</w:t>
      </w:r>
      <w:r w:rsidRPr="00744B47">
        <w:t>.</w:t>
      </w:r>
    </w:p>
    <w:p w14:paraId="279F4917" w14:textId="77777777" w:rsidR="00744B47" w:rsidRPr="00744B47" w:rsidRDefault="00744B47" w:rsidP="00744B47">
      <w:pPr>
        <w:jc w:val="both"/>
        <w:rPr>
          <w:b/>
          <w:bCs/>
          <w:lang w:val="en-US"/>
        </w:rPr>
      </w:pPr>
      <w:r w:rsidRPr="00744B47">
        <w:rPr>
          <w:b/>
          <w:bCs/>
          <w:lang w:val="en-US"/>
        </w:rPr>
        <w:t>3. PMI-ACP® (Agile Certified Practitioner)</w:t>
      </w:r>
    </w:p>
    <w:p w14:paraId="24C3CF40" w14:textId="77777777" w:rsidR="00744B47" w:rsidRPr="00744B47" w:rsidRDefault="00744B47" w:rsidP="00744B47">
      <w:pPr>
        <w:numPr>
          <w:ilvl w:val="0"/>
          <w:numId w:val="3"/>
        </w:numPr>
        <w:jc w:val="both"/>
      </w:pPr>
      <w:r w:rsidRPr="00744B47">
        <w:t xml:space="preserve">Para profesionales que trabajan con metodologías </w:t>
      </w:r>
      <w:r w:rsidRPr="00744B47">
        <w:rPr>
          <w:b/>
          <w:bCs/>
        </w:rPr>
        <w:t>ágiles</w:t>
      </w:r>
      <w:r w:rsidRPr="00744B47">
        <w:t xml:space="preserve"> (Scrum, Kanban, Lean, etc.).</w:t>
      </w:r>
    </w:p>
    <w:p w14:paraId="06F28034" w14:textId="77777777" w:rsidR="00744B47" w:rsidRPr="00744B47" w:rsidRDefault="00744B47" w:rsidP="00744B47">
      <w:pPr>
        <w:numPr>
          <w:ilvl w:val="0"/>
          <w:numId w:val="3"/>
        </w:numPr>
        <w:jc w:val="both"/>
      </w:pPr>
      <w:r w:rsidRPr="00744B47">
        <w:t>Ideal para quienes gestionan proyectos en entornos dinámicos.</w:t>
      </w:r>
    </w:p>
    <w:p w14:paraId="202CF5FA" w14:textId="77777777" w:rsidR="00744B47" w:rsidRPr="00744B47" w:rsidRDefault="00744B47" w:rsidP="00744B47">
      <w:pPr>
        <w:jc w:val="both"/>
        <w:rPr>
          <w:b/>
          <w:bCs/>
        </w:rPr>
      </w:pPr>
      <w:r w:rsidRPr="00744B47">
        <w:rPr>
          <w:b/>
          <w:bCs/>
        </w:rPr>
        <w:t xml:space="preserve">4. </w:t>
      </w:r>
      <w:proofErr w:type="spellStart"/>
      <w:r w:rsidRPr="00744B47">
        <w:rPr>
          <w:b/>
          <w:bCs/>
        </w:rPr>
        <w:t>PgMP</w:t>
      </w:r>
      <w:proofErr w:type="spellEnd"/>
      <w:r w:rsidRPr="00744B47">
        <w:rPr>
          <w:b/>
          <w:bCs/>
        </w:rPr>
        <w:t>® (</w:t>
      </w:r>
      <w:proofErr w:type="spellStart"/>
      <w:r w:rsidRPr="00744B47">
        <w:rPr>
          <w:b/>
          <w:bCs/>
        </w:rPr>
        <w:t>Program</w:t>
      </w:r>
      <w:proofErr w:type="spellEnd"/>
      <w:r w:rsidRPr="00744B47">
        <w:rPr>
          <w:b/>
          <w:bCs/>
        </w:rPr>
        <w:t xml:space="preserve"> Management Professional)</w:t>
      </w:r>
    </w:p>
    <w:p w14:paraId="77E53C4D" w14:textId="77777777" w:rsidR="00744B47" w:rsidRPr="00744B47" w:rsidRDefault="00744B47" w:rsidP="00744B47">
      <w:pPr>
        <w:numPr>
          <w:ilvl w:val="0"/>
          <w:numId w:val="4"/>
        </w:numPr>
        <w:jc w:val="both"/>
      </w:pPr>
      <w:r w:rsidRPr="00744B47">
        <w:t xml:space="preserve">Para quienes gestionan </w:t>
      </w:r>
      <w:r w:rsidRPr="00744B47">
        <w:rPr>
          <w:b/>
          <w:bCs/>
        </w:rPr>
        <w:t>múltiples proyectos (programas)</w:t>
      </w:r>
      <w:r w:rsidRPr="00744B47">
        <w:t xml:space="preserve"> que están alineados con una estrategia empresarial.</w:t>
      </w:r>
    </w:p>
    <w:p w14:paraId="304756ED" w14:textId="77777777" w:rsidR="00744B47" w:rsidRPr="00744B47" w:rsidRDefault="00744B47" w:rsidP="00744B47">
      <w:pPr>
        <w:numPr>
          <w:ilvl w:val="0"/>
          <w:numId w:val="4"/>
        </w:numPr>
        <w:jc w:val="both"/>
      </w:pPr>
      <w:r w:rsidRPr="00744B47">
        <w:t>Requiere experiencia avanzada en gestión de programas.</w:t>
      </w:r>
    </w:p>
    <w:p w14:paraId="3BDE8CCD" w14:textId="77777777" w:rsidR="00744B47" w:rsidRPr="00744B47" w:rsidRDefault="00744B47" w:rsidP="00744B47">
      <w:pPr>
        <w:jc w:val="both"/>
        <w:rPr>
          <w:b/>
          <w:bCs/>
        </w:rPr>
      </w:pPr>
      <w:r w:rsidRPr="00744B47">
        <w:rPr>
          <w:b/>
          <w:bCs/>
        </w:rPr>
        <w:t xml:space="preserve">5. </w:t>
      </w:r>
      <w:proofErr w:type="spellStart"/>
      <w:r w:rsidRPr="00744B47">
        <w:rPr>
          <w:b/>
          <w:bCs/>
        </w:rPr>
        <w:t>PfMP</w:t>
      </w:r>
      <w:proofErr w:type="spellEnd"/>
      <w:r w:rsidRPr="00744B47">
        <w:rPr>
          <w:b/>
          <w:bCs/>
        </w:rPr>
        <w:t>® (</w:t>
      </w:r>
      <w:proofErr w:type="gramStart"/>
      <w:r w:rsidRPr="00744B47">
        <w:rPr>
          <w:b/>
          <w:bCs/>
        </w:rPr>
        <w:t>Portfolio</w:t>
      </w:r>
      <w:proofErr w:type="gramEnd"/>
      <w:r w:rsidRPr="00744B47">
        <w:rPr>
          <w:b/>
          <w:bCs/>
        </w:rPr>
        <w:t xml:space="preserve"> Management Professional)</w:t>
      </w:r>
    </w:p>
    <w:p w14:paraId="63CC71FB" w14:textId="77777777" w:rsidR="00744B47" w:rsidRPr="00744B47" w:rsidRDefault="00744B47" w:rsidP="00744B47">
      <w:pPr>
        <w:numPr>
          <w:ilvl w:val="0"/>
          <w:numId w:val="5"/>
        </w:numPr>
        <w:jc w:val="both"/>
      </w:pPr>
      <w:r w:rsidRPr="00744B47">
        <w:t xml:space="preserve">Enfocada en la </w:t>
      </w:r>
      <w:r w:rsidRPr="00744B47">
        <w:rPr>
          <w:b/>
          <w:bCs/>
        </w:rPr>
        <w:t>gestión de portafolios de proyectos</w:t>
      </w:r>
      <w:r w:rsidRPr="00744B47">
        <w:t xml:space="preserve"> a nivel empresarial.</w:t>
      </w:r>
    </w:p>
    <w:p w14:paraId="353D9E66" w14:textId="77777777" w:rsidR="00744B47" w:rsidRPr="00744B47" w:rsidRDefault="00744B47" w:rsidP="00744B47">
      <w:pPr>
        <w:numPr>
          <w:ilvl w:val="0"/>
          <w:numId w:val="5"/>
        </w:numPr>
        <w:jc w:val="both"/>
      </w:pPr>
      <w:r w:rsidRPr="00744B47">
        <w:lastRenderedPageBreak/>
        <w:t>Para líderes que supervisan múltiples programas y proyectos estratégicos.</w:t>
      </w:r>
    </w:p>
    <w:p w14:paraId="17F27E55" w14:textId="77777777" w:rsidR="00744B47" w:rsidRPr="00744B47" w:rsidRDefault="00744B47" w:rsidP="00744B47">
      <w:pPr>
        <w:jc w:val="both"/>
        <w:rPr>
          <w:b/>
          <w:bCs/>
          <w:lang w:val="en-US"/>
        </w:rPr>
      </w:pPr>
      <w:r w:rsidRPr="00744B47">
        <w:rPr>
          <w:b/>
          <w:bCs/>
          <w:lang w:val="en-US"/>
        </w:rPr>
        <w:t>6. PMI-PBA® (Professional in Business Analysis)</w:t>
      </w:r>
    </w:p>
    <w:p w14:paraId="4CE53D19" w14:textId="77777777" w:rsidR="00744B47" w:rsidRPr="00744B47" w:rsidRDefault="00744B47" w:rsidP="00744B47">
      <w:pPr>
        <w:numPr>
          <w:ilvl w:val="0"/>
          <w:numId w:val="6"/>
        </w:numPr>
        <w:jc w:val="both"/>
      </w:pPr>
      <w:r w:rsidRPr="00744B47">
        <w:t xml:space="preserve">Para expertos en </w:t>
      </w:r>
      <w:r w:rsidRPr="00744B47">
        <w:rPr>
          <w:b/>
          <w:bCs/>
        </w:rPr>
        <w:t>análisis de negocio</w:t>
      </w:r>
      <w:r w:rsidRPr="00744B47">
        <w:t xml:space="preserve"> y gestión de requisitos en proyectos.</w:t>
      </w:r>
    </w:p>
    <w:p w14:paraId="1165C718" w14:textId="77777777" w:rsidR="00744B47" w:rsidRPr="00744B47" w:rsidRDefault="00744B47" w:rsidP="00744B47">
      <w:pPr>
        <w:numPr>
          <w:ilvl w:val="0"/>
          <w:numId w:val="6"/>
        </w:numPr>
        <w:jc w:val="both"/>
      </w:pPr>
      <w:r w:rsidRPr="00744B47">
        <w:t>Ayuda a mejorar la alineación de los proyectos con las necesidades del negocio.</w:t>
      </w:r>
    </w:p>
    <w:p w14:paraId="0893A37D" w14:textId="77777777" w:rsidR="00744B47" w:rsidRPr="00744B47" w:rsidRDefault="00744B47" w:rsidP="00744B47">
      <w:pPr>
        <w:jc w:val="both"/>
        <w:rPr>
          <w:b/>
          <w:bCs/>
          <w:lang w:val="en-US"/>
        </w:rPr>
      </w:pPr>
      <w:r w:rsidRPr="00744B47">
        <w:rPr>
          <w:b/>
          <w:bCs/>
          <w:lang w:val="en-US"/>
        </w:rPr>
        <w:t>7. PMI-RMP® (Risk Management Professional)</w:t>
      </w:r>
    </w:p>
    <w:p w14:paraId="22F395A1" w14:textId="77777777" w:rsidR="00744B47" w:rsidRPr="00744B47" w:rsidRDefault="00744B47" w:rsidP="00744B47">
      <w:pPr>
        <w:numPr>
          <w:ilvl w:val="0"/>
          <w:numId w:val="7"/>
        </w:numPr>
        <w:jc w:val="both"/>
      </w:pPr>
      <w:r w:rsidRPr="00744B47">
        <w:t xml:space="preserve">Especializada en </w:t>
      </w:r>
      <w:r w:rsidRPr="00744B47">
        <w:rPr>
          <w:b/>
          <w:bCs/>
        </w:rPr>
        <w:t>gestión de riesgos en proyectos</w:t>
      </w:r>
      <w:r w:rsidRPr="00744B47">
        <w:t>.</w:t>
      </w:r>
    </w:p>
    <w:p w14:paraId="75C00333" w14:textId="77777777" w:rsidR="00744B47" w:rsidRPr="00744B47" w:rsidRDefault="00744B47" w:rsidP="00744B47">
      <w:pPr>
        <w:numPr>
          <w:ilvl w:val="0"/>
          <w:numId w:val="7"/>
        </w:numPr>
        <w:jc w:val="both"/>
      </w:pPr>
      <w:r w:rsidRPr="00744B47">
        <w:t>Para profesionales que buscan mejorar la capacidad de análisis y mitigación de riesgos.</w:t>
      </w:r>
    </w:p>
    <w:p w14:paraId="6247A0D4" w14:textId="77777777" w:rsidR="00744B47" w:rsidRPr="00744B47" w:rsidRDefault="00744B47" w:rsidP="00744B47">
      <w:pPr>
        <w:jc w:val="both"/>
        <w:rPr>
          <w:b/>
          <w:bCs/>
        </w:rPr>
      </w:pPr>
      <w:r w:rsidRPr="00744B47">
        <w:rPr>
          <w:b/>
          <w:bCs/>
        </w:rPr>
        <w:t>8. PMI-SP® (</w:t>
      </w:r>
      <w:proofErr w:type="spellStart"/>
      <w:r w:rsidRPr="00744B47">
        <w:rPr>
          <w:b/>
          <w:bCs/>
        </w:rPr>
        <w:t>Scheduling</w:t>
      </w:r>
      <w:proofErr w:type="spellEnd"/>
      <w:r w:rsidRPr="00744B47">
        <w:rPr>
          <w:b/>
          <w:bCs/>
        </w:rPr>
        <w:t xml:space="preserve"> Professional)</w:t>
      </w:r>
    </w:p>
    <w:p w14:paraId="70F1D508" w14:textId="77777777" w:rsidR="00744B47" w:rsidRPr="00744B47" w:rsidRDefault="00744B47" w:rsidP="00744B47">
      <w:pPr>
        <w:numPr>
          <w:ilvl w:val="0"/>
          <w:numId w:val="8"/>
        </w:numPr>
        <w:jc w:val="both"/>
      </w:pPr>
      <w:r w:rsidRPr="00744B47">
        <w:t xml:space="preserve">Para especialistas en </w:t>
      </w:r>
      <w:r w:rsidRPr="00744B47">
        <w:rPr>
          <w:b/>
          <w:bCs/>
        </w:rPr>
        <w:t>planificación y programación de proyectos</w:t>
      </w:r>
      <w:r w:rsidRPr="00744B47">
        <w:t>.</w:t>
      </w:r>
    </w:p>
    <w:p w14:paraId="088682F4" w14:textId="77777777" w:rsidR="00744B47" w:rsidRPr="00744B47" w:rsidRDefault="00744B47" w:rsidP="00744B47">
      <w:pPr>
        <w:numPr>
          <w:ilvl w:val="0"/>
          <w:numId w:val="8"/>
        </w:numPr>
        <w:jc w:val="both"/>
      </w:pPr>
      <w:r w:rsidRPr="00744B47">
        <w:t>Enfocada en la gestión de cronogramas.</w:t>
      </w:r>
    </w:p>
    <w:p w14:paraId="6C941715" w14:textId="16977BD3" w:rsidR="00784215" w:rsidRDefault="00784215" w:rsidP="00744B47">
      <w:pPr>
        <w:jc w:val="both"/>
      </w:pPr>
    </w:p>
    <w:sectPr w:rsidR="00784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20A7"/>
    <w:multiLevelType w:val="multilevel"/>
    <w:tmpl w:val="A94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75F88"/>
    <w:multiLevelType w:val="multilevel"/>
    <w:tmpl w:val="55EA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14309"/>
    <w:multiLevelType w:val="multilevel"/>
    <w:tmpl w:val="0A56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55895"/>
    <w:multiLevelType w:val="multilevel"/>
    <w:tmpl w:val="1540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92687"/>
    <w:multiLevelType w:val="multilevel"/>
    <w:tmpl w:val="6D18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C2368"/>
    <w:multiLevelType w:val="multilevel"/>
    <w:tmpl w:val="0F2E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6298D"/>
    <w:multiLevelType w:val="multilevel"/>
    <w:tmpl w:val="9CE2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CD4B93"/>
    <w:multiLevelType w:val="multilevel"/>
    <w:tmpl w:val="2E1A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71247"/>
    <w:multiLevelType w:val="multilevel"/>
    <w:tmpl w:val="BAA2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943959">
    <w:abstractNumId w:val="6"/>
  </w:num>
  <w:num w:numId="2" w16cid:durableId="1149176214">
    <w:abstractNumId w:val="1"/>
  </w:num>
  <w:num w:numId="3" w16cid:durableId="765610391">
    <w:abstractNumId w:val="0"/>
  </w:num>
  <w:num w:numId="4" w16cid:durableId="846942033">
    <w:abstractNumId w:val="8"/>
  </w:num>
  <w:num w:numId="5" w16cid:durableId="175660476">
    <w:abstractNumId w:val="3"/>
  </w:num>
  <w:num w:numId="6" w16cid:durableId="1920361452">
    <w:abstractNumId w:val="7"/>
  </w:num>
  <w:num w:numId="7" w16cid:durableId="1422330635">
    <w:abstractNumId w:val="2"/>
  </w:num>
  <w:num w:numId="8" w16cid:durableId="1841769505">
    <w:abstractNumId w:val="5"/>
  </w:num>
  <w:num w:numId="9" w16cid:durableId="1383334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33"/>
    <w:rsid w:val="000123F0"/>
    <w:rsid w:val="00101E8F"/>
    <w:rsid w:val="00461233"/>
    <w:rsid w:val="00744B47"/>
    <w:rsid w:val="00784215"/>
    <w:rsid w:val="00B8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FC9C7"/>
  <w15:chartTrackingRefBased/>
  <w15:docId w15:val="{3B5E13EA-CAE5-43B5-BC89-05FAECE3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2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2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2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2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2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1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TAMPA DFF</dc:creator>
  <cp:keywords/>
  <dc:description/>
  <cp:lastModifiedBy>TAMPA DFF</cp:lastModifiedBy>
  <cp:revision>3</cp:revision>
  <dcterms:created xsi:type="dcterms:W3CDTF">2025-02-08T03:20:00Z</dcterms:created>
  <dcterms:modified xsi:type="dcterms:W3CDTF">2025-02-08T03:29:00Z</dcterms:modified>
</cp:coreProperties>
</file>