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0C9C9" w14:textId="01818E3B" w:rsidR="006068B1" w:rsidRPr="008D0A42" w:rsidRDefault="006068B1" w:rsidP="00FA1FFD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  <w:b/>
          <w:bCs/>
        </w:rPr>
        <w:t>Aplicación Web para Venta de Bienes Raíces</w:t>
      </w:r>
    </w:p>
    <w:p w14:paraId="4B7A0700" w14:textId="7EF2F989" w:rsidR="006068B1" w:rsidRPr="008D0A42" w:rsidRDefault="006068B1" w:rsidP="00FA1FFD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</w:rPr>
        <w:t xml:space="preserve">La digitalización del mercado inmobiliario ha permitido que compradores y vendedores gestionen propiedades de manera más eficiente. Con el objetivo de mejorar este proceso, </w:t>
      </w:r>
      <w:r w:rsidR="006C2BE8" w:rsidRPr="008D0A42">
        <w:rPr>
          <w:rFonts w:ascii="Times New Roman" w:hAnsi="Times New Roman" w:cs="Times New Roman"/>
        </w:rPr>
        <w:t>se propone</w:t>
      </w:r>
      <w:r w:rsidRPr="008D0A42">
        <w:rPr>
          <w:rFonts w:ascii="Times New Roman" w:hAnsi="Times New Roman" w:cs="Times New Roman"/>
        </w:rPr>
        <w:t xml:space="preserve"> el desarrollo de una </w:t>
      </w:r>
      <w:r w:rsidRPr="008D0A42">
        <w:rPr>
          <w:rFonts w:ascii="Times New Roman" w:hAnsi="Times New Roman" w:cs="Times New Roman"/>
          <w:b/>
          <w:bCs/>
        </w:rPr>
        <w:t>Aplicación Web para Venta de Bienes Raíces</w:t>
      </w:r>
      <w:r w:rsidRPr="008D0A42">
        <w:rPr>
          <w:rFonts w:ascii="Times New Roman" w:hAnsi="Times New Roman" w:cs="Times New Roman"/>
        </w:rPr>
        <w:t xml:space="preserve">, la cual permitirá administrar propiedades, conectar a clientes con vendedores y agilizar las transacciones de compra y </w:t>
      </w:r>
      <w:r w:rsidR="006C2BE8" w:rsidRPr="008D0A42">
        <w:rPr>
          <w:rFonts w:ascii="Times New Roman" w:hAnsi="Times New Roman" w:cs="Times New Roman"/>
        </w:rPr>
        <w:t>venta</w:t>
      </w:r>
      <w:r w:rsidRPr="008D0A42">
        <w:rPr>
          <w:rFonts w:ascii="Times New Roman" w:hAnsi="Times New Roman" w:cs="Times New Roman"/>
        </w:rPr>
        <w:t xml:space="preserve"> de inmuebles.</w:t>
      </w:r>
    </w:p>
    <w:p w14:paraId="236B62D1" w14:textId="018ABDBE" w:rsidR="006068B1" w:rsidRPr="008D0A42" w:rsidRDefault="006068B1" w:rsidP="00FA1FFD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  <w:b/>
          <w:bCs/>
        </w:rPr>
        <w:t>Objetivo General</w:t>
      </w:r>
      <w:r w:rsidRPr="008D0A42">
        <w:rPr>
          <w:rFonts w:ascii="Times New Roman" w:hAnsi="Times New Roman" w:cs="Times New Roman"/>
        </w:rPr>
        <w:t xml:space="preserve"> Desarrollar una plataforma web que facilite la compra, venta y renta de bienes raíces mediante una interfaz intuitiva y un sistema de gestión eficiente.</w:t>
      </w:r>
    </w:p>
    <w:p w14:paraId="69BAC144" w14:textId="09096BB5" w:rsidR="006068B1" w:rsidRPr="008D0A42" w:rsidRDefault="006068B1" w:rsidP="00FA1FFD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  <w:b/>
          <w:bCs/>
        </w:rPr>
        <w:t>Objetivos Específicos</w:t>
      </w:r>
    </w:p>
    <w:p w14:paraId="3C9549A3" w14:textId="4F5437A3" w:rsidR="006068B1" w:rsidRPr="008D0A42" w:rsidRDefault="006068B1" w:rsidP="00FA1FFD">
      <w:pPr>
        <w:numPr>
          <w:ilvl w:val="0"/>
          <w:numId w:val="1"/>
        </w:num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</w:rPr>
        <w:t>Implementar un sistema de autenticación para usuarios y administradores.</w:t>
      </w:r>
    </w:p>
    <w:p w14:paraId="4636B653" w14:textId="77777777" w:rsidR="006068B1" w:rsidRPr="008D0A42" w:rsidRDefault="006068B1" w:rsidP="00FA1FFD">
      <w:pPr>
        <w:numPr>
          <w:ilvl w:val="0"/>
          <w:numId w:val="1"/>
        </w:num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</w:rPr>
        <w:t>Permitir a los administradores gestionar propiedades, usuarios y transacciones.</w:t>
      </w:r>
    </w:p>
    <w:p w14:paraId="3BFD6C43" w14:textId="0F1E72C2" w:rsidR="006068B1" w:rsidRPr="008D0A42" w:rsidRDefault="006068B1" w:rsidP="00FA1FFD">
      <w:pPr>
        <w:numPr>
          <w:ilvl w:val="0"/>
          <w:numId w:val="1"/>
        </w:num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</w:rPr>
        <w:t>Diseñar una interfaz moderna y adaptable para facilitar la navegación.</w:t>
      </w:r>
    </w:p>
    <w:p w14:paraId="042F2594" w14:textId="77777777" w:rsidR="006068B1" w:rsidRPr="008D0A42" w:rsidRDefault="006068B1" w:rsidP="00FA1FFD">
      <w:pPr>
        <w:numPr>
          <w:ilvl w:val="0"/>
          <w:numId w:val="1"/>
        </w:num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</w:rPr>
        <w:t>Integrar filtros de búsqueda para facilitar la localización de propiedades.</w:t>
      </w:r>
    </w:p>
    <w:p w14:paraId="1FC14D13" w14:textId="6D40112E" w:rsidR="006068B1" w:rsidRPr="008D0A42" w:rsidRDefault="006068B1" w:rsidP="00FA1FFD">
      <w:pPr>
        <w:numPr>
          <w:ilvl w:val="0"/>
          <w:numId w:val="1"/>
        </w:num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</w:rPr>
        <w:t>Garantizar la seguridad y almacenamiento eficiente de la información en la base de datos.</w:t>
      </w:r>
    </w:p>
    <w:p w14:paraId="6FFE3597" w14:textId="7093F8BD" w:rsidR="00784215" w:rsidRPr="008D0A42" w:rsidRDefault="006068B1" w:rsidP="00FA1FFD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8D0A42">
        <w:rPr>
          <w:rFonts w:ascii="Times New Roman" w:hAnsi="Times New Roman" w:cs="Times New Roman"/>
        </w:rPr>
        <w:t>Este proyecto busca modernizar el mercado inmobiliario a través de una plataforma que facilite la interacción entre compradores y vendedores. Con un sistema bien estructurado, se mejorará la visibilidad de las propiedades y se optimizarán los procesos de gestión, brindando una experiencia eficiente y segura para los usuarios.</w:t>
      </w:r>
    </w:p>
    <w:p w14:paraId="7F93778C" w14:textId="77777777" w:rsidR="00E20B8B" w:rsidRPr="008D0A42" w:rsidRDefault="00E20B8B" w:rsidP="00FA1FFD">
      <w:pPr>
        <w:spacing w:line="480" w:lineRule="auto"/>
        <w:jc w:val="both"/>
        <w:rPr>
          <w:rFonts w:ascii="Times New Roman" w:hAnsi="Times New Roman" w:cs="Times New Roman"/>
        </w:rPr>
      </w:pPr>
    </w:p>
    <w:p w14:paraId="3103B4FF" w14:textId="77777777" w:rsidR="00020CD1" w:rsidRPr="00020CD1" w:rsidRDefault="00020CD1" w:rsidP="00020CD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8D0A42">
        <w:rPr>
          <w:rFonts w:ascii="Times New Roman" w:hAnsi="Times New Roman" w:cs="Times New Roman"/>
          <w:b/>
          <w:bCs/>
        </w:rPr>
        <w:lastRenderedPageBreak/>
        <w:t>Antecedente</w:t>
      </w:r>
      <w:r>
        <w:rPr>
          <w:rFonts w:ascii="Times New Roman" w:hAnsi="Times New Roman" w:cs="Times New Roman"/>
          <w:b/>
          <w:bCs/>
        </w:rPr>
        <w:t>s</w:t>
      </w:r>
    </w:p>
    <w:p w14:paraId="76436C88" w14:textId="77777777" w:rsidR="00020CD1" w:rsidRPr="00020CD1" w:rsidRDefault="00020CD1" w:rsidP="00020CD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020CD1">
        <w:rPr>
          <w:rFonts w:ascii="Times New Roman" w:hAnsi="Times New Roman" w:cs="Times New Roman"/>
        </w:rPr>
        <w:t>El negocio de bienes raíces ha sido una parte fundamental de la economía y la sociedad desde tiempos antiguos. A lo largo de la historia, la propiedad de la tierra y los inmuebles ha evolucionado de manera significativa, influenciada por factores políticos, económicos y sociales. Desde las primeras civilizaciones hasta la era digital, el mercado inmobiliario ha experimentado cambios que han redefinido su funcionamiento y su impacto en la vida de las personas.</w:t>
      </w:r>
    </w:p>
    <w:p w14:paraId="13A78BB4" w14:textId="77777777" w:rsidR="00020CD1" w:rsidRPr="00020CD1" w:rsidRDefault="00020CD1" w:rsidP="00020CD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020CD1">
        <w:rPr>
          <w:rFonts w:ascii="Times New Roman" w:hAnsi="Times New Roman" w:cs="Times New Roman"/>
        </w:rPr>
        <w:t>El auge de la Revolución Industrial trajo consigo un crecimiento acelerado de las ciudades y un cambio radical en el mercado inmobiliario. La demanda de viviendas y espacios comerciales aumentó considerablemente, lo que llevó a la urbanización y la especulación inmobiliaria. En este periodo se comenzaron a desarrollar leyes más sofisticadas sobre propiedad, arrendamiento y financiamiento inmobiliario. Surgieron también las primeras agencias inmobiliarias, que ayudaban a conectar compradores y vendedores, profesionalizando el sector.</w:t>
      </w:r>
    </w:p>
    <w:p w14:paraId="1DA73A41" w14:textId="77777777" w:rsidR="00020CD1" w:rsidRPr="00020CD1" w:rsidRDefault="00020CD1" w:rsidP="00020CD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020CD1">
        <w:rPr>
          <w:rFonts w:ascii="Times New Roman" w:hAnsi="Times New Roman" w:cs="Times New Roman"/>
        </w:rPr>
        <w:t>Con la llegada del siglo XXI, el negocio inmobiliario ha experimentado una revolución gracias a la tecnología. Con la llegada de Internet y la digitalización de los procesos inmobiliarios. Durante la década de 1990, surgieron los primeros portales en línea, como Realtor.com (1995) y Zillow (2006), que permitieron a los compradores y vendedores acceder a listados de propiedades de manera más eficiente. La digitalización ha permitido que los compradores y vendedores accedan a plataformas en línea para buscar propiedades, realizar transacciones y obtener financiamiento de manera más eficiente.</w:t>
      </w:r>
    </w:p>
    <w:p w14:paraId="33729C7E" w14:textId="77777777" w:rsidR="00020CD1" w:rsidRPr="00020CD1" w:rsidRDefault="00020CD1" w:rsidP="00020CD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020CD1">
        <w:rPr>
          <w:rFonts w:ascii="Times New Roman" w:hAnsi="Times New Roman" w:cs="Times New Roman"/>
        </w:rPr>
        <w:t xml:space="preserve">Las innovaciones tecnológicas como la inteligencia artificial y el blockchain han transformado la industria, haciendo que los procesos sean más transparentes y accesibles. Además, el crecimiento de plataformas de alquiler a corto plazo, como Airbnb, ha redefinido el mercado de </w:t>
      </w:r>
      <w:r w:rsidRPr="00020CD1">
        <w:rPr>
          <w:rFonts w:ascii="Times New Roman" w:hAnsi="Times New Roman" w:cs="Times New Roman"/>
        </w:rPr>
        <w:lastRenderedPageBreak/>
        <w:t>arrendamiento y ha generado nuevas oportunidades de inversión. Estas plataformas han cambiado la forma en que las personas acceden a viviendas temporales y han abierto nuevas puertas para propietarios que buscan rentabilizar sus inmuebles sin recurrir a contratos de arrendamiento tradicionales. Sin embargo, esta evolución también ha traído desafíos regulatorios y económicos, como la gentrificación en áreas urbanas y el aumento de los precios de alquiler en algunas ciudades.</w:t>
      </w:r>
    </w:p>
    <w:p w14:paraId="372A9B13" w14:textId="288D8919" w:rsidR="002C6C34" w:rsidRDefault="00020CD1" w:rsidP="002C6C3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020CD1">
        <w:rPr>
          <w:rFonts w:ascii="Times New Roman" w:hAnsi="Times New Roman" w:cs="Times New Roman"/>
        </w:rPr>
        <w:t>Actualmente, el sector inmobiliario sigue evolucionando con tendencias como la sostenibilidad, la construcción ecológica y la integración de tecnologías inteligentes en los hogares y edificios comerciales. El uso de sensores</w:t>
      </w:r>
      <w:r w:rsidR="008B5942">
        <w:rPr>
          <w:rFonts w:ascii="Times New Roman" w:hAnsi="Times New Roman" w:cs="Times New Roman"/>
        </w:rPr>
        <w:t>,</w:t>
      </w:r>
      <w:r w:rsidRPr="00020CD1">
        <w:rPr>
          <w:rFonts w:ascii="Times New Roman" w:hAnsi="Times New Roman" w:cs="Times New Roman"/>
        </w:rPr>
        <w:t xml:space="preserve"> I</w:t>
      </w:r>
      <w:r w:rsidR="008B5942">
        <w:rPr>
          <w:rFonts w:ascii="Times New Roman" w:hAnsi="Times New Roman" w:cs="Times New Roman"/>
        </w:rPr>
        <w:t xml:space="preserve">nternet de </w:t>
      </w:r>
      <w:r w:rsidR="00757A59">
        <w:rPr>
          <w:rFonts w:ascii="Times New Roman" w:hAnsi="Times New Roman" w:cs="Times New Roman"/>
        </w:rPr>
        <w:t>las cosas</w:t>
      </w:r>
      <w:r w:rsidRPr="00020CD1">
        <w:rPr>
          <w:rFonts w:ascii="Times New Roman" w:hAnsi="Times New Roman" w:cs="Times New Roman"/>
        </w:rPr>
        <w:t xml:space="preserve"> (</w:t>
      </w:r>
      <w:r w:rsidR="00757A59">
        <w:rPr>
          <w:rFonts w:ascii="Times New Roman" w:hAnsi="Times New Roman" w:cs="Times New Roman"/>
        </w:rPr>
        <w:t>IOT</w:t>
      </w:r>
      <w:r w:rsidRPr="00020CD1">
        <w:rPr>
          <w:rFonts w:ascii="Times New Roman" w:hAnsi="Times New Roman" w:cs="Times New Roman"/>
        </w:rPr>
        <w:t>) en viviendas permite la automatización de funciones como la iluminación, la climatización y la seguridad, optimizando el consumo energético y mejorando la experiencia de los residentes. Asimismo, la construcción modular y los materiales sostenibles han comenzado a ganar popularidad como una respuesta a la crisis climática y la necesidad de reducir el impacto ambiental de la industria inmobiliaria. El negocio de bienes raíces, que ha sido un pilar de la economía durante siglos, continúa adaptándose a las necesidades de una sociedad en constante cambio.</w:t>
      </w:r>
    </w:p>
    <w:p w14:paraId="394C7E9D" w14:textId="54D71B43" w:rsidR="002C6C34" w:rsidRPr="002C6C34" w:rsidRDefault="002C6C34" w:rsidP="002C6C34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8B5942">
        <w:rPr>
          <w:rFonts w:ascii="Times New Roman" w:hAnsi="Times New Roman" w:cs="Times New Roman"/>
          <w:b/>
          <w:bCs/>
        </w:rPr>
        <w:t>Planteamiento del problema</w:t>
      </w:r>
    </w:p>
    <w:p w14:paraId="0DECADDF" w14:textId="5554342E" w:rsidR="00020CD1" w:rsidRPr="00020CD1" w:rsidRDefault="00020CD1" w:rsidP="00020CD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020CD1">
        <w:rPr>
          <w:rFonts w:ascii="Times New Roman" w:hAnsi="Times New Roman" w:cs="Times New Roman"/>
        </w:rPr>
        <w:t xml:space="preserve">La compraventa de bienes raíces ha sido históricamente un proceso complejo, </w:t>
      </w:r>
      <w:r w:rsidR="00A51E86">
        <w:rPr>
          <w:rFonts w:ascii="Times New Roman" w:hAnsi="Times New Roman" w:cs="Times New Roman"/>
        </w:rPr>
        <w:t xml:space="preserve">tanto como para compradores y vendedores, </w:t>
      </w:r>
      <w:r w:rsidRPr="00020CD1">
        <w:rPr>
          <w:rFonts w:ascii="Times New Roman" w:hAnsi="Times New Roman" w:cs="Times New Roman"/>
        </w:rPr>
        <w:t>caracterizado por la necesidad de intermediación, largas negociaciones y una falta de acceso inmediato a la información relevante sobre las propiedades. Antes de la era digital, los compradores dependían principalmente de agencias inmobiliarias, anuncios en periódicos y visitas presenciales para encontrar un inmueble adecuado. Del mismo modo, los vendedores tenían opciones limitadas para promocionar sus propiedades, lo que reducía significativamente su alcance en el mercado.</w:t>
      </w:r>
    </w:p>
    <w:p w14:paraId="2A5DBB22" w14:textId="68E0C17E" w:rsidR="00F1014E" w:rsidRDefault="000834C4" w:rsidP="00F1014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B5942">
        <w:rPr>
          <w:rFonts w:ascii="Times New Roman" w:hAnsi="Times New Roman" w:cs="Times New Roman"/>
          <w:b/>
          <w:bCs/>
        </w:rPr>
        <w:lastRenderedPageBreak/>
        <w:t>Justificación</w:t>
      </w:r>
    </w:p>
    <w:p w14:paraId="7B2BC1AC" w14:textId="55981FF7" w:rsidR="00F24B49" w:rsidRPr="00F24B49" w:rsidRDefault="00F24B49" w:rsidP="00F24B49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F24B49">
        <w:rPr>
          <w:rFonts w:ascii="Times New Roman" w:hAnsi="Times New Roman" w:cs="Times New Roman"/>
        </w:rPr>
        <w:t>El mercado inmobiliario ha experimentado una transformación digital significativa en los últimos años; sin embargo, persisten desafíos como la falta de acceso a información confiable, la dificultad en la comunicación entre compradores y vendedores, y el riesgo de fraudes en transacciones en línea. Ante esta situación, el desarrollo de una plataforma web especializada permitirá a los usuarios acceder a información detallada y actualizada sobre propiedades en venta o alquiler, facilitando la toma de decisiones con mayor seguridad y transparencia.</w:t>
      </w:r>
    </w:p>
    <w:p w14:paraId="385F4C61" w14:textId="480F1FBF" w:rsidR="00F24B49" w:rsidRPr="00F24B49" w:rsidRDefault="00F24B49" w:rsidP="00F24B49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F24B49">
        <w:rPr>
          <w:rFonts w:ascii="Times New Roman" w:hAnsi="Times New Roman" w:cs="Times New Roman"/>
        </w:rPr>
        <w:t>La integración de herramientas avanzadas, como filtros inteligentes, notificaciones personalizadas y autenticación segura, mejorará la experiencia del usuario al optimizar la búsqueda de inmuebles y reducir los riesgos de fraude. Desde un punto de vista económico, esta solución beneficiará tanto a compradores como a vendedores al proporcionar un entorno digital eficiente y accesible. Los propietarios podrán gestionar sus inmuebles de manera centralizada y profesional, mientras que los interesados en adquirir o alquilar propiedades tendrán acceso a una plataforma confiable que les permitirá comparar opciones y contactar directamente a los vendedores sin intermediarios innecesarios.</w:t>
      </w:r>
    </w:p>
    <w:p w14:paraId="13E2BDFF" w14:textId="7C9F991A" w:rsidR="00F1014E" w:rsidRDefault="00F24B49" w:rsidP="00F1014E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F24B49">
        <w:rPr>
          <w:rFonts w:ascii="Times New Roman" w:hAnsi="Times New Roman" w:cs="Times New Roman"/>
        </w:rPr>
        <w:t>En este sentido, esta plataforma no solo moderniza el proceso de compraventa de bienes raíces, sino que también fomenta la transparencia, la eficiencia y la seguridad en las transacciones inmobiliarias, representando un aporte significativo a la evolución del sector.</w:t>
      </w:r>
    </w:p>
    <w:p w14:paraId="06572A2D" w14:textId="3FFC96B6" w:rsidR="006B4740" w:rsidRPr="006B4740" w:rsidRDefault="006B4740" w:rsidP="006B4740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Preguntas</w:t>
      </w:r>
    </w:p>
    <w:p w14:paraId="57D5C303" w14:textId="1C494424" w:rsidR="005E4489" w:rsidRPr="00F1014E" w:rsidRDefault="00D27048" w:rsidP="00F1014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D27048">
        <w:rPr>
          <w:rFonts w:ascii="Times New Roman" w:hAnsi="Times New Roman" w:cs="Times New Roman"/>
        </w:rPr>
        <w:t>¿Cómo podría una plataforma digital de bienes raíces aumentar el alcance de mercado para los vendedores y proporcionar a los compradores una mayor variedad de opciones de propiedades?</w:t>
      </w:r>
    </w:p>
    <w:p w14:paraId="7E8FDD3C" w14:textId="41A3A582" w:rsidR="00F1014E" w:rsidRPr="00F1014E" w:rsidRDefault="00D27048" w:rsidP="00F1014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D27048">
        <w:rPr>
          <w:rFonts w:ascii="Times New Roman" w:hAnsi="Times New Roman" w:cs="Times New Roman"/>
        </w:rPr>
        <w:lastRenderedPageBreak/>
        <w:t xml:space="preserve">¿Qué características debería incluir una </w:t>
      </w:r>
      <w:r w:rsidR="00F1014E">
        <w:rPr>
          <w:rFonts w:ascii="Times New Roman" w:hAnsi="Times New Roman" w:cs="Times New Roman"/>
        </w:rPr>
        <w:t>plataforma</w:t>
      </w:r>
      <w:r w:rsidRPr="00D27048">
        <w:rPr>
          <w:rFonts w:ascii="Times New Roman" w:hAnsi="Times New Roman" w:cs="Times New Roman"/>
        </w:rPr>
        <w:t xml:space="preserve"> web de bienes raíces para mejorar la experiencia tanto de compradores como de vendedores, y cómo podrían estas características abordar los problemas del sector?</w:t>
      </w:r>
    </w:p>
    <w:p w14:paraId="4DCE84F9" w14:textId="77777777" w:rsidR="00D27048" w:rsidRPr="00D27048" w:rsidRDefault="00D27048" w:rsidP="00D27048">
      <w:pPr>
        <w:pStyle w:val="ListParagraph"/>
        <w:rPr>
          <w:rFonts w:ascii="Times New Roman" w:hAnsi="Times New Roman" w:cs="Times New Roman"/>
        </w:rPr>
      </w:pPr>
    </w:p>
    <w:p w14:paraId="41FBF3F9" w14:textId="6B3D98E2" w:rsidR="00F1014E" w:rsidRPr="00F1014E" w:rsidRDefault="00D27048" w:rsidP="00F1014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D27048">
        <w:rPr>
          <w:rFonts w:ascii="Times New Roman" w:hAnsi="Times New Roman" w:cs="Times New Roman"/>
        </w:rPr>
        <w:t xml:space="preserve">¿De qué manera </w:t>
      </w:r>
      <w:r w:rsidR="00B263B0">
        <w:rPr>
          <w:rFonts w:ascii="Times New Roman" w:hAnsi="Times New Roman" w:cs="Times New Roman"/>
        </w:rPr>
        <w:t>puede una</w:t>
      </w:r>
      <w:r w:rsidRPr="00D27048">
        <w:rPr>
          <w:rFonts w:ascii="Times New Roman" w:hAnsi="Times New Roman" w:cs="Times New Roman"/>
        </w:rPr>
        <w:t xml:space="preserve"> aplicación web</w:t>
      </w:r>
      <w:r w:rsidR="00B263B0">
        <w:rPr>
          <w:rFonts w:ascii="Times New Roman" w:hAnsi="Times New Roman" w:cs="Times New Roman"/>
        </w:rPr>
        <w:t xml:space="preserve"> </w:t>
      </w:r>
      <w:r w:rsidRPr="00D27048">
        <w:rPr>
          <w:rFonts w:ascii="Times New Roman" w:hAnsi="Times New Roman" w:cs="Times New Roman"/>
        </w:rPr>
        <w:t>simplificar y agilizar el proceso de compraventa, reduciendo la necesidad de intermediación y visitas presenciales?</w:t>
      </w:r>
    </w:p>
    <w:p w14:paraId="0B97114D" w14:textId="77777777" w:rsidR="00344488" w:rsidRPr="00344488" w:rsidRDefault="00344488" w:rsidP="00344488">
      <w:pPr>
        <w:pStyle w:val="ListParagraph"/>
        <w:rPr>
          <w:rFonts w:ascii="Times New Roman" w:hAnsi="Times New Roman" w:cs="Times New Roman"/>
        </w:rPr>
      </w:pPr>
    </w:p>
    <w:p w14:paraId="0243AC3F" w14:textId="094FD58D" w:rsidR="00F1014E" w:rsidRPr="00F1014E" w:rsidRDefault="00344488" w:rsidP="00F1014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344488">
        <w:rPr>
          <w:rFonts w:ascii="Times New Roman" w:hAnsi="Times New Roman" w:cs="Times New Roman"/>
        </w:rPr>
        <w:t>¿Cómo podría una plataforma digital fomentar la confianza entre compradores y vendedores, dado que las transacciones de bienes raíces suelen involucrar grandes sumas de dinero y riesgos asociados?</w:t>
      </w:r>
    </w:p>
    <w:p w14:paraId="17CE86ED" w14:textId="77777777" w:rsidR="00A51E86" w:rsidRPr="00A51E86" w:rsidRDefault="00A51E86" w:rsidP="00A51E86">
      <w:pPr>
        <w:pStyle w:val="ListParagraph"/>
        <w:rPr>
          <w:rFonts w:ascii="Times New Roman" w:hAnsi="Times New Roman" w:cs="Times New Roman"/>
        </w:rPr>
      </w:pPr>
    </w:p>
    <w:p w14:paraId="0BB4C409" w14:textId="0DFF4EB0" w:rsidR="00F1014E" w:rsidRPr="00F1014E" w:rsidRDefault="00A51E86" w:rsidP="00F1014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A51E86">
        <w:rPr>
          <w:rFonts w:ascii="Times New Roman" w:hAnsi="Times New Roman" w:cs="Times New Roman"/>
        </w:rPr>
        <w:t>¿Qué papel juega la tecnología en la reducción del tiempo y los costos asociados con la compraventa de bienes raíces, y cómo podría una aplicación web optimizar estos aspectos?</w:t>
      </w:r>
    </w:p>
    <w:p w14:paraId="4EDAA24D" w14:textId="27272032" w:rsidR="00D120EA" w:rsidRPr="00D120EA" w:rsidRDefault="000834C4" w:rsidP="00D120E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D120EA">
        <w:rPr>
          <w:rFonts w:ascii="Times New Roman" w:hAnsi="Times New Roman" w:cs="Times New Roman"/>
          <w:b/>
          <w:bCs/>
        </w:rPr>
        <w:t>Objetivo</w:t>
      </w:r>
      <w:r w:rsidR="00D120EA">
        <w:rPr>
          <w:rFonts w:ascii="Times New Roman" w:hAnsi="Times New Roman" w:cs="Times New Roman"/>
          <w:b/>
          <w:bCs/>
        </w:rPr>
        <w:t>s</w:t>
      </w:r>
      <w:r w:rsidR="00D120EA" w:rsidRPr="00D120EA">
        <w:rPr>
          <w:rFonts w:ascii="Times New Roman" w:hAnsi="Times New Roman" w:cs="Times New Roman"/>
          <w:b/>
          <w:bCs/>
        </w:rPr>
        <w:t xml:space="preserve"> </w:t>
      </w:r>
    </w:p>
    <w:p w14:paraId="7636914C" w14:textId="6670A617" w:rsidR="00F1014E" w:rsidRPr="00D120EA" w:rsidRDefault="00D120EA" w:rsidP="00D120EA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</w:t>
      </w:r>
      <w:r w:rsidR="00F1014E">
        <w:rPr>
          <w:rFonts w:ascii="Times New Roman" w:hAnsi="Times New Roman" w:cs="Times New Roman"/>
          <w:b/>
          <w:bCs/>
        </w:rPr>
        <w:t>l</w:t>
      </w:r>
    </w:p>
    <w:p w14:paraId="4A3A7B7B" w14:textId="3818C2DC" w:rsidR="00AC63BD" w:rsidRPr="00F1014E" w:rsidRDefault="00D120EA" w:rsidP="00AC63BD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r w:rsidRPr="00D120EA">
        <w:rPr>
          <w:rFonts w:ascii="Times New Roman" w:hAnsi="Times New Roman" w:cs="Times New Roman"/>
        </w:rPr>
        <w:t>Desarrollar una aplicación web para la venta y alquiler de bienes raíces que permita modernizar y optimizar la eficiencia del mercado inmobiliario, facilitando la interacción entre compradores y vendedores, agilizando las transacciones y garantizando mayor seguridad y transparencia en la gestión de los inmuebles</w:t>
      </w:r>
      <w:r w:rsidR="00757A59" w:rsidRPr="00D120EA">
        <w:rPr>
          <w:rFonts w:ascii="Times New Roman" w:hAnsi="Times New Roman" w:cs="Times New Roman"/>
        </w:rPr>
        <w:t>.</w:t>
      </w:r>
    </w:p>
    <w:p w14:paraId="2F731CA9" w14:textId="16D1F951" w:rsidR="003510F8" w:rsidRPr="009164FB" w:rsidRDefault="00D120EA" w:rsidP="009164FB">
      <w:pPr>
        <w:spacing w:line="48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120EA">
        <w:rPr>
          <w:rFonts w:ascii="Times New Roman" w:hAnsi="Times New Roman" w:cs="Times New Roman"/>
          <w:b/>
          <w:bCs/>
        </w:rPr>
        <w:t>Específicos</w:t>
      </w:r>
    </w:p>
    <w:p w14:paraId="1E369808" w14:textId="6310EDEF" w:rsidR="003510F8" w:rsidRDefault="003510F8" w:rsidP="003510F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3510F8">
        <w:rPr>
          <w:rFonts w:ascii="Times New Roman" w:hAnsi="Times New Roman" w:cs="Times New Roman"/>
        </w:rPr>
        <w:t>Crear un mecanismo que permita a compradores, vendedores e inquilinos calificar y dejar reseñas sobre sus experiencias, fomentando la confianza y la transparencia en la plataforma.</w:t>
      </w:r>
    </w:p>
    <w:p w14:paraId="4B175CB6" w14:textId="77777777" w:rsidR="003510F8" w:rsidRPr="003510F8" w:rsidRDefault="003510F8" w:rsidP="003510F8">
      <w:pPr>
        <w:pStyle w:val="ListParagraph"/>
        <w:rPr>
          <w:rFonts w:ascii="Times New Roman" w:hAnsi="Times New Roman" w:cs="Times New Roman"/>
        </w:rPr>
      </w:pPr>
    </w:p>
    <w:p w14:paraId="50363836" w14:textId="4439EB3C" w:rsidR="003510F8" w:rsidRPr="003510F8" w:rsidRDefault="003510F8" w:rsidP="003510F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3510F8">
        <w:rPr>
          <w:rFonts w:ascii="Times New Roman" w:hAnsi="Times New Roman" w:cs="Times New Roman"/>
        </w:rPr>
        <w:t>Proporcionar a compradores y vendedores datos y estadísticas sobre tendencias del mercado, como precios promedio, zonas más demandadas y tiempos de venta, para ayudarlos a tomar decisiones más informadas.</w:t>
      </w:r>
    </w:p>
    <w:p w14:paraId="577A3B33" w14:textId="77777777" w:rsidR="003510F8" w:rsidRPr="003510F8" w:rsidRDefault="003510F8" w:rsidP="003510F8">
      <w:pPr>
        <w:pStyle w:val="ListParagraph"/>
        <w:rPr>
          <w:rFonts w:ascii="Times New Roman" w:hAnsi="Times New Roman" w:cs="Times New Roman"/>
          <w:highlight w:val="yellow"/>
        </w:rPr>
      </w:pPr>
    </w:p>
    <w:p w14:paraId="6C782040" w14:textId="60549A88" w:rsidR="003510F8" w:rsidRPr="003510F8" w:rsidRDefault="003510F8" w:rsidP="003510F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3510F8">
        <w:rPr>
          <w:rFonts w:ascii="Times New Roman" w:hAnsi="Times New Roman" w:cs="Times New Roman"/>
        </w:rPr>
        <w:t>Diseñar una interfaz intuitiva y accesible que sea fácil de usar para personas con distintos niveles de experiencia tecnológica, garantizando una experiencia satisfactoria para todos los usuarios.</w:t>
      </w:r>
    </w:p>
    <w:p w14:paraId="7292F8E9" w14:textId="77777777" w:rsidR="003510F8" w:rsidRPr="003510F8" w:rsidRDefault="003510F8" w:rsidP="003510F8">
      <w:pPr>
        <w:pStyle w:val="ListParagraph"/>
        <w:rPr>
          <w:rFonts w:ascii="Times New Roman" w:hAnsi="Times New Roman" w:cs="Times New Roman"/>
        </w:rPr>
      </w:pPr>
    </w:p>
    <w:p w14:paraId="2584CC01" w14:textId="2DAFA150" w:rsidR="003510F8" w:rsidRPr="003510F8" w:rsidRDefault="003510F8" w:rsidP="003510F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3510F8">
        <w:rPr>
          <w:rFonts w:ascii="Times New Roman" w:hAnsi="Times New Roman" w:cs="Times New Roman"/>
        </w:rPr>
        <w:t>Ofrecer servicios complementarios, como asesoría hipotecaria, inspecciones técnicas y soporte legal, para que los usuarios puedan gestionar todo el proceso de compraventa en un solo lugar.</w:t>
      </w:r>
    </w:p>
    <w:p w14:paraId="38D31353" w14:textId="77777777" w:rsidR="003510F8" w:rsidRPr="003510F8" w:rsidRDefault="003510F8" w:rsidP="003510F8">
      <w:pPr>
        <w:pStyle w:val="ListParagraph"/>
        <w:rPr>
          <w:rFonts w:ascii="Times New Roman" w:hAnsi="Times New Roman" w:cs="Times New Roman"/>
        </w:rPr>
      </w:pPr>
    </w:p>
    <w:p w14:paraId="41BB1D40" w14:textId="1EEA2A67" w:rsidR="00D120EA" w:rsidRPr="003510F8" w:rsidRDefault="003510F8" w:rsidP="003510F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3510F8">
        <w:rPr>
          <w:rFonts w:ascii="Times New Roman" w:hAnsi="Times New Roman" w:cs="Times New Roman"/>
        </w:rPr>
        <w:t>Implementar sistemas de comunicación eficientes y herramientas de negociación en línea que permitan agilizar los acuerdos entre compradores y vendedores.</w:t>
      </w:r>
    </w:p>
    <w:sectPr w:rsidR="00D120EA" w:rsidRPr="003510F8" w:rsidSect="00FA1FF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3342D" w14:textId="77777777" w:rsidR="00B40F21" w:rsidRDefault="00B40F21" w:rsidP="00020CD1">
      <w:pPr>
        <w:spacing w:after="0" w:line="240" w:lineRule="auto"/>
      </w:pPr>
      <w:r>
        <w:separator/>
      </w:r>
    </w:p>
  </w:endnote>
  <w:endnote w:type="continuationSeparator" w:id="0">
    <w:p w14:paraId="09863ABC" w14:textId="77777777" w:rsidR="00B40F21" w:rsidRDefault="00B40F21" w:rsidP="0002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E58EA" w14:textId="77777777" w:rsidR="00B40F21" w:rsidRDefault="00B40F21" w:rsidP="00020CD1">
      <w:pPr>
        <w:spacing w:after="0" w:line="240" w:lineRule="auto"/>
      </w:pPr>
      <w:r>
        <w:separator/>
      </w:r>
    </w:p>
  </w:footnote>
  <w:footnote w:type="continuationSeparator" w:id="0">
    <w:p w14:paraId="532F8209" w14:textId="77777777" w:rsidR="00B40F21" w:rsidRDefault="00B40F21" w:rsidP="00020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152F5"/>
    <w:multiLevelType w:val="multilevel"/>
    <w:tmpl w:val="9B62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B4EB0"/>
    <w:multiLevelType w:val="multilevel"/>
    <w:tmpl w:val="D65C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26611"/>
    <w:multiLevelType w:val="multilevel"/>
    <w:tmpl w:val="EB16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056D5"/>
    <w:multiLevelType w:val="multilevel"/>
    <w:tmpl w:val="F29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C6507"/>
    <w:multiLevelType w:val="multilevel"/>
    <w:tmpl w:val="073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358B0"/>
    <w:multiLevelType w:val="hybridMultilevel"/>
    <w:tmpl w:val="651C71D2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47B610D"/>
    <w:multiLevelType w:val="hybridMultilevel"/>
    <w:tmpl w:val="B7DADA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56778"/>
    <w:multiLevelType w:val="hybridMultilevel"/>
    <w:tmpl w:val="D1C4C2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E2816"/>
    <w:multiLevelType w:val="multilevel"/>
    <w:tmpl w:val="2D0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C1B50"/>
    <w:multiLevelType w:val="hybridMultilevel"/>
    <w:tmpl w:val="32F077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4EE6"/>
    <w:multiLevelType w:val="hybridMultilevel"/>
    <w:tmpl w:val="14BEFA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63AAB"/>
    <w:multiLevelType w:val="multilevel"/>
    <w:tmpl w:val="D81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82305"/>
    <w:multiLevelType w:val="hybridMultilevel"/>
    <w:tmpl w:val="6AC473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43A0"/>
    <w:multiLevelType w:val="hybridMultilevel"/>
    <w:tmpl w:val="06E84834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09945073">
    <w:abstractNumId w:val="3"/>
  </w:num>
  <w:num w:numId="2" w16cid:durableId="1905680434">
    <w:abstractNumId w:val="8"/>
  </w:num>
  <w:num w:numId="3" w16cid:durableId="816075118">
    <w:abstractNumId w:val="1"/>
  </w:num>
  <w:num w:numId="4" w16cid:durableId="1132987831">
    <w:abstractNumId w:val="4"/>
  </w:num>
  <w:num w:numId="5" w16cid:durableId="655718941">
    <w:abstractNumId w:val="11"/>
  </w:num>
  <w:num w:numId="6" w16cid:durableId="1806046076">
    <w:abstractNumId w:val="5"/>
  </w:num>
  <w:num w:numId="7" w16cid:durableId="2129812294">
    <w:abstractNumId w:val="6"/>
  </w:num>
  <w:num w:numId="8" w16cid:durableId="1525485734">
    <w:abstractNumId w:val="12"/>
  </w:num>
  <w:num w:numId="9" w16cid:durableId="783157524">
    <w:abstractNumId w:val="13"/>
  </w:num>
  <w:num w:numId="10" w16cid:durableId="1489781525">
    <w:abstractNumId w:val="9"/>
  </w:num>
  <w:num w:numId="11" w16cid:durableId="319312389">
    <w:abstractNumId w:val="10"/>
  </w:num>
  <w:num w:numId="12" w16cid:durableId="591670752">
    <w:abstractNumId w:val="7"/>
  </w:num>
  <w:num w:numId="13" w16cid:durableId="1684866321">
    <w:abstractNumId w:val="0"/>
  </w:num>
  <w:num w:numId="14" w16cid:durableId="248544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D"/>
    <w:rsid w:val="00020CD1"/>
    <w:rsid w:val="00055DDC"/>
    <w:rsid w:val="000834C4"/>
    <w:rsid w:val="00084D1B"/>
    <w:rsid w:val="00090F86"/>
    <w:rsid w:val="000A59FE"/>
    <w:rsid w:val="000B32BF"/>
    <w:rsid w:val="00101E8F"/>
    <w:rsid w:val="002B4776"/>
    <w:rsid w:val="002C6C34"/>
    <w:rsid w:val="002D17BE"/>
    <w:rsid w:val="002D3B49"/>
    <w:rsid w:val="002F075F"/>
    <w:rsid w:val="0032672D"/>
    <w:rsid w:val="00334F1D"/>
    <w:rsid w:val="00344488"/>
    <w:rsid w:val="003510F8"/>
    <w:rsid w:val="00360CB9"/>
    <w:rsid w:val="00407D64"/>
    <w:rsid w:val="00432D69"/>
    <w:rsid w:val="004A4467"/>
    <w:rsid w:val="004D1F22"/>
    <w:rsid w:val="004E3A95"/>
    <w:rsid w:val="00563038"/>
    <w:rsid w:val="00580B3F"/>
    <w:rsid w:val="005A65DD"/>
    <w:rsid w:val="005C3699"/>
    <w:rsid w:val="005E4489"/>
    <w:rsid w:val="006068B1"/>
    <w:rsid w:val="006B4740"/>
    <w:rsid w:val="006C2BE8"/>
    <w:rsid w:val="006D689E"/>
    <w:rsid w:val="006E19DC"/>
    <w:rsid w:val="007030A7"/>
    <w:rsid w:val="00722DE6"/>
    <w:rsid w:val="00750671"/>
    <w:rsid w:val="00757A59"/>
    <w:rsid w:val="00763216"/>
    <w:rsid w:val="00774B2D"/>
    <w:rsid w:val="00784215"/>
    <w:rsid w:val="008710FF"/>
    <w:rsid w:val="008A61E2"/>
    <w:rsid w:val="008B49A9"/>
    <w:rsid w:val="008B5942"/>
    <w:rsid w:val="008D0A42"/>
    <w:rsid w:val="009164FB"/>
    <w:rsid w:val="0095042B"/>
    <w:rsid w:val="009E1DA6"/>
    <w:rsid w:val="00A51E86"/>
    <w:rsid w:val="00AB6E42"/>
    <w:rsid w:val="00AC63BD"/>
    <w:rsid w:val="00B263B0"/>
    <w:rsid w:val="00B3115D"/>
    <w:rsid w:val="00B40F21"/>
    <w:rsid w:val="00C33722"/>
    <w:rsid w:val="00C9626A"/>
    <w:rsid w:val="00CE1C56"/>
    <w:rsid w:val="00D120EA"/>
    <w:rsid w:val="00D27048"/>
    <w:rsid w:val="00D54E68"/>
    <w:rsid w:val="00DB0D03"/>
    <w:rsid w:val="00DD7D81"/>
    <w:rsid w:val="00E20B8B"/>
    <w:rsid w:val="00E235C0"/>
    <w:rsid w:val="00E5346A"/>
    <w:rsid w:val="00E82D2A"/>
    <w:rsid w:val="00F1014E"/>
    <w:rsid w:val="00F24B49"/>
    <w:rsid w:val="00F345A8"/>
    <w:rsid w:val="00F35E9C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71AA"/>
  <w15:chartTrackingRefBased/>
  <w15:docId w15:val="{8E1E70D3-272D-4F98-8FF1-C705A46D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5DD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8D0A42"/>
  </w:style>
  <w:style w:type="paragraph" w:styleId="Header">
    <w:name w:val="header"/>
    <w:basedOn w:val="Normal"/>
    <w:link w:val="HeaderChar"/>
    <w:uiPriority w:val="99"/>
    <w:unhideWhenUsed/>
    <w:rsid w:val="00020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D1"/>
  </w:style>
  <w:style w:type="paragraph" w:styleId="Footer">
    <w:name w:val="footer"/>
    <w:basedOn w:val="Normal"/>
    <w:link w:val="FooterChar"/>
    <w:uiPriority w:val="99"/>
    <w:unhideWhenUsed/>
    <w:rsid w:val="00020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D1"/>
  </w:style>
  <w:style w:type="paragraph" w:styleId="NormalWeb">
    <w:name w:val="Normal (Web)"/>
    <w:basedOn w:val="Normal"/>
    <w:uiPriority w:val="99"/>
    <w:semiHidden/>
    <w:unhideWhenUsed/>
    <w:rsid w:val="00D270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A6CB-72FC-45F7-9C43-8B48B115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1367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19</cp:revision>
  <dcterms:created xsi:type="dcterms:W3CDTF">2025-02-07T04:32:00Z</dcterms:created>
  <dcterms:modified xsi:type="dcterms:W3CDTF">2025-03-19T22:28:00Z</dcterms:modified>
</cp:coreProperties>
</file>