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3FA37" w14:textId="4792C089" w:rsidR="00907A4D" w:rsidRPr="00907A4D" w:rsidRDefault="00907A4D" w:rsidP="00907A4D">
      <w:r w:rsidRPr="00907A4D">
        <w:rPr>
          <w:b/>
          <w:bCs/>
        </w:rPr>
        <w:t>Sistema de Gestión para Salón de Belleza</w:t>
      </w:r>
    </w:p>
    <w:p w14:paraId="263304A5" w14:textId="5E523DEA" w:rsidR="00907A4D" w:rsidRPr="00907A4D" w:rsidRDefault="00907A4D" w:rsidP="00907A4D">
      <w:r w:rsidRPr="00907A4D">
        <w:t xml:space="preserve">La digitalización de los negocios en la industria de la belleza se ha convertido en una necesidad para mejorar la experiencia del cliente y optimizar la gestión interna. En este contexto, </w:t>
      </w:r>
      <w:r w:rsidR="002B3D6C">
        <w:t>se propone</w:t>
      </w:r>
      <w:r w:rsidRPr="00907A4D">
        <w:t xml:space="preserve"> un </w:t>
      </w:r>
      <w:r w:rsidRPr="00907A4D">
        <w:rPr>
          <w:b/>
          <w:bCs/>
        </w:rPr>
        <w:t>Sistema de Gestión para Salón de Belleza</w:t>
      </w:r>
      <w:r w:rsidRPr="00907A4D">
        <w:t>, diseñado para facilitar la administración de citas, servicios y usuarios, proporcionando una experiencia eficiente y moderna tanto para clientes como para propietarios de salones de belleza.</w:t>
      </w:r>
    </w:p>
    <w:p w14:paraId="0E4600BE" w14:textId="247D5608" w:rsidR="00907A4D" w:rsidRPr="00907A4D" w:rsidRDefault="00907A4D" w:rsidP="00907A4D">
      <w:r w:rsidRPr="00907A4D">
        <w:rPr>
          <w:b/>
          <w:bCs/>
        </w:rPr>
        <w:t>Objetivo General</w:t>
      </w:r>
      <w:r w:rsidRPr="00907A4D">
        <w:t xml:space="preserve"> Desarrollar un sistema web que permita a los clientes agendar citas y gestionar sus servicios de manera eficiente, asegurando una experiencia intuitiva y segura.</w:t>
      </w:r>
    </w:p>
    <w:p w14:paraId="7A212E2E" w14:textId="0EF4F305" w:rsidR="00907A4D" w:rsidRPr="00907A4D" w:rsidRDefault="00907A4D" w:rsidP="00907A4D">
      <w:r w:rsidRPr="00907A4D">
        <w:t>Este proyecto responde a la creciente necesidad de modernización en los salones de belleza, proporcionando una plataforma que permita la gestión eficiente de citas y servicios. A través de esta herramienta, los negocios podrán optimizar sus operaciones, mejorar la satisfacción del cliente y aumentar su competitividad en el mercado.</w:t>
      </w:r>
    </w:p>
    <w:p w14:paraId="796202A3" w14:textId="4BB6562C" w:rsidR="00784215" w:rsidRDefault="002B3D6C">
      <w:r>
        <w:rPr>
          <w:noProof/>
        </w:rPr>
        <w:drawing>
          <wp:inline distT="0" distB="0" distL="0" distR="0" wp14:anchorId="2D14AF00" wp14:editId="689AFBAB">
            <wp:extent cx="5612130" cy="2695575"/>
            <wp:effectExtent l="0" t="0" r="7620" b="9525"/>
            <wp:docPr id="40269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99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1686"/>
    <w:multiLevelType w:val="multilevel"/>
    <w:tmpl w:val="7574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20A0B"/>
    <w:multiLevelType w:val="multilevel"/>
    <w:tmpl w:val="FD20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E4DBA"/>
    <w:multiLevelType w:val="multilevel"/>
    <w:tmpl w:val="41A6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176EF"/>
    <w:multiLevelType w:val="multilevel"/>
    <w:tmpl w:val="20A8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C1811"/>
    <w:multiLevelType w:val="multilevel"/>
    <w:tmpl w:val="FBE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222694">
    <w:abstractNumId w:val="4"/>
  </w:num>
  <w:num w:numId="2" w16cid:durableId="697434519">
    <w:abstractNumId w:val="2"/>
  </w:num>
  <w:num w:numId="3" w16cid:durableId="407457720">
    <w:abstractNumId w:val="1"/>
  </w:num>
  <w:num w:numId="4" w16cid:durableId="302540845">
    <w:abstractNumId w:val="0"/>
  </w:num>
  <w:num w:numId="5" w16cid:durableId="1447044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BB"/>
    <w:rsid w:val="000B29BB"/>
    <w:rsid w:val="00101E8F"/>
    <w:rsid w:val="002B3D6C"/>
    <w:rsid w:val="00784215"/>
    <w:rsid w:val="007A25B9"/>
    <w:rsid w:val="00907A4D"/>
    <w:rsid w:val="00B3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B85A"/>
  <w15:chartTrackingRefBased/>
  <w15:docId w15:val="{E3298F1A-E01E-4AD6-B043-798EA8D7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TAMPA DFF</dc:creator>
  <cp:keywords/>
  <dc:description/>
  <cp:lastModifiedBy>TAMPA DFF</cp:lastModifiedBy>
  <cp:revision>3</cp:revision>
  <dcterms:created xsi:type="dcterms:W3CDTF">2025-02-07T04:31:00Z</dcterms:created>
  <dcterms:modified xsi:type="dcterms:W3CDTF">2025-02-07T04:48:00Z</dcterms:modified>
</cp:coreProperties>
</file>