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296E03" w14:textId="55B72B8D" w:rsidR="00B84BA7" w:rsidRDefault="00B84BA7" w:rsidP="00B84BA7">
      <w:pPr>
        <w:tabs>
          <w:tab w:val="left" w:pos="735"/>
        </w:tabs>
        <w:rPr>
          <w:noProof/>
        </w:rPr>
      </w:pPr>
      <w:r w:rsidRPr="00B84BA7">
        <w:rPr>
          <w:b/>
          <w:bCs/>
          <w:noProof/>
        </w:rPr>
        <w:t>Creacion de red de area local:</w:t>
      </w:r>
      <w:r>
        <w:rPr>
          <w:noProof/>
        </w:rPr>
        <w:t xml:space="preserve"> Se utilizo la aplicación radmin vpn para creacion de la red entre las computadoras.</w:t>
      </w:r>
    </w:p>
    <w:p w14:paraId="732BB12A" w14:textId="6E389E9A" w:rsidR="00B84BA7" w:rsidRDefault="00B84BA7" w:rsidP="00B84BA7">
      <w:pPr>
        <w:tabs>
          <w:tab w:val="left" w:pos="735"/>
        </w:tabs>
        <w:rPr>
          <w:noProof/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15034822" wp14:editId="242406C5">
            <wp:simplePos x="1076325" y="895350"/>
            <wp:positionH relativeFrom="margin">
              <wp:align>left</wp:align>
            </wp:positionH>
            <wp:positionV relativeFrom="paragraph">
              <wp:align>top</wp:align>
            </wp:positionV>
            <wp:extent cx="2635250" cy="3962400"/>
            <wp:effectExtent l="0" t="0" r="0" b="0"/>
            <wp:wrapSquare wrapText="bothSides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35250" cy="3962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tab/>
      </w:r>
    </w:p>
    <w:p w14:paraId="6E061AED" w14:textId="2E8659B1" w:rsidR="00B84BA7" w:rsidRDefault="00B84BA7" w:rsidP="00B84BA7">
      <w:pPr>
        <w:tabs>
          <w:tab w:val="left" w:pos="735"/>
        </w:tabs>
        <w:rPr>
          <w:noProof/>
        </w:rPr>
      </w:pPr>
      <w:r>
        <w:rPr>
          <w:noProof/>
        </w:rPr>
        <w:br w:type="textWrapping" w:clear="all"/>
      </w:r>
    </w:p>
    <w:p w14:paraId="75560772" w14:textId="14283985" w:rsidR="00B84BA7" w:rsidRDefault="00747CD6">
      <w:pPr>
        <w:rPr>
          <w:noProof/>
        </w:rPr>
      </w:pPr>
      <w:r>
        <w:rPr>
          <w:noProof/>
        </w:rPr>
        <w:t>Configuracion del tnsnames para crear las cadenas de conexión.</w:t>
      </w:r>
    </w:p>
    <w:p w14:paraId="66336D58" w14:textId="2E42A5D7" w:rsidR="00747CD6" w:rsidRDefault="00747CD6">
      <w:pPr>
        <w:rPr>
          <w:noProof/>
        </w:rPr>
      </w:pPr>
      <w:r>
        <w:rPr>
          <w:noProof/>
        </w:rPr>
        <w:drawing>
          <wp:inline distT="0" distB="0" distL="0" distR="0" wp14:anchorId="6C5CD350" wp14:editId="402388C4">
            <wp:extent cx="5219700" cy="1524000"/>
            <wp:effectExtent l="0" t="0" r="0" b="0"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19700" cy="1524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E0EC64" w14:textId="78C5CC57" w:rsidR="00747CD6" w:rsidRDefault="00747CD6">
      <w:pPr>
        <w:rPr>
          <w:noProof/>
        </w:rPr>
      </w:pPr>
      <w:r>
        <w:rPr>
          <w:noProof/>
        </w:rPr>
        <w:drawing>
          <wp:inline distT="0" distB="0" distL="0" distR="0" wp14:anchorId="4F1D488D" wp14:editId="317536D8">
            <wp:extent cx="5086350" cy="1438275"/>
            <wp:effectExtent l="0" t="0" r="0" b="9525"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086350" cy="1438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3D1792" w14:textId="7F010C56" w:rsidR="00747CD6" w:rsidRDefault="00747CD6">
      <w:pPr>
        <w:rPr>
          <w:noProof/>
        </w:rPr>
      </w:pPr>
      <w:r>
        <w:rPr>
          <w:noProof/>
        </w:rPr>
        <w:lastRenderedPageBreak/>
        <w:t>Configuracion de reglas de entrada y de salida en el firewall de windows.</w:t>
      </w:r>
    </w:p>
    <w:p w14:paraId="27DC8382" w14:textId="3BF9823C" w:rsidR="00B84BA7" w:rsidRDefault="00B84BA7">
      <w:pPr>
        <w:rPr>
          <w:noProof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17B46475" wp14:editId="278D9E83">
            <wp:simplePos x="1076325" y="895350"/>
            <wp:positionH relativeFrom="column">
              <wp:align>left</wp:align>
            </wp:positionH>
            <wp:positionV relativeFrom="paragraph">
              <wp:align>top</wp:align>
            </wp:positionV>
            <wp:extent cx="4324816" cy="3524250"/>
            <wp:effectExtent l="0" t="0" r="0" b="0"/>
            <wp:wrapSquare wrapText="bothSides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24816" cy="35242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164950BE" w14:textId="5D7FF457" w:rsidR="00B84BA7" w:rsidRDefault="00B84BA7" w:rsidP="00B84BA7">
      <w:pPr>
        <w:jc w:val="center"/>
        <w:rPr>
          <w:noProof/>
        </w:rPr>
      </w:pPr>
    </w:p>
    <w:p w14:paraId="10CDA32C" w14:textId="77777777" w:rsidR="00B84BA7" w:rsidRDefault="00B84BA7" w:rsidP="00B84BA7">
      <w:pPr>
        <w:jc w:val="center"/>
        <w:rPr>
          <w:noProof/>
        </w:rPr>
      </w:pPr>
    </w:p>
    <w:p w14:paraId="1D37DF63" w14:textId="51ADDECD" w:rsidR="000813C0" w:rsidRDefault="00B84BA7">
      <w:pPr>
        <w:rPr>
          <w:noProof/>
        </w:rPr>
      </w:pPr>
      <w:r>
        <w:rPr>
          <w:noProof/>
        </w:rPr>
        <w:br w:type="textWrapping" w:clear="all"/>
      </w:r>
    </w:p>
    <w:p w14:paraId="04B5C452" w14:textId="4C392E6B" w:rsidR="00B84BA7" w:rsidRDefault="00B84BA7" w:rsidP="00B84BA7">
      <w:pPr>
        <w:rPr>
          <w:noProof/>
        </w:rPr>
      </w:pPr>
    </w:p>
    <w:p w14:paraId="48B6944A" w14:textId="3EAF114F" w:rsidR="00B84BA7" w:rsidRDefault="00B84BA7" w:rsidP="00B84BA7">
      <w:pPr>
        <w:tabs>
          <w:tab w:val="left" w:pos="915"/>
        </w:tabs>
      </w:pPr>
      <w:r>
        <w:rPr>
          <w:noProof/>
        </w:rPr>
        <w:drawing>
          <wp:inline distT="0" distB="0" distL="0" distR="0" wp14:anchorId="1CE42C8A" wp14:editId="18598E26">
            <wp:extent cx="4314825" cy="3499997"/>
            <wp:effectExtent l="0" t="0" r="0" b="5715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28035" cy="351071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D37545" w14:textId="66432A2A" w:rsidR="00B84BA7" w:rsidRDefault="00B84BA7"/>
    <w:p w14:paraId="3D50BFB0" w14:textId="11447A18" w:rsidR="00B84BA7" w:rsidRDefault="00B84BA7" w:rsidP="00B84BA7">
      <w:pPr>
        <w:tabs>
          <w:tab w:val="left" w:pos="915"/>
        </w:tabs>
        <w:rPr>
          <w:noProof/>
        </w:rPr>
      </w:pPr>
      <w:r>
        <w:rPr>
          <w:noProof/>
        </w:rPr>
        <w:lastRenderedPageBreak/>
        <w:drawing>
          <wp:inline distT="0" distB="0" distL="0" distR="0" wp14:anchorId="00378B1C" wp14:editId="39763E51">
            <wp:extent cx="4516678" cy="3657600"/>
            <wp:effectExtent l="0" t="0" r="0" b="0"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527632" cy="36664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0CA803" w14:textId="2CD5C8DC" w:rsidR="00B84BA7" w:rsidRDefault="00B84BA7" w:rsidP="00B84BA7">
      <w:pPr>
        <w:rPr>
          <w:noProof/>
        </w:rPr>
      </w:pPr>
    </w:p>
    <w:p w14:paraId="20875E0A" w14:textId="39B56EE4" w:rsidR="00B84BA7" w:rsidRDefault="00B84BA7" w:rsidP="00B84BA7">
      <w:r>
        <w:rPr>
          <w:noProof/>
        </w:rPr>
        <w:drawing>
          <wp:inline distT="0" distB="0" distL="0" distR="0" wp14:anchorId="555C907D" wp14:editId="165D623E">
            <wp:extent cx="4553224" cy="3705225"/>
            <wp:effectExtent l="0" t="0" r="0" b="0"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559017" cy="37099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6BEE4F" w14:textId="47A1F922" w:rsidR="00747CD6" w:rsidRDefault="00747CD6" w:rsidP="00B84BA7"/>
    <w:p w14:paraId="2BDF5C2E" w14:textId="77777777" w:rsidR="00747CD6" w:rsidRPr="00B84BA7" w:rsidRDefault="00747CD6" w:rsidP="00B84BA7"/>
    <w:sectPr w:rsidR="00747CD6" w:rsidRPr="00B84BA7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4BA7"/>
    <w:rsid w:val="000813C0"/>
    <w:rsid w:val="00747CD6"/>
    <w:rsid w:val="00B84B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G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BCA7EAA"/>
  <w15:chartTrackingRefBased/>
  <w15:docId w15:val="{57FD1EC0-2225-4B3A-837A-5511C035452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G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F5C0B32-668F-4D5A-AFA5-8E2EF83C5C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4</Pages>
  <Words>42</Words>
  <Characters>236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TAMPA DFF</dc:creator>
  <cp:keywords/>
  <dc:description/>
  <cp:lastModifiedBy>TAMPA DFF</cp:lastModifiedBy>
  <cp:revision>1</cp:revision>
  <dcterms:created xsi:type="dcterms:W3CDTF">2024-06-02T18:00:00Z</dcterms:created>
  <dcterms:modified xsi:type="dcterms:W3CDTF">2024-06-02T18:21:00Z</dcterms:modified>
</cp:coreProperties>
</file>