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4"/>
          <w:szCs w:val="44"/>
        </w:rPr>
        <w:t xml:space="preserve">Writing a Sojourn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1"/>
        <w:gridCol w:w="8259"/>
      </w:tblGrid>
      <w:tr>
        <w:tc>
          <w:tcPr>
            <w:tcW w:type="dxa" w:w="1101"/>
            <w:tcMar>
              <w:top w:type="dxa" w:w="55"/>
              <w:left w:type="dxa" w:w="90"/>
              <w:bottom w:type="dxa" w:w="55"/>
              <w:right w:type="dxa" w:w="90"/>
            </w:tcMar>
          </w:tcPr>
          <w:p>
            <w:pPr>
              <w:spacing w:after="0" w:line="240"/>
            </w:pPr>
            <w:r>
              <w:rPr>
                <w:b/>
                <w:bCs/>
                <w:i w:val="false"/>
                <w:iCs w:val="false"/>
              </w:rPr>
              <w:t xml:space="preserve">Document</w:t>
            </w:r>
          </w:p>
        </w:tc>
        <w:tc>
          <w:tcPr>
            <w:tcW w:type="dxa" w:w="8259"/>
            <w:tcMar>
              <w:top w:type="dxa" w:w="55"/>
              <w:left w:type="dxa" w:w="90"/>
              <w:bottom w:type="dxa" w:w="55"/>
              <w:right w:type="dxa" w:w="90"/>
            </w:tcMar>
          </w:tcPr>
          <w:p>
            <w:pPr>
              <w:spacing w:after="0" w:line="240"/>
            </w:pPr>
            <w:r>
              <w:rPr>
                <w:b w:val="false"/>
                <w:bCs w:val="false"/>
                <w:i w:val="false"/>
                <w:iCs w:val="false"/>
              </w:rPr>
              <w:t xml:space="preserve">Scenario Author's Guide</w:t>
            </w:r>
          </w:p>
        </w:tc>
      </w:tr>
      <w:tr>
        <w:tc>
          <w:tcPr>
            <w:tcW w:type="dxa" w:w="1101"/>
            <w:tcMar>
              <w:top w:type="dxa" w:w="55"/>
              <w:left w:type="dxa" w:w="90"/>
              <w:bottom w:type="dxa" w:w="55"/>
              <w:right w:type="dxa" w:w="90"/>
            </w:tcMar>
          </w:tcPr>
          <w:p>
            <w:pPr>
              <w:spacing w:after="0" w:line="240"/>
            </w:pPr>
            <w:r>
              <w:rPr>
                <w:b/>
                <w:bCs/>
                <w:i w:val="false"/>
                <w:iCs w:val="false"/>
              </w:rPr>
              <w:t xml:space="preserve">Project</w:t>
            </w:r>
          </w:p>
        </w:tc>
        <w:tc>
          <w:tcPr>
            <w:tcW w:type="dxa" w:w="8259"/>
            <w:tcMar>
              <w:top w:type="dxa" w:w="55"/>
              <w:left w:type="dxa" w:w="90"/>
              <w:bottom w:type="dxa" w:w="55"/>
              <w:right w:type="dxa" w:w="90"/>
            </w:tcMar>
          </w:tcPr>
          <w:p>
            <w:pPr>
              <w:spacing w:after="0" w:line="240"/>
            </w:pPr>
            <w:r>
              <w:rPr>
                <w:b w:val="false"/>
                <w:bCs w:val="false"/>
                <w:i w:val="false"/>
                <w:iCs w:val="false"/>
              </w:rPr>
              <w:t xml:space="preserve">"Sojourn" Reverse Engineering Game Platform</w:t>
            </w:r>
          </w:p>
        </w:tc>
      </w:tr>
      <w:tr>
        <w:tc>
          <w:tcPr>
            <w:tcW w:type="dxa" w:w="1101"/>
            <w:tcMar>
              <w:top w:type="dxa" w:w="55"/>
              <w:left w:type="dxa" w:w="90"/>
              <w:bottom w:type="dxa" w:w="55"/>
              <w:right w:type="dxa" w:w="90"/>
            </w:tcMar>
          </w:tcPr>
          <w:p>
            <w:pPr>
              <w:spacing w:after="0" w:line="240"/>
            </w:pPr>
            <w:r>
              <w:rPr>
                <w:b/>
                <w:bCs/>
                <w:i w:val="false"/>
                <w:iCs w:val="false"/>
              </w:rPr>
              <w:t xml:space="preserve">Version</w:t>
            </w:r>
          </w:p>
        </w:tc>
        <w:tc>
          <w:tcPr>
            <w:tcW w:type="dxa" w:w="8259"/>
            <w:tcMar>
              <w:top w:type="dxa" w:w="55"/>
              <w:left w:type="dxa" w:w="90"/>
              <w:bottom w:type="dxa" w:w="55"/>
              <w:right w:type="dxa" w:w="90"/>
            </w:tcMar>
          </w:tcPr>
          <w:p>
            <w:pPr>
              <w:spacing w:after="0" w:line="240"/>
            </w:pPr>
            <w:r>
              <w:rPr>
                <w:b w:val="false"/>
                <w:bCs w:val="false"/>
                <w:i w:val="false"/>
                <w:iCs w:val="false"/>
              </w:rPr>
              <w:t xml:space="preserve">1.0</w:t>
            </w:r>
          </w:p>
        </w:tc>
      </w:tr>
      <w:tr>
        <w:tc>
          <w:tcPr>
            <w:tcW w:type="dxa" w:w="1101"/>
            <w:tcMar>
              <w:top w:type="dxa" w:w="55"/>
              <w:left w:type="dxa" w:w="90"/>
              <w:bottom w:type="dxa" w:w="55"/>
              <w:right w:type="dxa" w:w="90"/>
            </w:tcMar>
          </w:tcPr>
          <w:p>
            <w:pPr>
              <w:spacing w:after="0" w:line="240"/>
            </w:pPr>
            <w:r>
              <w:rPr>
                <w:b/>
                <w:bCs/>
                <w:i w:val="false"/>
                <w:iCs w:val="false"/>
              </w:rPr>
              <w:t xml:space="preserve">Date</w:t>
            </w:r>
          </w:p>
        </w:tc>
        <w:tc>
          <w:tcPr>
            <w:tcW w:type="dxa" w:w="8259"/>
            <w:tcMar>
              <w:top w:type="dxa" w:w="55"/>
              <w:left w:type="dxa" w:w="90"/>
              <w:bottom w:type="dxa" w:w="55"/>
              <w:right w:type="dxa" w:w="90"/>
            </w:tcMar>
          </w:tcPr>
          <w:p>
            <w:pPr>
              <w:spacing w:after="0" w:line="240"/>
            </w:pPr>
            <w:r>
              <w:rPr>
                <w:b w:val="false"/>
                <w:bCs w:val="false"/>
                <w:i w:val="false"/>
                <w:iCs w:val="false"/>
              </w:rPr>
              <w:t xml:space="preserve">September 3, 2026</w:t>
            </w:r>
          </w:p>
        </w:tc>
      </w:tr>
      <w:tr>
        <w:tc>
          <w:tcPr>
            <w:tcW w:type="dxa" w:w="1101"/>
            <w:tcMar>
              <w:top w:type="dxa" w:w="55"/>
              <w:left w:type="dxa" w:w="90"/>
              <w:bottom w:type="dxa" w:w="55"/>
              <w:right w:type="dxa" w:w="90"/>
            </w:tcMar>
          </w:tcPr>
          <w:p>
            <w:pPr>
              <w:spacing w:after="0" w:line="240"/>
            </w:pPr>
            <w:r>
              <w:rPr>
                <w:b/>
                <w:bCs/>
                <w:i w:val="false"/>
                <w:iCs w:val="false"/>
              </w:rPr>
              <w:t xml:space="preserve">Author</w:t>
            </w:r>
          </w:p>
        </w:tc>
        <w:tc>
          <w:tcPr>
            <w:tcW w:type="dxa" w:w="8259"/>
            <w:tcMar>
              <w:top w:type="dxa" w:w="55"/>
              <w:left w:type="dxa" w:w="90"/>
              <w:bottom w:type="dxa" w:w="55"/>
              <w:right w:type="dxa" w:w="90"/>
            </w:tcMar>
          </w:tcPr>
          <w:p>
            <w:pPr>
              <w:spacing w:after="0" w:line="240"/>
            </w:pPr>
            <w:r>
              <w:rPr>
                <w:b w:val="false"/>
                <w:bCs w:val="false"/>
                <w:i w:val="false"/>
                <w:iCs w:val="false"/>
              </w:rPr>
              <w:t xml:space="preserve">Trevor Bakker</w:t>
            </w:r>
          </w:p>
        </w:tc>
      </w:tr>
      <w:tr>
        <w:tc>
          <w:tcPr>
            <w:tcW w:type="dxa" w:w="1101"/>
            <w:tcMar>
              <w:top w:type="dxa" w:w="55"/>
              <w:left w:type="dxa" w:w="90"/>
              <w:bottom w:type="dxa" w:w="55"/>
              <w:right w:type="dxa" w:w="90"/>
            </w:tcMar>
          </w:tcPr>
          <w:p>
            <w:pPr>
              <w:spacing w:after="0" w:line="240"/>
            </w:pPr>
            <w:r>
              <w:rPr>
                <w:b/>
                <w:bCs/>
                <w:i w:val="false"/>
                <w:iCs w:val="false"/>
              </w:rPr>
              <w:t xml:space="preserve">Status</w:t>
            </w:r>
          </w:p>
        </w:tc>
        <w:tc>
          <w:tcPr>
            <w:tcW w:type="dxa" w:w="8259"/>
            <w:tcMar>
              <w:top w:type="dxa" w:w="55"/>
              <w:left w:type="dxa" w:w="90"/>
              <w:bottom w:type="dxa" w:w="55"/>
              <w:right w:type="dxa" w:w="90"/>
            </w:tcMar>
          </w:tcPr>
          <w:p>
            <w:pPr>
              <w:spacing w:after="0" w:line="240"/>
            </w:pPr>
            <w:r>
              <w:rPr>
                <w:b w:val="false"/>
                <w:bCs w:val="false"/>
                <w:i w:val="false"/>
                <w:iCs w:val="false"/>
              </w:rPr>
              <w:t xml:space="preserve">Tutorial. The normative reference is the </w:t>
            </w:r>
            <w:r>
              <w:rPr>
                <w:b w:val="false"/>
                <w:bCs w:val="false"/>
                <w:i/>
                <w:iCs/>
              </w:rPr>
              <w:t xml:space="preserve">Scenario Package Format</w:t>
            </w:r>
            <w:r>
              <w:rPr>
                <w:b w:val="false"/>
                <w:bCs w:val="false"/>
                <w:i w:val="false"/>
                <w:iCs w:val="false"/>
              </w:rPr>
              <w:t xml:space="preserve">. Satisfies charter R12.</w:t>
            </w:r>
          </w:p>
        </w:tc>
      </w:tr>
    </w:tbl>
    <w:p>
      <w:pPr>
        <w:spacing w:after="120"/>
      </w:pPr>
    </w:p>
    <w:p>
      <w:pPr>
        <w:pStyle w:val="Heading1"/>
        <w:spacing w:after="140" w:before="300"/>
      </w:pPr>
      <w:r>
        <w:rPr>
          <w:b w:val="false"/>
          <w:bCs w:val="false"/>
          <w:i w:val="false"/>
          <w:iCs w:val="false"/>
        </w:rPr>
        <w:t xml:space="preserve">Before You Start</w:t>
      </w:r>
    </w:p>
    <w:p>
      <w:pPr>
        <w:spacing w:after="130" w:line="270"/>
      </w:pPr>
      <w:r>
        <w:rPr>
          <w:b w:val="false"/>
          <w:bCs w:val="false"/>
          <w:i w:val="false"/>
          <w:iCs w:val="false"/>
        </w:rPr>
        <w:t xml:space="preserve">You need a built firmware tree and about an hour. Everything below is done with a text editor and two scripts; there is no authoring tool and you do not need one.</w:t>
      </w:r>
    </w:p>
    <w:p>
      <w:pPr>
        <w:shd w:fill="F2F2F2" w:val="clear"/>
        <w:spacing w:after="0" w:line="240"/>
        <w:ind w:left="240"/>
      </w:pPr>
      <w:r>
        <w:rPr>
          <w:rFonts w:ascii="Consolas" w:cs="Consolas" w:eastAsia="Consolas" w:hAnsi="Consolas"/>
          <w:sz w:val="18"/>
          <w:szCs w:val="18"/>
        </w:rPr>
        <w:t xml:space="preserve">cd firmware</w:t>
      </w:r>
    </w:p>
    <w:p>
      <w:pPr>
        <w:shd w:fill="F2F2F2" w:val="clear"/>
        <w:spacing w:after="0" w:line="240"/>
        <w:ind w:left="240"/>
      </w:pPr>
      <w:r>
        <w:rPr>
          <w:rFonts w:ascii="Consolas" w:cs="Consolas" w:eastAsia="Consolas" w:hAnsi="Consolas"/>
          <w:sz w:val="18"/>
          <w:szCs w:val="18"/>
        </w:rPr>
        <w:t xml:space="preserve">make            # builds, and writes build/symbols.json + build/memmap.json</w:t>
      </w:r>
    </w:p>
    <w:p>
      <w:pPr>
        <w:shd w:fill="F2F2F2" w:val="clear"/>
        <w:spacing w:after="0" w:line="240"/>
        <w:ind w:left="240"/>
      </w:pPr>
      <w:r>
        <w:rPr>
          <w:rFonts w:ascii="Consolas" w:cs="Consolas" w:eastAsia="Consolas" w:hAnsi="Consolas"/>
          <w:sz w:val="18"/>
          <w:szCs w:val="18"/>
        </w:rPr>
        <w:t xml:space="preserve">make test       # 99 checks, confirm the probe is healthy before blaming a scenario</w:t>
      </w:r>
    </w:p>
    <w:p>
      <w:pPr>
        <w:spacing w:after="120"/>
      </w:pPr>
    </w:p>
    <w:p>
      <w:pPr>
        <w:spacing w:after="130" w:line="270"/>
      </w:pPr>
      <w:r>
        <w:rPr>
          <w:rFonts w:ascii="Consolas" w:cs="Consolas" w:eastAsia="Consolas" w:hAnsi="Consolas"/>
          <w:b w:val="false"/>
          <w:bCs w:val="false"/>
          <w:i w:val="false"/>
          <w:iCs w:val="false"/>
          <w:sz w:val="19"/>
          <w:szCs w:val="19"/>
          <w:shd w:fill="F2F2F2" w:val="clear"/>
        </w:rPr>
        <w:t xml:space="preserve">build/symbols.json</w:t>
      </w:r>
      <w:r>
        <w:rPr>
          <w:b w:val="false"/>
          <w:bCs w:val="false"/>
          <w:i w:val="false"/>
          <w:iCs w:val="false"/>
        </w:rPr>
        <w:t xml:space="preserve"> is the file that makes authoring tractable. It maps every interesting name to an address, and it carries the </w:t>
      </w:r>
      <w:r>
        <w:rPr>
          <w:b/>
          <w:bCs/>
          <w:i w:val="false"/>
          <w:iCs w:val="false"/>
        </w:rPr>
        <w:t xml:space="preserve">field offsets of the mission config block read out of the target's own debug information</w:t>
      </w:r>
      <w:r>
        <w:rPr>
          <w:b w:val="false"/>
          <w:bCs w:val="false"/>
          <w:i w:val="false"/>
          <w:iCs w:val="false"/>
        </w:rPr>
        <w:t xml:space="preserve">, so you never compute an offset by hand.</w:t>
      </w:r>
    </w:p>
    <w:p>
      <w:pPr>
        <w:spacing w:after="130" w:line="270"/>
      </w:pPr>
      <w:r>
        <w:rPr>
          <w:b w:val="false"/>
          <w:bCs w:val="false"/>
          <w:i w:val="false"/>
          <w:iCs w:val="false"/>
        </w:rPr>
        <w:t xml:space="preserve">This guide builds one complete scenario from nothing. It is a real scenario: it ships as </w:t>
      </w:r>
      <w:r>
        <w:rPr>
          <w:rFonts w:ascii="Consolas" w:cs="Consolas" w:eastAsia="Consolas" w:hAnsi="Consolas"/>
          <w:b w:val="false"/>
          <w:bCs w:val="false"/>
          <w:i w:val="false"/>
          <w:iCs w:val="false"/>
          <w:sz w:val="19"/>
          <w:szCs w:val="19"/>
          <w:shd w:fill="F2F2F2" w:val="clear"/>
        </w:rPr>
        <w:t xml:space="preserve">scenarios/heater-runaway/</w:t>
      </w:r>
      <w:r>
        <w:rPr>
          <w:b w:val="false"/>
          <w:bCs w:val="false"/>
          <w:i w:val="false"/>
          <w:iCs w:val="false"/>
        </w:rPr>
        <w:t xml:space="preserve">, and every command shown here was run.</w:t>
      </w:r>
    </w:p>
    <w:p>
      <w:pPr>
        <w:pStyle w:val="Heading1"/>
        <w:spacing w:after="140" w:before="300"/>
      </w:pPr>
      <w:r>
        <w:rPr>
          <w:b w:val="false"/>
          <w:bCs w:val="false"/>
          <w:i w:val="false"/>
          <w:iCs w:val="false"/>
        </w:rPr>
        <w:t xml:space="preserve">The Scenario We Are Going to Write</w:t>
      </w:r>
    </w:p>
    <w:p>
      <w:pPr>
        <w:spacing w:after="130" w:line="270"/>
      </w:pPr>
      <w:r>
        <w:rPr>
          <w:b/>
          <w:bCs/>
          <w:i w:val="false"/>
          <w:iCs w:val="false"/>
        </w:rPr>
        <w:t xml:space="preserve">Cold Start.</w:t>
      </w:r>
      <w:r>
        <w:rPr>
          <w:b w:val="false"/>
          <w:bCs w:val="false"/>
          <w:i w:val="false"/>
          <w:iCs w:val="false"/>
        </w:rPr>
        <w:t xml:space="preserve"> The survival heater will not switch off. It draws 300 mW continuously, which pushes the bus over its power budget, so the autonomous power manager begins shedding instruments to compensate, and the player watches science channels vanish from the downlink for no commanded reason.</w:t>
      </w:r>
    </w:p>
    <w:p>
      <w:pPr>
        <w:spacing w:after="130" w:line="270"/>
      </w:pPr>
      <w:r>
        <w:rPr>
          <w:b w:val="false"/>
          <w:bCs w:val="false"/>
          <w:i w:val="false"/>
          <w:iCs w:val="false"/>
        </w:rPr>
        <w:t xml:space="preserve">It is a good first scenario for three reasons. The cause and the symptom are two subsystems apart, so diagnosis is more difficult. The fix is two writes, so it is short. And there is an obvious wrong answer (restore the instrument without fixing the heater, and it gets shed again), which gives you something to write a diagnostic hint about.</w:t>
      </w:r>
    </w:p>
    <w:p>
      <w:pPr>
        <w:pStyle w:val="Heading1"/>
        <w:spacing w:after="140" w:before="300"/>
      </w:pPr>
      <w:r>
        <w:rPr>
          <w:b w:val="false"/>
          <w:bCs w:val="false"/>
          <w:i w:val="false"/>
          <w:iCs w:val="false"/>
        </w:rPr>
        <w:t xml:space="preserve">Step 1, Copy a Skeleton (5 minutes)</w:t>
      </w:r>
    </w:p>
    <w:p>
      <w:pPr>
        <w:shd w:fill="F2F2F2" w:val="clear"/>
        <w:spacing w:after="0" w:line="240"/>
        <w:ind w:left="240"/>
      </w:pPr>
      <w:r>
        <w:rPr>
          <w:rFonts w:ascii="Consolas" w:cs="Consolas" w:eastAsia="Consolas" w:hAnsi="Consolas"/>
          <w:sz w:val="18"/>
          <w:szCs w:val="18"/>
        </w:rPr>
        <w:t xml:space="preserve">cp -R scenarios/first-contact scenarios/heater-runaway</w:t>
      </w:r>
    </w:p>
    <w:p>
      <w:pPr>
        <w:shd w:fill="F2F2F2" w:val="clear"/>
        <w:spacing w:after="0" w:line="240"/>
        <w:ind w:left="240"/>
      </w:pPr>
      <w:r>
        <w:rPr>
          <w:rFonts w:ascii="Consolas" w:cs="Consolas" w:eastAsia="Consolas" w:hAnsi="Consolas"/>
          <w:sz w:val="18"/>
          <w:szCs w:val="18"/>
        </w:rPr>
        <w:t xml:space="preserve">cd scenarios/heater-runaway</w:t>
      </w:r>
    </w:p>
    <w:p>
      <w:pPr>
        <w:shd w:fill="F2F2F2" w:val="clear"/>
        <w:spacing w:after="0" w:line="240"/>
        <w:ind w:left="240"/>
      </w:pPr>
      <w:r>
        <w:rPr>
          <w:rFonts w:ascii="Consolas" w:cs="Consolas" w:eastAsia="Consolas" w:hAnsi="Consolas"/>
          <w:sz w:val="18"/>
          <w:szCs w:val="18"/>
        </w:rPr>
        <w:t xml:space="preserve">rm -f solution.txt solution.jsonl</w:t>
      </w:r>
    </w:p>
    <w:p>
      <w:pPr>
        <w:spacing w:after="120"/>
      </w:pPr>
    </w:p>
    <w:p>
      <w:pPr>
        <w:spacing w:after="130" w:line="270"/>
      </w:pPr>
      <w:r>
        <w:rPr>
          <w:b w:val="false"/>
          <w:bCs w:val="false"/>
          <w:i w:val="false"/>
          <w:iCs w:val="false"/>
        </w:rPr>
        <w:t xml:space="preserve">You now have </w:t>
      </w:r>
      <w:r>
        <w:rPr>
          <w:rFonts w:ascii="Consolas" w:cs="Consolas" w:eastAsia="Consolas" w:hAnsi="Consolas"/>
          <w:b w:val="false"/>
          <w:bCs w:val="false"/>
          <w:i w:val="false"/>
          <w:iCs w:val="false"/>
          <w:sz w:val="19"/>
          <w:szCs w:val="19"/>
          <w:shd w:fill="F2F2F2" w:val="clear"/>
        </w:rPr>
        <w:t xml:space="preserve">manifest.json</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briefing.md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objectives.json</w:t>
      </w:r>
      <w:r>
        <w:rPr>
          <w:b w:val="false"/>
          <w:bCs w:val="false"/>
          <w:i w:val="false"/>
          <w:iCs w:val="false"/>
        </w:rPr>
        <w:t xml:space="preserve">, and a </w:t>
      </w:r>
      <w:r>
        <w:rPr>
          <w:rFonts w:ascii="Consolas" w:cs="Consolas" w:eastAsia="Consolas" w:hAnsi="Consolas"/>
          <w:b w:val="false"/>
          <w:bCs w:val="false"/>
          <w:i w:val="false"/>
          <w:iCs w:val="false"/>
          <w:sz w:val="19"/>
          <w:szCs w:val="19"/>
          <w:shd w:fill="F2F2F2" w:val="clear"/>
        </w:rPr>
        <w:t xml:space="preserve">firmware/</w:t>
      </w:r>
      <w:r>
        <w:rPr>
          <w:b w:val="false"/>
          <w:bCs w:val="false"/>
          <w:i w:val="false"/>
          <w:iCs w:val="false"/>
        </w:rPr>
        <w:t xml:space="preserve"> directory holding the probe image, </w:t>
      </w:r>
      <w:r>
        <w:rPr>
          <w:rFonts w:ascii="Consolas" w:cs="Consolas" w:eastAsia="Consolas" w:hAnsi="Consolas"/>
          <w:b w:val="false"/>
          <w:bCs w:val="false"/>
          <w:i w:val="false"/>
          <w:iCs w:val="false"/>
          <w:sz w:val="19"/>
          <w:szCs w:val="19"/>
          <w:shd w:fill="F2F2F2" w:val="clear"/>
        </w:rPr>
        <w:t xml:space="preserve">symbols.json</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memmap.json</w:t>
      </w:r>
      <w:r>
        <w:rPr>
          <w:b w:val="false"/>
          <w:bCs w:val="false"/>
          <w:i w:val="false"/>
          <w:iCs w:val="false"/>
        </w:rPr>
        <w:t xml:space="preserve">.</w:t>
      </w:r>
    </w:p>
    <w:p>
      <w:pPr>
        <w:spacing w:after="130" w:line="270"/>
      </w:pPr>
      <w:r>
        <w:rPr>
          <w:b/>
          <w:bCs/>
          <w:i w:val="false"/>
          <w:iCs w:val="false"/>
        </w:rPr>
        <w:t xml:space="preserve">Refresh the firmware binding</w:t>
      </w:r>
      <w:r>
        <w:rPr>
          <w:b w:val="false"/>
          <w:bCs w:val="false"/>
          <w:i w:val="false"/>
          <w:iCs w:val="false"/>
        </w:rPr>
        <w:t xml:space="preserve"> whenever you copy from an older package:</w:t>
      </w:r>
    </w:p>
    <w:p>
      <w:pPr>
        <w:shd w:fill="F2F2F2" w:val="clear"/>
        <w:spacing w:after="0" w:line="240"/>
        <w:ind w:left="240"/>
      </w:pPr>
      <w:r>
        <w:rPr>
          <w:rFonts w:ascii="Consolas" w:cs="Consolas" w:eastAsia="Consolas" w:hAnsi="Consolas"/>
          <w:sz w:val="18"/>
          <w:szCs w:val="18"/>
        </w:rPr>
        <w:t xml:space="preserve">cp ../../firmware/build/{probe_rom.elf,symbols.json,memmap.json} firmware/</w:t>
      </w:r>
    </w:p>
    <w:p>
      <w:pPr>
        <w:spacing w:after="120"/>
      </w:pPr>
    </w:p>
    <w:p>
      <w:pPr>
        <w:spacing w:after="130" w:line="270"/>
      </w:pPr>
      <w:r>
        <w:rPr>
          <w:b w:val="false"/>
          <w:bCs w:val="false"/>
          <w:i w:val="false"/>
          <w:iCs w:val="false"/>
        </w:rPr>
        <w:t xml:space="preserve">and take the CRC from the build output, </w:t>
      </w:r>
      <w:r>
        <w:rPr>
          <w:rFonts w:ascii="Consolas" w:cs="Consolas" w:eastAsia="Consolas" w:hAnsi="Consolas"/>
          <w:b w:val="false"/>
          <w:bCs w:val="false"/>
          <w:i w:val="false"/>
          <w:iCs w:val="false"/>
          <w:sz w:val="19"/>
          <w:szCs w:val="19"/>
          <w:shd w:fill="F2F2F2" w:val="clear"/>
        </w:rPr>
        <w:t xml:space="preserve">make</w:t>
      </w:r>
      <w:r>
        <w:rPr>
          <w:b w:val="false"/>
          <w:bCs w:val="false"/>
          <w:i w:val="false"/>
          <w:iCs w:val="false"/>
        </w:rPr>
        <w:t xml:space="preserve"> prints </w:t>
      </w:r>
      <w:r>
        <w:rPr>
          <w:rFonts w:ascii="Consolas" w:cs="Consolas" w:eastAsia="Consolas" w:hAnsi="Consolas"/>
          <w:b w:val="false"/>
          <w:bCs w:val="false"/>
          <w:i w:val="false"/>
          <w:iCs w:val="false"/>
          <w:sz w:val="19"/>
          <w:szCs w:val="19"/>
          <w:shd w:fill="F2F2F2" w:val="clear"/>
        </w:rPr>
        <w:t xml:space="preserve">crc32=0xf72478e0</w:t>
      </w:r>
      <w:r>
        <w:rPr>
          <w:b w:val="false"/>
          <w:bCs w:val="false"/>
          <w:i w:val="false"/>
          <w:iCs w:val="false"/>
        </w:rPr>
        <w:t xml:space="preserve">. A package is bound to exactly one firmware build; the daemon refuses a mismatch up front rather than failing an assertion an hour into play.</w:t>
      </w:r>
    </w:p>
    <w:p>
      <w:pPr>
        <w:pStyle w:val="Heading1"/>
        <w:spacing w:after="140" w:before="300"/>
      </w:pPr>
      <w:r>
        <w:rPr>
          <w:b w:val="false"/>
          <w:bCs w:val="false"/>
          <w:i w:val="false"/>
          <w:iCs w:val="false"/>
        </w:rPr>
        <w:t xml:space="preserve">Step 2, The Manifest (10 minutes)</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"format": 1,</w:t>
      </w:r>
    </w:p>
    <w:p>
      <w:pPr>
        <w:shd w:fill="F2F2F2" w:val="clear"/>
        <w:spacing w:after="0" w:line="240"/>
        <w:ind w:left="240"/>
      </w:pPr>
      <w:r>
        <w:rPr>
          <w:rFonts w:ascii="Consolas" w:cs="Consolas" w:eastAsia="Consolas" w:hAnsi="Consolas"/>
          <w:sz w:val="18"/>
          <w:szCs w:val="18"/>
        </w:rPr>
        <w:t xml:space="preserve">  "id": "sojourn.thermal.runaway",</w:t>
      </w:r>
    </w:p>
    <w:p>
      <w:pPr>
        <w:shd w:fill="F2F2F2" w:val="clear"/>
        <w:spacing w:after="0" w:line="240"/>
        <w:ind w:left="240"/>
      </w:pPr>
      <w:r>
        <w:rPr>
          <w:rFonts w:ascii="Consolas" w:cs="Consolas" w:eastAsia="Consolas" w:hAnsi="Consolas"/>
          <w:sz w:val="18"/>
          <w:szCs w:val="18"/>
        </w:rPr>
        <w:t xml:space="preserve">  "title": "Cold Start",</w:t>
      </w:r>
    </w:p>
    <w:p>
      <w:pPr>
        <w:shd w:fill="F2F2F2" w:val="clear"/>
        <w:spacing w:after="0" w:line="240"/>
        <w:ind w:left="240"/>
      </w:pPr>
      <w:r>
        <w:rPr>
          <w:rFonts w:ascii="Consolas" w:cs="Consolas" w:eastAsia="Consolas" w:hAnsi="Consolas"/>
          <w:sz w:val="18"/>
          <w:szCs w:val="18"/>
        </w:rPr>
        <w:t xml:space="preserve">  "revision": 1,</w:t>
      </w:r>
    </w:p>
    <w:p>
      <w:pPr>
        <w:shd w:fill="F2F2F2" w:val="clear"/>
        <w:spacing w:after="0" w:line="240"/>
        <w:ind w:left="240"/>
      </w:pPr>
      <w:r>
        <w:rPr>
          <w:rFonts w:ascii="Consolas" w:cs="Consolas" w:eastAsia="Consolas" w:hAnsi="Consolas"/>
          <w:sz w:val="18"/>
          <w:szCs w:val="18"/>
        </w:rPr>
        <w:t xml:space="preserve">  "summary": "The survival heater will not switch off, and the power manager is shedding instruments to pay for it.",</w:t>
      </w:r>
    </w:p>
    <w:p>
      <w:pPr>
        <w:shd w:fill="F2F2F2" w:val="clear"/>
        <w:spacing w:after="0" w:line="240"/>
        <w:ind w:left="240"/>
      </w:pPr>
      <w:r>
        <w:rPr>
          <w:rFonts w:ascii="Consolas" w:cs="Consolas" w:eastAsia="Consolas" w:hAnsi="Consolas"/>
          <w:sz w:val="18"/>
          <w:szCs w:val="18"/>
        </w:rPr>
        <w:t xml:space="preserve">  "difficulty": "tutorial",</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"firmware": {</w:t>
      </w:r>
    </w:p>
    <w:p>
      <w:pPr>
        <w:shd w:fill="F2F2F2" w:val="clear"/>
        <w:spacing w:after="0" w:line="240"/>
        <w:ind w:left="240"/>
      </w:pPr>
      <w:r>
        <w:rPr>
          <w:rFonts w:ascii="Consolas" w:cs="Consolas" w:eastAsia="Consolas" w:hAnsi="Consolas"/>
          <w:sz w:val="18"/>
          <w:szCs w:val="18"/>
        </w:rPr>
        <w:t xml:space="preserve">    "rom": "firmware/probe_rom.elf",</w:t>
      </w:r>
    </w:p>
    <w:p>
      <w:pPr>
        <w:shd w:fill="F2F2F2" w:val="clear"/>
        <w:spacing w:after="0" w:line="240"/>
        <w:ind w:left="240"/>
      </w:pPr>
      <w:r>
        <w:rPr>
          <w:rFonts w:ascii="Consolas" w:cs="Consolas" w:eastAsia="Consolas" w:hAnsi="Consolas"/>
          <w:sz w:val="18"/>
          <w:szCs w:val="18"/>
        </w:rPr>
        <w:t xml:space="preserve">    "symbols": "firmware/symbols.json",</w:t>
      </w:r>
    </w:p>
    <w:p>
      <w:pPr>
        <w:shd w:fill="F2F2F2" w:val="clear"/>
        <w:spacing w:after="0" w:line="240"/>
        <w:ind w:left="240"/>
      </w:pPr>
      <w:r>
        <w:rPr>
          <w:rFonts w:ascii="Consolas" w:cs="Consolas" w:eastAsia="Consolas" w:hAnsi="Consolas"/>
          <w:sz w:val="18"/>
          <w:szCs w:val="18"/>
        </w:rPr>
        <w:t xml:space="preserve">    "memmap": "firmware/memmap.json",</w:t>
      </w:r>
    </w:p>
    <w:p>
      <w:pPr>
        <w:shd w:fill="F2F2F2" w:val="clear"/>
        <w:spacing w:after="0" w:line="240"/>
        <w:ind w:left="240"/>
      </w:pPr>
      <w:r>
        <w:rPr>
          <w:rFonts w:ascii="Consolas" w:cs="Consolas" w:eastAsia="Consolas" w:hAnsi="Consolas"/>
          <w:sz w:val="18"/>
          <w:szCs w:val="18"/>
        </w:rPr>
        <w:t xml:space="preserve">    "app_crc32": "0xf72478e0"</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"link": {</w:t>
      </w:r>
    </w:p>
    <w:p>
      <w:pPr>
        <w:shd w:fill="F2F2F2" w:val="clear"/>
        <w:spacing w:after="0" w:line="240"/>
        <w:ind w:left="240"/>
      </w:pPr>
      <w:r>
        <w:rPr>
          <w:rFonts w:ascii="Consolas" w:cs="Consolas" w:eastAsia="Consolas" w:hAnsi="Consolas"/>
          <w:sz w:val="18"/>
          <w:szCs w:val="18"/>
        </w:rPr>
        <w:t xml:space="preserve">    "uplink_delay_s": 0,</w:t>
      </w:r>
    </w:p>
    <w:p>
      <w:pPr>
        <w:shd w:fill="F2F2F2" w:val="clear"/>
        <w:spacing w:after="0" w:line="240"/>
        <w:ind w:left="240"/>
      </w:pPr>
      <w:r>
        <w:rPr>
          <w:rFonts w:ascii="Consolas" w:cs="Consolas" w:eastAsia="Consolas" w:hAnsi="Consolas"/>
          <w:sz w:val="18"/>
          <w:szCs w:val="18"/>
        </w:rPr>
        <w:t xml:space="preserve">    "downlink_delay_s": 0,</w:t>
      </w:r>
    </w:p>
    <w:p>
      <w:pPr>
        <w:shd w:fill="F2F2F2" w:val="clear"/>
        <w:spacing w:after="0" w:line="240"/>
        <w:ind w:left="240"/>
      </w:pPr>
      <w:r>
        <w:rPr>
          <w:rFonts w:ascii="Consolas" w:cs="Consolas" w:eastAsia="Consolas" w:hAnsi="Consolas"/>
          <w:sz w:val="18"/>
          <w:szCs w:val="18"/>
        </w:rPr>
        <w:t xml:space="preserve">    "require_checksum": true,</w:t>
      </w:r>
    </w:p>
    <w:p>
      <w:pPr>
        <w:shd w:fill="F2F2F2" w:val="clear"/>
        <w:spacing w:after="0" w:line="240"/>
        <w:ind w:left="240"/>
      </w:pPr>
      <w:r>
        <w:rPr>
          <w:rFonts w:ascii="Consolas" w:cs="Consolas" w:eastAsia="Consolas" w:hAnsi="Consolas"/>
          <w:sz w:val="18"/>
          <w:szCs w:val="18"/>
        </w:rPr>
        <w:t xml:space="preserve">    "budget": { "writes": 20, "reads": 400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"briefing": "briefing.md",</w:t>
      </w:r>
    </w:p>
    <w:p>
      <w:pPr>
        <w:shd w:fill="F2F2F2" w:val="clear"/>
        <w:spacing w:after="0" w:line="240"/>
        <w:ind w:left="240"/>
      </w:pPr>
      <w:r>
        <w:rPr>
          <w:rFonts w:ascii="Consolas" w:cs="Consolas" w:eastAsia="Consolas" w:hAnsi="Consolas"/>
          <w:sz w:val="18"/>
          <w:szCs w:val="18"/>
        </w:rPr>
        <w:t xml:space="preserve">  "setup": "setup.json",</w:t>
      </w:r>
    </w:p>
    <w:p>
      <w:pPr>
        <w:shd w:fill="F2F2F2" w:val="clear"/>
        <w:spacing w:after="0" w:line="240"/>
        <w:ind w:left="240"/>
      </w:pPr>
      <w:r>
        <w:rPr>
          <w:rFonts w:ascii="Consolas" w:cs="Consolas" w:eastAsia="Consolas" w:hAnsi="Consolas"/>
          <w:sz w:val="18"/>
          <w:szCs w:val="18"/>
        </w:rPr>
        <w:t xml:space="preserve">  "objectives": "objectives.json"</w:t>
      </w:r>
    </w:p>
    <w:p>
      <w:pPr>
        <w:shd w:fill="F2F2F2" w:val="clear"/>
        <w:spacing w:after="0" w:line="240"/>
        <w:ind w:left="240"/>
      </w:pPr>
      <w:r>
        <w:rPr>
          <w:rFonts w:ascii="Consolas" w:cs="Consolas" w:eastAsia="Consolas" w:hAnsi="Consolas"/>
          <w:sz w:val="18"/>
          <w:szCs w:val="18"/>
        </w:rPr>
        <w:t xml:space="preserve">}</w:t>
      </w:r>
    </w:p>
    <w:p>
      <w:pPr>
        <w:spacing w:after="120"/>
      </w:pPr>
    </w:p>
    <w:p>
      <w:pPr>
        <w:spacing w:after="130" w:line="270"/>
      </w:pPr>
      <w:r>
        <w:rPr>
          <w:b w:val="false"/>
          <w:bCs w:val="false"/>
          <w:i w:val="false"/>
          <w:iCs w:val="false"/>
        </w:rPr>
        <w:t xml:space="preserve">Three decisions here actually matter.</w:t>
      </w:r>
    </w:p>
    <w:p>
      <w:pPr>
        <w:spacing w:after="130" w:line="270"/>
      </w:pPr>
      <w:r>
        <w:rPr>
          <w:b/>
          <w:bCs/>
          <w:i w:val="false"/>
          <w:iCs w:val="false"/>
        </w:rPr>
        <w:t xml:space="preserve">`id`</w:t>
      </w:r>
      <w:r>
        <w:rPr>
          <w:b w:val="false"/>
          <w:bCs w:val="false"/>
          <w:i w:val="false"/>
          <w:iCs w:val="false"/>
        </w:rPr>
        <w:t xml:space="preserve"> is what save state is keyed on. Change it later and every player's progress on the old id is orphaned. Pick it once.</w:t>
      </w:r>
    </w:p>
    <w:p>
      <w:pPr>
        <w:spacing w:after="130" w:line="270"/>
      </w:pPr>
      <w:r>
        <w:rPr>
          <w:b/>
          <w:bCs/>
          <w:i w:val="false"/>
          <w:iCs w:val="false"/>
        </w:rPr>
        <w:t xml:space="preserve">Delay.</w:t>
      </w:r>
      <w:r>
        <w:rPr>
          <w:b w:val="false"/>
          <w:bCs w:val="false"/>
          <w:i w:val="false"/>
          <w:iCs w:val="false"/>
        </w:rPr>
        <w:t xml:space="preserve"> Zero for a tutorial. For anything that should feel like deep space, 8 seconds each way: long enough that a player stops typing speculatively and starts planning, short enough not to be tedious. </w:t>
      </w:r>
      <w:r>
        <w:rPr>
          <w:rFonts w:ascii="Consolas" w:cs="Consolas" w:eastAsia="Consolas" w:hAnsi="Consolas"/>
          <w:b w:val="false"/>
          <w:bCs w:val="false"/>
          <w:i w:val="false"/>
          <w:iCs w:val="false"/>
          <w:sz w:val="19"/>
          <w:szCs w:val="19"/>
          <w:shd w:fill="F2F2F2" w:val="clear"/>
        </w:rPr>
        <w:t xml:space="preserve">comms-triage</w:t>
      </w:r>
      <w:r>
        <w:rPr>
          <w:b w:val="false"/>
          <w:bCs w:val="false"/>
          <w:i w:val="false"/>
          <w:iCs w:val="false"/>
        </w:rPr>
        <w:t xml:space="preserve"> uses 8.</w:t>
      </w:r>
    </w:p>
    <w:p>
      <w:pPr>
        <w:spacing w:after="130" w:line="270"/>
      </w:pPr>
      <w:r>
        <w:rPr>
          <w:b/>
          <w:bCs/>
          <w:i w:val="false"/>
          <w:iCs w:val="false"/>
        </w:rPr>
        <w:t xml:space="preserve">Budget.</w:t>
      </w:r>
      <w:r>
        <w:rPr>
          <w:b w:val="false"/>
          <w:bCs w:val="false"/>
          <w:i w:val="false"/>
          <w:iCs w:val="false"/>
        </w:rPr>
        <w:t xml:space="preserve"> Writes are the scarce resource; reads should be generous, because you never want to punish looking. Twenty writes is tight for a two-write fix and leaves room to flail. Note that recovering a camera image costs 144 reads, so 400 is deliberately comfortable.</w:t>
      </w:r>
    </w:p>
    <w:p>
      <w:pPr>
        <w:pStyle w:val="Heading1"/>
        <w:spacing w:after="140" w:before="300"/>
      </w:pPr>
      <w:r>
        <w:rPr>
          <w:b w:val="false"/>
          <w:bCs w:val="false"/>
          <w:i w:val="false"/>
          <w:iCs w:val="false"/>
        </w:rPr>
        <w:t xml:space="preserve">Step 3, Decide the Situation (15 minutes)</w:t>
      </w:r>
    </w:p>
    <w:p>
      <w:pPr>
        <w:spacing w:after="130" w:line="270"/>
      </w:pPr>
      <w:r>
        <w:rPr>
          <w:rFonts w:ascii="Consolas" w:cs="Consolas" w:eastAsia="Consolas" w:hAnsi="Consolas"/>
          <w:b w:val="false"/>
          <w:bCs w:val="false"/>
          <w:i w:val="false"/>
          <w:iCs w:val="false"/>
          <w:sz w:val="19"/>
          <w:szCs w:val="19"/>
          <w:shd w:fill="F2F2F2" w:val="clear"/>
        </w:rPr>
        <w:t xml:space="preserve">setup.json</w:t>
      </w:r>
      <w:r>
        <w:rPr>
          <w:b w:val="false"/>
          <w:bCs w:val="false"/>
          <w:i w:val="false"/>
          <w:iCs w:val="false"/>
        </w:rPr>
        <w:t xml:space="preserve"> is what makes a scenario a scenario rather than a healthy probe. It runs before the player's first frame and is not charged or logged.</w:t>
      </w:r>
    </w:p>
    <w:p>
      <w:pPr>
        <w:spacing w:after="130" w:line="270"/>
      </w:pPr>
      <w:r>
        <w:rPr>
          <w:b w:val="false"/>
          <w:bCs w:val="false"/>
          <w:i w:val="false"/>
          <w:iCs w:val="false"/>
        </w:rPr>
        <w:t xml:space="preserve">The firmware ships benign on purpose, every flight function's defaults keep the probe healthy, so a scenario is usually </w:t>
      </w:r>
      <w:r>
        <w:rPr>
          <w:b/>
          <w:bCs/>
          <w:i w:val="false"/>
          <w:iCs w:val="false"/>
        </w:rPr>
        <w:t xml:space="preserve">two or three numbers moved</w:t>
      </w:r>
      <w:r>
        <w:rPr>
          <w:b w:val="false"/>
          <w:bCs w:val="false"/>
          <w:i w:val="false"/>
          <w:iCs w:val="false"/>
        </w:rPr>
        <w:t xml:space="preserve">.</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"format": 1,</w:t>
      </w:r>
    </w:p>
    <w:p>
      <w:pPr>
        <w:shd w:fill="F2F2F2" w:val="clear"/>
        <w:spacing w:after="0" w:line="240"/>
        <w:ind w:left="240"/>
      </w:pPr>
      <w:r>
        <w:rPr>
          <w:rFonts w:ascii="Consolas" w:cs="Consolas" w:eastAsia="Consolas" w:hAnsi="Consolas"/>
          <w:sz w:val="18"/>
          <w:szCs w:val="18"/>
        </w:rPr>
        <w:t xml:space="preserve">  "writes":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"at": { "sym": "g_config", "field": "heater_setpoint_dc" },</w:t>
      </w:r>
    </w:p>
    <w:p>
      <w:pPr>
        <w:shd w:fill="F2F2F2" w:val="clear"/>
        <w:spacing w:after="0" w:line="240"/>
        <w:ind w:left="240"/>
      </w:pPr>
      <w:r>
        <w:rPr>
          <w:rFonts w:ascii="Consolas" w:cs="Consolas" w:eastAsia="Consolas" w:hAnsi="Consolas"/>
          <w:sz w:val="18"/>
          <w:szCs w:val="18"/>
        </w:rPr>
        <w:t xml:space="preserve">      "u16": 600,</w:t>
      </w:r>
    </w:p>
    <w:p>
      <w:pPr>
        <w:shd w:fill="F2F2F2" w:val="clear"/>
        <w:spacing w:after="0" w:line="240"/>
        <w:ind w:left="240"/>
      </w:pPr>
      <w:r>
        <w:rPr>
          <w:rFonts w:ascii="Consolas" w:cs="Consolas" w:eastAsia="Consolas" w:hAnsi="Consolas"/>
          <w:sz w:val="18"/>
          <w:szCs w:val="18"/>
        </w:rPr>
        <w:t xml:space="preserve">      "note": "Thermostat setpoint raised to 60.0 C. The probe cruises near 27 C, so the heater can never reach setpoint and never switches off."</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"at": { "sym": "g_config", "field": "power_budget_mw" },</w:t>
      </w:r>
    </w:p>
    <w:p>
      <w:pPr>
        <w:shd w:fill="F2F2F2" w:val="clear"/>
        <w:spacing w:after="0" w:line="240"/>
        <w:ind w:left="240"/>
      </w:pPr>
      <w:r>
        <w:rPr>
          <w:rFonts w:ascii="Consolas" w:cs="Consolas" w:eastAsia="Consolas" w:hAnsi="Consolas"/>
          <w:sz w:val="18"/>
          <w:szCs w:val="18"/>
        </w:rPr>
        <w:t xml:space="preserve">      "u16": 2050,</w:t>
      </w:r>
    </w:p>
    <w:p>
      <w:pPr>
        <w:shd w:fill="F2F2F2" w:val="clear"/>
        <w:spacing w:after="0" w:line="240"/>
        <w:ind w:left="240"/>
      </w:pPr>
      <w:r>
        <w:rPr>
          <w:rFonts w:ascii="Consolas" w:cs="Consolas" w:eastAsia="Consolas" w:hAnsi="Consolas"/>
          <w:sz w:val="18"/>
          <w:szCs w:val="18"/>
        </w:rPr>
        <w:t xml:space="preserve">      "note": "Bus budget trimmed to 2050 mW. Nominal load is 1855; the stuck heater adds 300, so the power manager sheds the two lowest-priority loads."</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"settle_frames": 2</w:t>
      </w:r>
    </w:p>
    <w:p>
      <w:pPr>
        <w:shd w:fill="F2F2F2" w:val="clear"/>
        <w:spacing w:after="0" w:line="240"/>
        <w:ind w:left="240"/>
      </w:pPr>
      <w:r>
        <w:rPr>
          <w:rFonts w:ascii="Consolas" w:cs="Consolas" w:eastAsia="Consolas" w:hAnsi="Consolas"/>
          <w:sz w:val="18"/>
          <w:szCs w:val="18"/>
        </w:rPr>
        <w:t xml:space="preserve">}</w:t>
      </w:r>
    </w:p>
    <w:p>
      <w:pPr>
        <w:spacing w:after="120"/>
      </w:pPr>
    </w:p>
    <w:p>
      <w:pPr>
        <w:spacing w:after="130" w:line="270"/>
      </w:pPr>
      <w:r>
        <w:rPr>
          <w:b w:val="false"/>
          <w:bCs w:val="false"/>
          <w:i w:val="false"/>
          <w:iCs w:val="false"/>
        </w:rPr>
        <w:t xml:space="preserve">Note </w:t>
      </w:r>
      <w:r>
        <w:rPr>
          <w:rFonts w:ascii="Consolas" w:cs="Consolas" w:eastAsia="Consolas" w:hAnsi="Consolas"/>
          <w:b w:val="false"/>
          <w:bCs w:val="false"/>
          <w:i w:val="false"/>
          <w:iCs w:val="false"/>
          <w:sz w:val="19"/>
          <w:szCs w:val="19"/>
          <w:shd w:fill="F2F2F2" w:val="clear"/>
        </w:rPr>
        <w:t xml:space="preserve">{"sym": "g_config", "field": "heater_setpoint_dc"}</w:t>
      </w:r>
      <w:r>
        <w:rPr>
          <w:b w:val="false"/>
          <w:bCs w:val="false"/>
          <w:i w:val="false"/>
          <w:iCs w:val="false"/>
        </w:rPr>
        <w:t xml:space="preserve">; a name, not arithmetic. The config block mixes 8-, 16- and 32-bit members with compiler padding, and hand-counting through it is the single most common way to author a scenario that validates and then asserts against the wrong four bytes.</w:t>
      </w:r>
    </w:p>
    <w:p>
      <w:pPr>
        <w:spacing w:after="130" w:line="270"/>
      </w:pPr>
      <w:r>
        <w:rPr>
          <w:b/>
          <w:bCs/>
          <w:i w:val="false"/>
          <w:iCs w:val="false"/>
        </w:rPr>
        <w:t xml:space="preserve">Write the `note`.</w:t>
      </w:r>
      <w:r>
        <w:rPr>
          <w:b w:val="false"/>
          <w:bCs w:val="false"/>
          <w:i w:val="false"/>
          <w:iCs w:val="false"/>
        </w:rPr>
        <w:t xml:space="preserve"> It is ignored by everything. It is also the only thing that will explain this scenario to you in eighteen months.</w:t>
      </w:r>
    </w:p>
    <w:p>
      <w:pPr>
        <w:spacing w:after="130" w:line="270"/>
      </w:pPr>
      <w:r>
        <w:rPr>
          <w:b/>
          <w:bCs/>
          <w:i w:val="false"/>
          <w:iCs w:val="false"/>
        </w:rPr>
        <w:t xml:space="preserve">Do the arithmetic before you write the numbers.</w:t>
      </w:r>
      <w:r>
        <w:rPr>
          <w:b w:val="false"/>
          <w:bCs w:val="false"/>
          <w:i w:val="false"/>
          <w:iCs w:val="false"/>
        </w:rPr>
        <w:t xml:space="preserve"> The instrument draws are in </w:t>
      </w:r>
      <w:r>
        <w:rPr>
          <w:rFonts w:ascii="Consolas" w:cs="Consolas" w:eastAsia="Consolas" w:hAnsi="Consolas"/>
          <w:b w:val="false"/>
          <w:bCs w:val="false"/>
          <w:i w:val="false"/>
          <w:iCs w:val="false"/>
          <w:sz w:val="19"/>
          <w:szCs w:val="19"/>
          <w:shd w:fill="F2F2F2" w:val="clear"/>
        </w:rPr>
        <w:t xml:space="preserve">firmware/app/sensors.c</w:t>
      </w:r>
      <w:r>
        <w:rPr>
          <w:b w:val="false"/>
          <w:bCs w:val="false"/>
          <w:i w:val="false"/>
          <w:iCs w:val="false"/>
        </w:rPr>
        <w:t xml:space="preserve">: MAG 180, IMU 90, THM 40, PWR 25, RAD 70, STR 310, CAM 60; 775 mW, plus 1080 for the transmitter and dish steering, so 1855 nominal. The heater adds 300 → 2155. A budget of 2050 means the power manager sheds down its priority order (</w:t>
      </w:r>
      <w:r>
        <w:rPr>
          <w:rFonts w:ascii="Consolas" w:cs="Consolas" w:eastAsia="Consolas" w:hAnsi="Consolas"/>
          <w:b w:val="false"/>
          <w:bCs w:val="false"/>
          <w:i w:val="false"/>
          <w:iCs w:val="false"/>
          <w:sz w:val="19"/>
          <w:szCs w:val="19"/>
          <w:shd w:fill="F2F2F2" w:val="clear"/>
        </w:rPr>
        <w:t xml:space="preserve">shed_order</w:t>
      </w:r>
      <w:r>
        <w:rPr>
          <w:b w:val="false"/>
          <w:bCs w:val="false"/>
          <w:i w:val="false"/>
          <w:iCs w:val="false"/>
        </w:rPr>
        <w:t xml:space="preserve"> in </w:t>
      </w:r>
      <w:r>
        <w:rPr>
          <w:rFonts w:ascii="Consolas" w:cs="Consolas" w:eastAsia="Consolas" w:hAnsi="Consolas"/>
          <w:b w:val="false"/>
          <w:bCs w:val="false"/>
          <w:i w:val="false"/>
          <w:iCs w:val="false"/>
          <w:sz w:val="19"/>
          <w:szCs w:val="19"/>
          <w:shd w:fill="F2F2F2" w:val="clear"/>
        </w:rPr>
        <w:t xml:space="preserve">flight.c</w:t>
      </w:r>
      <w:r>
        <w:rPr>
          <w:b w:val="false"/>
          <w:bCs w:val="false"/>
          <w:i w:val="false"/>
          <w:iCs w:val="false"/>
        </w:rPr>
        <w:t xml:space="preserve">: camera, radiation, star tracker, IMU, magnetometer) until it is under: camera (−60) → 2095, still over; radiation (−70) → 2025, under. Two sheds, and it stops.</w:t>
      </w:r>
    </w:p>
    <w:p>
      <w:pPr>
        <w:spacing w:after="130" w:line="270"/>
      </w:pPr>
      <w:r>
        <w:rPr>
          <w:b w:val="false"/>
          <w:bCs w:val="false"/>
          <w:i w:val="false"/>
          <w:iCs w:val="false"/>
        </w:rPr>
        <w:t xml:space="preserve">That last part was chosen carefully. A budget of 2000 would also shed the </w:t>
      </w:r>
      <w:r>
        <w:rPr>
          <w:b/>
          <w:bCs/>
          <w:i w:val="false"/>
          <w:iCs w:val="false"/>
        </w:rPr>
        <w:t xml:space="preserve">star tracker</w:t>
      </w:r>
      <w:r>
        <w:rPr>
          <w:b w:val="false"/>
          <w:bCs w:val="false"/>
          <w:i w:val="false"/>
          <w:iCs w:val="false"/>
        </w:rPr>
        <w:t xml:space="preserve">, which is the high-gain antenna's attitude reference, so the dish would drift off boresight, the probe would fall back to the low-gain antenna, and the telemetry frame would start dropping channels for an entirely different reason. Correct behavior, and a completely confusing tutorial. </w:t>
      </w:r>
      <w:r>
        <w:rPr>
          <w:b/>
          <w:bCs/>
          <w:i w:val="false"/>
          <w:iCs w:val="false"/>
        </w:rPr>
        <w:t xml:space="preserve">Check what your setup cascades into.</w:t>
      </w:r>
    </w:p>
    <w:p>
      <w:pPr>
        <w:spacing w:after="130" w:line="270"/>
      </w:pPr>
      <w:r>
        <w:rPr>
          <w:rFonts w:ascii="Consolas" w:cs="Consolas" w:eastAsia="Consolas" w:hAnsi="Consolas"/>
          <w:b w:val="false"/>
          <w:bCs w:val="false"/>
          <w:i w:val="false"/>
          <w:iCs w:val="false"/>
          <w:sz w:val="19"/>
          <w:szCs w:val="19"/>
          <w:shd w:fill="F2F2F2" w:val="clear"/>
        </w:rPr>
        <w:t xml:space="preserve">settle_frames: 2</w:t>
      </w:r>
      <w:r>
        <w:rPr>
          <w:b w:val="false"/>
          <w:bCs w:val="false"/>
          <w:i w:val="false"/>
          <w:iCs w:val="false"/>
        </w:rPr>
        <w:t xml:space="preserve"> lets the shedding happen before evaluation starts, so the player joins a situation already in progress.</w:t>
      </w:r>
    </w:p>
    <w:p>
      <w:pPr>
        <w:pStyle w:val="Heading1"/>
        <w:spacing w:after="140" w:before="300"/>
      </w:pPr>
      <w:r>
        <w:rPr>
          <w:b w:val="false"/>
          <w:bCs w:val="false"/>
          <w:i w:val="false"/>
          <w:iCs w:val="false"/>
        </w:rPr>
        <w:t xml:space="preserve">Step 4, Write the Briefing (20 minutes)</w:t>
      </w:r>
    </w:p>
    <w:p>
      <w:pPr>
        <w:spacing w:after="130" w:line="270"/>
      </w:pPr>
      <w:r>
        <w:rPr>
          <w:rFonts w:ascii="Consolas" w:cs="Consolas" w:eastAsia="Consolas" w:hAnsi="Consolas"/>
          <w:b w:val="false"/>
          <w:bCs w:val="false"/>
          <w:i w:val="false"/>
          <w:iCs w:val="false"/>
          <w:sz w:val="19"/>
          <w:szCs w:val="19"/>
          <w:shd w:fill="F2F2F2" w:val="clear"/>
        </w:rPr>
        <w:t xml:space="preserve">briefing.md</w:t>
      </w:r>
      <w:r>
        <w:rPr>
          <w:b w:val="false"/>
          <w:bCs w:val="false"/>
          <w:i w:val="false"/>
          <w:iCs w:val="false"/>
        </w:rPr>
        <w:t xml:space="preserve"> is shipped verbatim and is the only thing the player reads before starting. </w:t>
      </w:r>
    </w:p>
    <w:p>
      <w:pPr>
        <w:spacing w:after="130" w:line="270"/>
      </w:pPr>
      <w:r>
        <w:rPr>
          <w:b w:val="false"/>
          <w:bCs w:val="false"/>
          <w:i w:val="false"/>
          <w:iCs w:val="false"/>
        </w:rPr>
        <w:t xml:space="preserve">The one that ships opens:</w:t>
      </w:r>
    </w:p>
    <w:p>
      <w:pPr>
        <w:spacing w:after="130" w:line="270"/>
      </w:pPr>
      <w:r>
        <w:rPr>
          <w:b w:val="false"/>
          <w:bCs w:val="false"/>
          <w:i w:val="false"/>
          <w:iCs w:val="false"/>
        </w:rPr>
        <w:t xml:space="preserve">&gt; Sojourn is losing instruments, one at a time, and nobody commanded it to. &gt; &gt; The camera went first. Two frames later the radiation counter stopped &gt; reporting. Both are simply absent from the downlink now, not reading zero, &gt; absent, and the probe has raised no fault. Whatever is doing this believes &gt; it is behaving correctly.</w:t>
      </w:r>
    </w:p>
    <w:p>
      <w:pPr>
        <w:spacing w:after="130" w:line="270"/>
      </w:pPr>
      <w:r>
        <w:rPr>
          <w:b w:val="false"/>
          <w:bCs w:val="false"/>
          <w:i w:val="false"/>
          <w:iCs w:val="false"/>
        </w:rPr>
        <w:t xml:space="preserve">Four things that make a briefing work:</w:t>
      </w:r>
    </w:p>
    <w:p>
      <w:pPr>
        <w:spacing w:after="130" w:line="270"/>
      </w:pPr>
      <w:r>
        <w:rPr>
          <w:b/>
          <w:bCs/>
          <w:i w:val="false"/>
          <w:iCs w:val="false"/>
        </w:rPr>
        <w:t xml:space="preserve">Lead with the observation, not the diagnosis.</w:t>
      </w:r>
      <w:r>
        <w:rPr>
          <w:b w:val="false"/>
          <w:bCs w:val="false"/>
          <w:i w:val="false"/>
          <w:iCs w:val="false"/>
        </w:rPr>
        <w:t xml:space="preserve"> "Instruments are disappearing" is what the ground sees. "The heater is stuck" is the answer.</w:t>
      </w:r>
    </w:p>
    <w:p>
      <w:pPr>
        <w:spacing w:after="130" w:line="270"/>
      </w:pPr>
      <w:r>
        <w:rPr>
          <w:b/>
          <w:bCs/>
          <w:i w:val="false"/>
          <w:iCs w:val="false"/>
        </w:rPr>
        <w:t xml:space="preserve">Name the symptom precisely.</w:t>
      </w:r>
      <w:r>
        <w:rPr>
          <w:b w:val="false"/>
          <w:bCs w:val="false"/>
          <w:i w:val="false"/>
          <w:iCs w:val="false"/>
        </w:rPr>
        <w:t xml:space="preserve"> </w:t>
      </w:r>
      <w:r>
        <w:rPr>
          <w:b w:val="false"/>
          <w:bCs w:val="false"/>
          <w:i/>
          <w:iCs/>
        </w:rPr>
        <w:t xml:space="preserve">Absent, not zero</w:t>
      </w:r>
      <w:r>
        <w:rPr>
          <w:b w:val="false"/>
          <w:bCs w:val="false"/>
          <w:i w:val="false"/>
          <w:iCs w:val="false"/>
        </w:rPr>
        <w:t xml:space="preserve"> is a real distinction in this firmware and a player who misses it will chase the wrong thing. Teach it in prose once.</w:t>
      </w:r>
    </w:p>
    <w:p>
      <w:pPr>
        <w:spacing w:after="130" w:line="270"/>
      </w:pPr>
      <w:r>
        <w:rPr>
          <w:b/>
          <w:bCs/>
          <w:i w:val="false"/>
          <w:iCs w:val="false"/>
        </w:rPr>
        <w:t xml:space="preserve">Say what is not broken.</w:t>
      </w:r>
      <w:r>
        <w:rPr>
          <w:b w:val="false"/>
          <w:bCs w:val="false"/>
          <w:i w:val="false"/>
          <w:iCs w:val="false"/>
        </w:rPr>
        <w:t xml:space="preserve"> "It is not malfunctioning. It is doing exactly what it was told, in a situation nobody anticipated"; this is both true of the power manager and the most useful sentence in the briefing.</w:t>
      </w:r>
    </w:p>
    <w:p>
      <w:pPr>
        <w:spacing w:after="130" w:line="270"/>
      </w:pPr>
      <w:r>
        <w:rPr>
          <w:b/>
          <w:bCs/>
          <w:i w:val="false"/>
          <w:iCs w:val="false"/>
        </w:rPr>
        <w:t xml:space="preserve">Flag the ordering trap if there is one.</w:t>
      </w:r>
      <w:r>
        <w:rPr>
          <w:b w:val="false"/>
          <w:bCs w:val="false"/>
          <w:i w:val="false"/>
          <w:iCs w:val="false"/>
        </w:rPr>
        <w:t xml:space="preserve"> "Put them back in the wrong order and you will simply watch it be shed again." You are allowed to warn them; they still have to do it.</w:t>
      </w:r>
    </w:p>
    <w:p>
      <w:pPr>
        <w:spacing w:after="130" w:line="270"/>
      </w:pPr>
      <w:r>
        <w:rPr>
          <w:b w:val="false"/>
          <w:bCs w:val="false"/>
          <w:i w:val="false"/>
          <w:iCs w:val="false"/>
        </w:rPr>
        <w:t xml:space="preserve">What not to do: no addresses, no register names, no offsets. Everything withheld is discoverable in the binary; that is the game.</w:t>
      </w:r>
    </w:p>
    <w:p>
      <w:pPr>
        <w:pStyle w:val="Heading1"/>
        <w:spacing w:after="140" w:before="300"/>
      </w:pPr>
      <w:r>
        <w:rPr>
          <w:b w:val="false"/>
          <w:bCs w:val="false"/>
          <w:i w:val="false"/>
          <w:iCs w:val="false"/>
        </w:rPr>
        <w:t xml:space="preserve">Step 5, Find Your Addresses (10 minutes)</w:t>
      </w:r>
    </w:p>
    <w:p>
      <w:pPr>
        <w:spacing w:after="130" w:line="270"/>
      </w:pPr>
      <w:r>
        <w:rPr>
          <w:b w:val="false"/>
          <w:bCs w:val="false"/>
          <w:i w:val="false"/>
          <w:iCs w:val="false"/>
        </w:rPr>
        <w:t xml:space="preserve">Open </w:t>
      </w:r>
      <w:r>
        <w:rPr>
          <w:rFonts w:ascii="Consolas" w:cs="Consolas" w:eastAsia="Consolas" w:hAnsi="Consolas"/>
          <w:b w:val="false"/>
          <w:bCs w:val="false"/>
          <w:i w:val="false"/>
          <w:iCs w:val="false"/>
          <w:sz w:val="19"/>
          <w:szCs w:val="19"/>
          <w:shd w:fill="F2F2F2" w:val="clear"/>
        </w:rPr>
        <w:t xml:space="preserve">firmware/symbols.json</w:t>
      </w:r>
      <w:r>
        <w:rPr>
          <w:b w:val="false"/>
          <w:bCs w:val="false"/>
          <w:i w:val="false"/>
          <w:iCs w:val="false"/>
        </w:rPr>
        <w:t xml:space="preserve">. For anything in the config block, use </w:t>
      </w:r>
      <w:r>
        <w:rPr>
          <w:rFonts w:ascii="Consolas" w:cs="Consolas" w:eastAsia="Consolas" w:hAnsi="Consolas"/>
          <w:b w:val="false"/>
          <w:bCs w:val="false"/>
          <w:i w:val="false"/>
          <w:iCs w:val="false"/>
          <w:sz w:val="19"/>
          <w:szCs w:val="19"/>
          <w:shd w:fill="F2F2F2" w:val="clear"/>
        </w:rPr>
        <w:t xml:space="preserve">field</w:t>
      </w:r>
      <w:r>
        <w:rPr>
          <w:b w:val="false"/>
          <w:bCs w:val="false"/>
          <w:i w:val="false"/>
          <w:iCs w:val="false"/>
        </w:rPr>
        <w:t xml:space="preserve">. For everything else:</w:t>
      </w:r>
    </w:p>
    <w:p>
      <w:pPr>
        <w:shd w:fill="F2F2F2" w:val="clear"/>
        <w:spacing w:after="0" w:line="240"/>
        <w:ind w:left="240"/>
      </w:pPr>
      <w:r>
        <w:rPr>
          <w:rFonts w:ascii="Consolas" w:cs="Consolas" w:eastAsia="Consolas" w:hAnsi="Consolas"/>
          <w:sz w:val="18"/>
          <w:szCs w:val="18"/>
        </w:rPr>
        <w:t xml:space="preserve">python3 -c "import json; s=json.load(open('firmware/symbols.json'))['symbols']; print(s['tlm_priority'])"</w:t>
      </w:r>
    </w:p>
    <w:p>
      <w:pPr>
        <w:spacing w:after="120"/>
      </w:pPr>
    </w:p>
    <w:p>
      <w:pPr>
        <w:spacing w:after="130" w:line="270"/>
      </w:pPr>
      <w:r>
        <w:rPr>
          <w:b w:val="false"/>
          <w:bCs w:val="false"/>
          <w:i w:val="false"/>
          <w:iCs w:val="false"/>
        </w:rPr>
        <w:t xml:space="preserve">Peripheral registers have no symbols; they are at fixed addresses by specification. The sensor block is eight 16-byte slots at </w:t>
      </w:r>
      <w:r>
        <w:rPr>
          <w:rFonts w:ascii="Consolas" w:cs="Consolas" w:eastAsia="Consolas" w:hAnsi="Consolas"/>
          <w:b w:val="false"/>
          <w:bCs w:val="false"/>
          <w:i w:val="false"/>
          <w:iCs w:val="false"/>
          <w:sz w:val="19"/>
          <w:szCs w:val="19"/>
          <w:shd w:fill="F2F2F2" w:val="clear"/>
        </w:rPr>
        <w:t xml:space="preserve">0x2001E000</w:t>
      </w:r>
      <w:r>
        <w:rPr>
          <w:b w:val="false"/>
          <w:bCs w:val="false"/>
          <w:i w:val="false"/>
          <w:iCs w:val="false"/>
        </w:rPr>
        <w:t xml:space="preserve"> in slot order (MAG, IMU, THM, PWR, RAD, STR, CAM, spare), so the radiation counter's control register is </w:t>
      </w:r>
      <w:r>
        <w:rPr>
          <w:rFonts w:ascii="Consolas" w:cs="Consolas" w:eastAsia="Consolas" w:hAnsi="Consolas"/>
          <w:b w:val="false"/>
          <w:bCs w:val="false"/>
          <w:i w:val="false"/>
          <w:iCs w:val="false"/>
          <w:sz w:val="19"/>
          <w:szCs w:val="19"/>
          <w:shd w:fill="F2F2F2" w:val="clear"/>
        </w:rPr>
        <w:t xml:space="preserve">0x2001E000 + 4*16 = 0x2001E040</w:t>
      </w:r>
      <w:r>
        <w:rPr>
          <w:b w:val="false"/>
          <w:bCs w:val="false"/>
          <w:i w:val="false"/>
          <w:iCs w:val="false"/>
        </w:rPr>
        <w:t xml:space="preserve">. Camera registers start at </w:t>
      </w:r>
      <w:r>
        <w:rPr>
          <w:rFonts w:ascii="Consolas" w:cs="Consolas" w:eastAsia="Consolas" w:hAnsi="Consolas"/>
          <w:b w:val="false"/>
          <w:bCs w:val="false"/>
          <w:i w:val="false"/>
          <w:iCs w:val="false"/>
          <w:sz w:val="19"/>
          <w:szCs w:val="19"/>
          <w:shd w:fill="F2F2F2" w:val="clear"/>
        </w:rPr>
        <w:t xml:space="preserve">0x2001E100</w:t>
      </w:r>
      <w:r>
        <w:rPr>
          <w:b w:val="false"/>
          <w:bCs w:val="false"/>
          <w:i w:val="false"/>
          <w:iCs w:val="false"/>
        </w:rPr>
        <w:t xml:space="preserve">, comms at </w:t>
      </w:r>
      <w:r>
        <w:rPr>
          <w:rFonts w:ascii="Consolas" w:cs="Consolas" w:eastAsia="Consolas" w:hAnsi="Consolas"/>
          <w:b w:val="false"/>
          <w:bCs w:val="false"/>
          <w:i w:val="false"/>
          <w:iCs w:val="false"/>
          <w:sz w:val="19"/>
          <w:szCs w:val="19"/>
          <w:shd w:fill="F2F2F2" w:val="clear"/>
        </w:rPr>
        <w:t xml:space="preserve">0x2001E200</w:t>
      </w:r>
      <w:r>
        <w:rPr>
          <w:b w:val="false"/>
          <w:bCs w:val="false"/>
          <w:i w:val="false"/>
          <w:iCs w:val="false"/>
        </w:rPr>
        <w:t xml:space="preserve">; the firmware specification §4 has the map.</w:t>
      </w:r>
    </w:p>
    <w:p>
      <w:pPr>
        <w:spacing w:after="130" w:line="270"/>
      </w:pPr>
      <w:r>
        <w:rPr>
          <w:b w:val="false"/>
          <w:bCs w:val="false"/>
          <w:i w:val="false"/>
          <w:iCs w:val="false"/>
        </w:rPr>
        <w:t xml:space="preserve">To see the probe's live state while you work, run the telemetry decoder against a bare probe:</w:t>
      </w:r>
    </w:p>
    <w:p>
      <w:pPr>
        <w:shd w:fill="F2F2F2" w:val="clear"/>
        <w:spacing w:after="0" w:line="240"/>
        <w:ind w:left="240"/>
      </w:pPr>
      <w:r>
        <w:rPr>
          <w:rFonts w:ascii="Consolas" w:cs="Consolas" w:eastAsia="Consolas" w:hAnsi="Consolas"/>
          <w:sz w:val="18"/>
          <w:szCs w:val="18"/>
        </w:rPr>
        <w:t xml:space="preserve">cd firmware &amp;&amp; python3 tools/tlm_decode.py --spawn</w:t>
      </w:r>
    </w:p>
    <w:p>
      <w:pPr>
        <w:spacing w:after="120"/>
      </w:pPr>
    </w:p>
    <w:p>
      <w:pPr>
        <w:spacing w:after="130" w:line="270"/>
      </w:pPr>
      <w:r>
        <w:rPr>
          <w:b w:val="false"/>
          <w:bCs w:val="false"/>
          <w:i w:val="false"/>
          <w:iCs w:val="false"/>
        </w:rPr>
        <w:t xml:space="preserve">which prints decoded frames, housekeeping and link lines, and event notices as they happen. This is the fastest way to answer "what does this actually look like from the ground".</w:t>
      </w:r>
    </w:p>
    <w:p>
      <w:pPr>
        <w:pStyle w:val="Heading1"/>
        <w:spacing w:after="140" w:before="300"/>
      </w:pPr>
      <w:r>
        <w:rPr>
          <w:b w:val="false"/>
          <w:bCs w:val="false"/>
          <w:i w:val="false"/>
          <w:iCs w:val="false"/>
        </w:rPr>
        <w:t xml:space="preserve">Step 6, Write the Objective (30 minutes)</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"id": "stop-the-shedding",</w:t>
      </w:r>
    </w:p>
    <w:p>
      <w:pPr>
        <w:shd w:fill="F2F2F2" w:val="clear"/>
        <w:spacing w:after="0" w:line="240"/>
        <w:ind w:left="240"/>
      </w:pPr>
      <w:r>
        <w:rPr>
          <w:rFonts w:ascii="Consolas" w:cs="Consolas" w:eastAsia="Consolas" w:hAnsi="Consolas"/>
          <w:sz w:val="18"/>
          <w:szCs w:val="18"/>
        </w:rPr>
        <w:t xml:space="preserve">  "title": "Stop the heater and recover the radiation counter",</w:t>
      </w:r>
    </w:p>
    <w:p>
      <w:pPr>
        <w:shd w:fill="F2F2F2" w:val="clear"/>
        <w:spacing w:after="0" w:line="240"/>
        <w:ind w:left="240"/>
      </w:pPr>
      <w:r>
        <w:rPr>
          <w:rFonts w:ascii="Consolas" w:cs="Consolas" w:eastAsia="Consolas" w:hAnsi="Consolas"/>
          <w:sz w:val="18"/>
          <w:szCs w:val="18"/>
        </w:rPr>
        <w:t xml:space="preserve">  "brief": "Get the survival heater to switch off, and bring the radiation counter back into the downlink and keep it there.",</w:t>
      </w:r>
    </w:p>
    <w:p>
      <w:pPr>
        <w:shd w:fill="F2F2F2" w:val="clear"/>
        <w:spacing w:after="0" w:line="240"/>
        <w:ind w:left="240"/>
      </w:pPr>
      <w:r>
        <w:rPr>
          <w:rFonts w:ascii="Consolas" w:cs="Consolas" w:eastAsia="Consolas" w:hAnsi="Consolas"/>
          <w:sz w:val="18"/>
          <w:szCs w:val="18"/>
        </w:rPr>
        <w:t xml:space="preserve">  "points": 30,</w:t>
      </w:r>
    </w:p>
    <w:p>
      <w:pPr>
        <w:shd w:fill="F2F2F2" w:val="clear"/>
        <w:spacing w:after="0" w:line="240"/>
        <w:ind w:left="240"/>
      </w:pPr>
      <w:r>
        <w:rPr>
          <w:rFonts w:ascii="Consolas" w:cs="Consolas" w:eastAsia="Consolas" w:hAnsi="Consolas"/>
          <w:sz w:val="18"/>
          <w:szCs w:val="18"/>
        </w:rPr>
        <w:t xml:space="preserve">  "success": {</w:t>
      </w:r>
    </w:p>
    <w:p>
      <w:pPr>
        <w:shd w:fill="F2F2F2" w:val="clear"/>
        <w:spacing w:after="0" w:line="240"/>
        <w:ind w:left="240"/>
      </w:pPr>
      <w:r>
        <w:rPr>
          <w:rFonts w:ascii="Consolas" w:cs="Consolas" w:eastAsia="Consolas" w:hAnsi="Consolas"/>
          <w:sz w:val="18"/>
          <w:szCs w:val="18"/>
        </w:rPr>
        <w:t xml:space="preserve">    "op": "sustained", "frames": 3,</w:t>
      </w:r>
    </w:p>
    <w:p>
      <w:pPr>
        <w:shd w:fill="F2F2F2" w:val="clear"/>
        <w:spacing w:after="0" w:line="240"/>
        <w:ind w:left="240"/>
      </w:pPr>
      <w:r>
        <w:rPr>
          <w:rFonts w:ascii="Consolas" w:cs="Consolas" w:eastAsia="Consolas" w:hAnsi="Consolas"/>
          <w:sz w:val="18"/>
          <w:szCs w:val="18"/>
        </w:rPr>
        <w:t xml:space="preserve">    "of": { "op": "all", "of": [</w:t>
      </w:r>
    </w:p>
    <w:p>
      <w:pPr>
        <w:shd w:fill="F2F2F2" w:val="clear"/>
        <w:spacing w:after="0" w:line="240"/>
        <w:ind w:left="240"/>
      </w:pPr>
      <w:r>
        <w:rPr>
          <w:rFonts w:ascii="Consolas" w:cs="Consolas" w:eastAsia="Consolas" w:hAnsi="Consolas"/>
          <w:sz w:val="18"/>
          <w:szCs w:val="18"/>
        </w:rPr>
        <w:t xml:space="preserve">      { "op": "tlm", "path": "channels.HK.heater_on", "cmp": "eq", "value": 0 },</w:t>
      </w:r>
    </w:p>
    <w:p>
      <w:pPr>
        <w:shd w:fill="F2F2F2" w:val="clear"/>
        <w:spacing w:after="0" w:line="240"/>
        <w:ind w:left="240"/>
      </w:pPr>
      <w:r>
        <w:rPr>
          <w:rFonts w:ascii="Consolas" w:cs="Consolas" w:eastAsia="Consolas" w:hAnsi="Consolas"/>
          <w:sz w:val="18"/>
          <w:szCs w:val="18"/>
        </w:rPr>
        <w:t xml:space="preserve">      { "op": "channel_present", "id": "RAD"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"fail": { "op": "tlm", "path": "mode", "cmp": "eq", "value": "SAFE" }</w:t>
      </w:r>
    </w:p>
    <w:p>
      <w:pPr>
        <w:shd w:fill="F2F2F2" w:val="clear"/>
        <w:spacing w:after="0" w:line="240"/>
        <w:ind w:left="240"/>
      </w:pPr>
      <w:r>
        <w:rPr>
          <w:rFonts w:ascii="Consolas" w:cs="Consolas" w:eastAsia="Consolas" w:hAnsi="Consolas"/>
          <w:sz w:val="18"/>
          <w:szCs w:val="18"/>
        </w:rPr>
        <w:t xml:space="preserve">}</w:t>
      </w:r>
    </w:p>
    <w:p>
      <w:pPr>
        <w:spacing w:after="120"/>
      </w:pPr>
    </w:p>
    <w:p>
      <w:pPr>
        <w:spacing w:after="130" w:line="270"/>
      </w:pPr>
      <w:r>
        <w:rPr>
          <w:b/>
          <w:bCs/>
          <w:i w:val="false"/>
          <w:iCs w:val="false"/>
        </w:rPr>
        <w:t xml:space="preserve">`sustained` rather than a bare condition</w:t>
      </w:r>
      <w:r>
        <w:rPr>
          <w:b w:val="false"/>
          <w:bCs w:val="false"/>
          <w:i w:val="false"/>
          <w:iCs w:val="false"/>
        </w:rPr>
        <w:t xml:space="preserve"> because the heater is hysteretic and the power manager acts once per cycle. A single frame where both happen to hold is not a fix. Three frames is.</w:t>
      </w:r>
    </w:p>
    <w:p>
      <w:pPr>
        <w:pStyle w:val="Heading2"/>
        <w:spacing w:after="110" w:before="220"/>
      </w:pPr>
      <w:r>
        <w:rPr>
          <w:b w:val="false"/>
          <w:bCs w:val="false"/>
          <w:i w:val="false"/>
          <w:iCs w:val="false"/>
        </w:rPr>
        <w:t xml:space="preserve">Assert the effect, not the method</w:t>
      </w:r>
    </w:p>
    <w:p>
      <w:pPr>
        <w:spacing w:after="130" w:line="270"/>
      </w:pPr>
      <w:r>
        <w:rPr>
          <w:b w:val="false"/>
          <w:bCs w:val="false"/>
          <w:i w:val="false"/>
          <w:iCs w:val="false"/>
        </w:rPr>
        <w:t xml:space="preserve">The single most important habit. The success condition above says </w:t>
      </w:r>
      <w:r>
        <w:rPr>
          <w:b w:val="false"/>
          <w:bCs w:val="false"/>
          <w:i/>
          <w:iCs/>
        </w:rPr>
        <w:t xml:space="preserve">the heater is off and the counter is reporting</w:t>
      </w:r>
      <w:r>
        <w:rPr>
          <w:b w:val="false"/>
          <w:bCs w:val="false"/>
          <w:i w:val="false"/>
          <w:iCs w:val="false"/>
        </w:rPr>
        <w:t xml:space="preserve">; it does not say </w:t>
      </w:r>
      <w:r>
        <w:rPr>
          <w:b w:val="false"/>
          <w:bCs w:val="false"/>
          <w:i/>
          <w:iCs/>
        </w:rPr>
        <w:t xml:space="preserve">the setpoint equals 100</w:t>
      </w:r>
      <w:r>
        <w:rPr>
          <w:b w:val="false"/>
          <w:bCs w:val="false"/>
          <w:i w:val="false"/>
          <w:iCs w:val="false"/>
        </w:rPr>
        <w:t xml:space="preserve">. That matters because there is more than one honest fix: correct the setpoint, disable the thermostat, patch the comparison in </w:t>
      </w:r>
      <w:r>
        <w:rPr>
          <w:rFonts w:ascii="Consolas" w:cs="Consolas" w:eastAsia="Consolas" w:hAnsi="Consolas"/>
          <w:b w:val="false"/>
          <w:bCs w:val="false"/>
          <w:i w:val="false"/>
          <w:iCs w:val="false"/>
          <w:sz w:val="19"/>
          <w:szCs w:val="19"/>
          <w:shd w:fill="F2F2F2" w:val="clear"/>
        </w:rPr>
        <w:t xml:space="preserve">task_heater</w:t>
      </w:r>
      <w:r>
        <w:rPr>
          <w:b w:val="false"/>
          <w:bCs w:val="false"/>
          <w:i w:val="false"/>
          <w:iCs w:val="false"/>
        </w:rPr>
        <w:t xml:space="preserve">, or raise the power budget so nothing is shed. Charter R9.2 asks for at least two distinct strategies per objective. Asserting on the effect gets that for free; asserting on a specific byte forbids every solution but yours.</w:t>
      </w:r>
    </w:p>
    <w:p>
      <w:pPr>
        <w:spacing w:after="130" w:line="270"/>
      </w:pPr>
      <w:r>
        <w:rPr>
          <w:b w:val="false"/>
          <w:bCs w:val="false"/>
          <w:i w:val="false"/>
          <w:iCs w:val="false"/>
        </w:rPr>
        <w:t xml:space="preserve">Use </w:t>
      </w:r>
      <w:r>
        <w:rPr>
          <w:rFonts w:ascii="Consolas" w:cs="Consolas" w:eastAsia="Consolas" w:hAnsi="Consolas"/>
          <w:b w:val="false"/>
          <w:bCs w:val="false"/>
          <w:i w:val="false"/>
          <w:iCs w:val="false"/>
          <w:sz w:val="19"/>
          <w:szCs w:val="19"/>
          <w:shd w:fill="F2F2F2" w:val="clear"/>
        </w:rPr>
        <w:t xml:space="preserve">mem_*</w:t>
      </w:r>
      <w:r>
        <w:rPr>
          <w:b w:val="false"/>
          <w:bCs w:val="false"/>
          <w:i w:val="false"/>
          <w:iCs w:val="false"/>
        </w:rPr>
        <w:t xml:space="preserve"> predicates when the </w:t>
      </w:r>
      <w:r>
        <w:rPr>
          <w:b w:val="false"/>
          <w:bCs w:val="false"/>
          <w:i/>
          <w:iCs/>
        </w:rPr>
        <w:t xml:space="preserve">state of memory is the goal</w:t>
      </w:r>
      <w:r>
        <w:rPr>
          <w:b w:val="false"/>
          <w:bCs w:val="false"/>
          <w:i w:val="false"/>
          <w:iCs w:val="false"/>
        </w:rPr>
        <w:t xml:space="preserve"> (a patched priority table, an injected routine in the code cave), not as a lazy proxy for behavior you could observe in telemetry.</w:t>
      </w:r>
    </w:p>
    <w:p>
      <w:pPr>
        <w:pStyle w:val="Heading2"/>
        <w:spacing w:after="110" w:before="220"/>
      </w:pPr>
      <w:r>
        <w:rPr>
          <w:b w:val="false"/>
          <w:bCs w:val="false"/>
          <w:i w:val="false"/>
          <w:iCs w:val="false"/>
        </w:rPr>
        <w:t xml:space="preserve">Predicate cookbook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6"/>
        <w:gridCol w:w="6374"/>
      </w:tblGrid>
      <w:tr>
        <w:trPr>
          <w:tblHeader/>
        </w:trPr>
        <w:tc>
          <w:tcPr>
            <w:tcW w:type="dxa" w:w="2986"/>
            <w:shd w:fill="D9E2F3" w:val="clear"/>
            <w:tcMar>
              <w:top w:type="dxa" w:w="55"/>
              <w:left w:type="dxa" w:w="90"/>
              <w:bottom w:type="dxa" w:w="55"/>
              <w:right w:type="dxa" w:w="90"/>
            </w:tcMar>
          </w:tcPr>
          <w:p>
            <w:pPr>
              <w:spacing w:after="0" w:line="240"/>
            </w:pPr>
            <w:r>
              <w:rPr>
                <w:b/>
                <w:bCs/>
                <w:sz w:val="19"/>
                <w:szCs w:val="19"/>
              </w:rPr>
              <w:t xml:space="preserve">What you want to check</w:t>
            </w:r>
          </w:p>
        </w:tc>
        <w:tc>
          <w:tcPr>
            <w:tcW w:type="dxa" w:w="6374"/>
            <w:shd w:fill="D9E2F3" w:val="clear"/>
            <w:tcMar>
              <w:top w:type="dxa" w:w="55"/>
              <w:left w:type="dxa" w:w="90"/>
              <w:bottom w:type="dxa" w:w="55"/>
              <w:right w:type="dxa" w:w="90"/>
            </w:tcMar>
          </w:tcPr>
          <w:p>
            <w:pPr>
              <w:spacing w:after="0" w:line="240"/>
            </w:pPr>
            <w:r>
              <w:rPr>
                <w:b/>
                <w:bCs/>
                <w:sz w:val="19"/>
                <w:szCs w:val="19"/>
              </w:rPr>
              <w:t xml:space="preserve">Use</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A telemetry field has a value</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{"op":"tlm","path":"channels.HK.heater_on","cmp":"eq","value":0}</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A flag inside a status word</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{"op":"tlm_bits","path":"channels.COMMS.xstat","mask":4,"cmp":"eq","value":4}</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An instrument is reporting / has gone</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channel_present</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channel_absent</w:t>
            </w:r>
            <w:r>
              <w:rPr>
                <w:b w:val="false"/>
                <w:bCs w:val="false"/>
                <w:i w:val="false"/>
                <w:iCs w:val="false"/>
              </w:rPr>
              <w:t xml:space="preserve">, never "reads zero"</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Something happened this frame</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{"op":"event","match":"ANTENNA HGA -&gt; LGA"}</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A byte or word in memory</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mem_u8</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mem_u16</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mem_u32</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A bit in a control register</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{"op":"mem_bits","at":{...},"mask":8,"cmp":"eq","value":8}</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They patched </w:t>
            </w:r>
            <w:r>
              <w:rPr>
                <w:b w:val="false"/>
                <w:bCs w:val="false"/>
                <w:i/>
                <w:iCs/>
              </w:rPr>
              <w:t xml:space="preserve">something</w:t>
            </w:r>
            <w:r>
              <w:rPr>
                <w:b w:val="false"/>
                <w:bCs w:val="false"/>
                <w:i w:val="false"/>
                <w:iCs w:val="false"/>
              </w:rPr>
              <w:t xml:space="preserve"> here</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{"op":"mem_changed","at":{...},"len":10}</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An exact byte pattern</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{"op":"mem","at":{...},"len":10,"cmp":"eq","value":"6160..."}</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They successfully ran a command</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{"op":"commanded","verb":"POKE","result":"ACK"}</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It stayed true</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{"op":"sustained","frames":3,"of":{...}}</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It was true at least once</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{"op":"ever","of":{...}}</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It happened recently</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{"op":"within","frames":20,"of":{...}}</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Within budget</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{"op":"budget","resource":"writes","cmp":"lte","value":40}</w:t>
            </w:r>
          </w:p>
        </w:tc>
      </w:tr>
    </w:tbl>
    <w:p>
      <w:pPr>
        <w:spacing w:after="120"/>
      </w:pPr>
    </w:p>
    <w:p>
      <w:pPr>
        <w:spacing w:after="130" w:line="270"/>
      </w:pPr>
      <w:r>
        <w:rPr>
          <w:rFonts w:ascii="Consolas" w:cs="Consolas" w:eastAsia="Consolas" w:hAnsi="Consolas"/>
          <w:b w:val="false"/>
          <w:bCs w:val="false"/>
          <w:i w:val="false"/>
          <w:iCs w:val="false"/>
          <w:sz w:val="19"/>
          <w:szCs w:val="19"/>
          <w:shd w:fill="F2F2F2" w:val="clear"/>
        </w:rPr>
        <w:t xml:space="preserve">all</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any</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not</w:t>
      </w:r>
      <w:r>
        <w:rPr>
          <w:b w:val="false"/>
          <w:bCs w:val="false"/>
          <w:i w:val="false"/>
          <w:iCs w:val="false"/>
        </w:rPr>
        <w:t xml:space="preserve"> compose any of these.</w:t>
      </w:r>
    </w:p>
    <w:p>
      <w:pPr>
        <w:pStyle w:val="Heading2"/>
        <w:spacing w:after="110" w:before="220"/>
      </w:pPr>
      <w:r>
        <w:rPr>
          <w:b w:val="false"/>
          <w:bCs w:val="false"/>
          <w:i w:val="false"/>
          <w:iCs w:val="false"/>
        </w:rPr>
        <w:t xml:space="preserve">Partial states are where the teaching happens</w:t>
      </w:r>
    </w:p>
    <w:p>
      <w:pPr>
        <w:spacing w:after="130" w:line="270"/>
      </w:pPr>
      <w:r>
        <w:rPr>
          <w:b w:val="false"/>
          <w:bCs w:val="false"/>
          <w:i w:val="false"/>
          <w:iCs w:val="false"/>
        </w:rPr>
        <w:t xml:space="preserve">A </w:t>
      </w:r>
      <w:r>
        <w:rPr>
          <w:rFonts w:ascii="Consolas" w:cs="Consolas" w:eastAsia="Consolas" w:hAnsi="Consolas"/>
          <w:b w:val="false"/>
          <w:bCs w:val="false"/>
          <w:i w:val="false"/>
          <w:iCs w:val="false"/>
          <w:sz w:val="19"/>
          <w:szCs w:val="19"/>
          <w:shd w:fill="F2F2F2" w:val="clear"/>
        </w:rPr>
        <w:t xml:space="preserve">partial</w:t>
      </w:r>
      <w:r>
        <w:rPr>
          <w:b w:val="false"/>
          <w:bCs w:val="false"/>
          <w:i w:val="false"/>
          <w:iCs w:val="false"/>
        </w:rPr>
        <w:t xml:space="preserve"> entry fires while the objective is incomplete and shows the player </w:t>
      </w:r>
      <w:r>
        <w:rPr>
          <w:b w:val="false"/>
          <w:bCs w:val="false"/>
          <w:i/>
          <w:iCs/>
        </w:rPr>
        <w:t xml:space="preserve">how</w:t>
      </w:r>
      <w:r>
        <w:rPr>
          <w:b w:val="false"/>
          <w:bCs w:val="false"/>
          <w:i w:val="false"/>
          <w:iCs w:val="false"/>
        </w:rPr>
        <w:t xml:space="preserve"> they are wrong. The first matching entry wins, so order them most-specific first.</w:t>
      </w:r>
    </w:p>
    <w:p>
      <w:pPr>
        <w:shd w:fill="F2F2F2" w:val="clear"/>
        <w:spacing w:after="0" w:line="240"/>
        <w:ind w:left="240"/>
      </w:pPr>
      <w:r>
        <w:rPr>
          <w:rFonts w:ascii="Consolas" w:cs="Consolas" w:eastAsia="Consolas" w:hAnsi="Consolas"/>
          <w:sz w:val="18"/>
          <w:szCs w:val="18"/>
        </w:rPr>
        <w:t xml:space="preserve">"partial": [</w:t>
      </w:r>
    </w:p>
    <w:p>
      <w:pPr>
        <w:shd w:fill="F2F2F2" w:val="clear"/>
        <w:spacing w:after="0" w:line="240"/>
        <w:ind w:left="240"/>
      </w:pPr>
      <w:r>
        <w:rPr>
          <w:rFonts w:ascii="Consolas" w:cs="Consolas" w:eastAsia="Consolas" w:hAnsi="Consolas"/>
          <w:sz w:val="18"/>
          <w:szCs w:val="18"/>
        </w:rPr>
        <w:t xml:space="preserve">  { "when": { "op": "all", "of": [</w:t>
      </w:r>
    </w:p>
    <w:p>
      <w:pPr>
        <w:shd w:fill="F2F2F2" w:val="clear"/>
        <w:spacing w:after="0" w:line="240"/>
        <w:ind w:left="240"/>
      </w:pPr>
      <w:r>
        <w:rPr>
          <w:rFonts w:ascii="Consolas" w:cs="Consolas" w:eastAsia="Consolas" w:hAnsi="Consolas"/>
          <w:sz w:val="18"/>
          <w:szCs w:val="18"/>
        </w:rPr>
        <w:t xml:space="preserve">      { "op": "tlm", "path": "channels.HK.heater_on", "cmp": "eq", "value": 0 },</w:t>
      </w:r>
    </w:p>
    <w:p>
      <w:pPr>
        <w:shd w:fill="F2F2F2" w:val="clear"/>
        <w:spacing w:after="0" w:line="240"/>
        <w:ind w:left="240"/>
      </w:pPr>
      <w:r>
        <w:rPr>
          <w:rFonts w:ascii="Consolas" w:cs="Consolas" w:eastAsia="Consolas" w:hAnsi="Consolas"/>
          <w:sz w:val="18"/>
          <w:szCs w:val="18"/>
        </w:rPr>
        <w:t xml:space="preserve">      { "op": "channel_absent", "id": "RAD" } ]},</w:t>
      </w:r>
    </w:p>
    <w:p>
      <w:pPr>
        <w:shd w:fill="F2F2F2" w:val="clear"/>
        <w:spacing w:after="0" w:line="240"/>
        <w:ind w:left="240"/>
      </w:pPr>
      <w:r>
        <w:rPr>
          <w:rFonts w:ascii="Consolas" w:cs="Consolas" w:eastAsia="Consolas" w:hAnsi="Consolas"/>
          <w:sz w:val="18"/>
          <w:szCs w:val="18"/>
        </w:rPr>
        <w:t xml:space="preserve">    "text": "The heater is off, so the load is back under budget and nothing more will be shed. But the radiation counter is still unpowered, the power manager switched it off and will not switch it back on. That is yours to undo."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"when": { "op": "all", "of": [</w:t>
      </w:r>
    </w:p>
    <w:p>
      <w:pPr>
        <w:shd w:fill="F2F2F2" w:val="clear"/>
        <w:spacing w:after="0" w:line="240"/>
        <w:ind w:left="240"/>
      </w:pPr>
      <w:r>
        <w:rPr>
          <w:rFonts w:ascii="Consolas" w:cs="Consolas" w:eastAsia="Consolas" w:hAnsi="Consolas"/>
          <w:sz w:val="18"/>
          <w:szCs w:val="18"/>
        </w:rPr>
        <w:t xml:space="preserve">      { "op": "channel_present", "id": "RAD" },</w:t>
      </w:r>
    </w:p>
    <w:p>
      <w:pPr>
        <w:shd w:fill="F2F2F2" w:val="clear"/>
        <w:spacing w:after="0" w:line="240"/>
        <w:ind w:left="240"/>
      </w:pPr>
      <w:r>
        <w:rPr>
          <w:rFonts w:ascii="Consolas" w:cs="Consolas" w:eastAsia="Consolas" w:hAnsi="Consolas"/>
          <w:sz w:val="18"/>
          <w:szCs w:val="18"/>
        </w:rPr>
        <w:t xml:space="preserve">      { "op": "tlm", "path": "channels.HK.heater_on", "cmp": "eq", "value": 1 } ]},</w:t>
      </w:r>
    </w:p>
    <w:p>
      <w:pPr>
        <w:shd w:fill="F2F2F2" w:val="clear"/>
        <w:spacing w:after="0" w:line="240"/>
        <w:ind w:left="240"/>
      </w:pPr>
      <w:r>
        <w:rPr>
          <w:rFonts w:ascii="Consolas" w:cs="Consolas" w:eastAsia="Consolas" w:hAnsi="Consolas"/>
          <w:sz w:val="18"/>
          <w:szCs w:val="18"/>
        </w:rPr>
        <w:t xml:space="preserve">    "text": "The counter is reporting again, but the heater is still drawing and the bus is still over budget. Expect the power manager to shed it a second time. Remove the cause before restoring the symptom."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"when": { "op": "tlm", "path": "channels.HK.heater_on", "cmp": "eq", "value": 1 },</w:t>
      </w:r>
    </w:p>
    <w:p>
      <w:pPr>
        <w:shd w:fill="F2F2F2" w:val="clear"/>
        <w:spacing w:after="0" w:line="240"/>
        <w:ind w:left="240"/>
      </w:pPr>
      <w:r>
        <w:rPr>
          <w:rFonts w:ascii="Consolas" w:cs="Consolas" w:eastAsia="Consolas" w:hAnsi="Consolas"/>
          <w:sz w:val="18"/>
          <w:szCs w:val="18"/>
        </w:rPr>
        <w:t xml:space="preserve">    "text": "The heater is still on. It compares a temperature against a setpoint; one of those two numbers is wrong, and it is not the temperature." }</w:t>
      </w:r>
    </w:p>
    <w:p>
      <w:pPr>
        <w:shd w:fill="F2F2F2" w:val="clear"/>
        <w:spacing w:after="0" w:line="240"/>
        <w:ind w:left="240"/>
      </w:pPr>
      <w:r>
        <w:rPr>
          <w:rFonts w:ascii="Consolas" w:cs="Consolas" w:eastAsia="Consolas" w:hAnsi="Consolas"/>
          <w:sz w:val="18"/>
          <w:szCs w:val="18"/>
        </w:rPr>
        <w:t xml:space="preserve">]</w:t>
      </w:r>
    </w:p>
    <w:p>
      <w:pPr>
        <w:spacing w:after="120"/>
      </w:pPr>
    </w:p>
    <w:p>
      <w:pPr>
        <w:spacing w:after="130" w:line="270"/>
      </w:pPr>
      <w:r>
        <w:rPr>
          <w:b w:val="false"/>
          <w:bCs w:val="false"/>
          <w:i w:val="false"/>
          <w:iCs w:val="false"/>
        </w:rPr>
        <w:t xml:space="preserve">Write one partial for each way you expect a competent person to be wrong. That is the whole design method: play it in your head, notice where you would go astray, and put a sentence there.</w:t>
      </w:r>
    </w:p>
    <w:p>
      <w:pPr>
        <w:pStyle w:val="Heading2"/>
        <w:spacing w:after="110" w:before="220"/>
      </w:pPr>
      <w:r>
        <w:rPr>
          <w:b w:val="false"/>
          <w:bCs w:val="false"/>
          <w:i w:val="false"/>
          <w:iCs w:val="false"/>
        </w:rPr>
        <w:t xml:space="preserve">Hints are a timed ladder</w:t>
      </w:r>
    </w:p>
    <w:p>
      <w:pPr>
        <w:shd w:fill="F2F2F2" w:val="clear"/>
        <w:spacing w:after="0" w:line="240"/>
        <w:ind w:left="240"/>
      </w:pPr>
      <w:r>
        <w:rPr>
          <w:rFonts w:ascii="Consolas" w:cs="Consolas" w:eastAsia="Consolas" w:hAnsi="Consolas"/>
          <w:sz w:val="18"/>
          <w:szCs w:val="18"/>
        </w:rPr>
        <w:t xml:space="preserve">"hints": [</w:t>
      </w:r>
    </w:p>
    <w:p>
      <w:pPr>
        <w:shd w:fill="F2F2F2" w:val="clear"/>
        <w:spacing w:after="0" w:line="240"/>
        <w:ind w:left="240"/>
      </w:pPr>
      <w:r>
        <w:rPr>
          <w:rFonts w:ascii="Consolas" w:cs="Consolas" w:eastAsia="Consolas" w:hAnsi="Consolas"/>
          <w:sz w:val="18"/>
          <w:szCs w:val="18"/>
        </w:rPr>
        <w:t xml:space="preserve">  { "after_frames": 6,  "text": "Housekeeping channel 0x60 reports whether the heater is active and how many loads have been shed." },</w:t>
      </w:r>
    </w:p>
    <w:p>
      <w:pPr>
        <w:shd w:fill="F2F2F2" w:val="clear"/>
        <w:spacing w:after="0" w:line="240"/>
        <w:ind w:left="240"/>
      </w:pPr>
      <w:r>
        <w:rPr>
          <w:rFonts w:ascii="Consolas" w:cs="Consolas" w:eastAsia="Consolas" w:hAnsi="Consolas"/>
          <w:sz w:val="18"/>
          <w:szCs w:val="18"/>
        </w:rPr>
        <w:t xml:space="preserve">  { "after_frames": 14, "text": "The thermostat is a task in the scheduler driven entirely by values in the configuration block." },</w:t>
      </w:r>
    </w:p>
    <w:p>
      <w:pPr>
        <w:shd w:fill="F2F2F2" w:val="clear"/>
        <w:spacing w:after="0" w:line="240"/>
        <w:ind w:left="240"/>
      </w:pPr>
      <w:r>
        <w:rPr>
          <w:rFonts w:ascii="Consolas" w:cs="Consolas" w:eastAsia="Consolas" w:hAnsi="Consolas"/>
          <w:sz w:val="18"/>
          <w:szCs w:val="18"/>
        </w:rPr>
        <w:t xml:space="preserve">  { "after_frames": 24, "text": "A shed instrument is powered down at its control register, bit 0." }</w:t>
      </w:r>
    </w:p>
    <w:p>
      <w:pPr>
        <w:shd w:fill="F2F2F2" w:val="clear"/>
        <w:spacing w:after="0" w:line="240"/>
        <w:ind w:left="240"/>
      </w:pPr>
      <w:r>
        <w:rPr>
          <w:rFonts w:ascii="Consolas" w:cs="Consolas" w:eastAsia="Consolas" w:hAnsi="Consolas"/>
          <w:sz w:val="18"/>
          <w:szCs w:val="18"/>
        </w:rPr>
        <w:t xml:space="preserve">]</w:t>
      </w:r>
    </w:p>
    <w:p>
      <w:pPr>
        <w:spacing w:after="120"/>
      </w:pPr>
    </w:p>
    <w:p>
      <w:pPr>
        <w:spacing w:after="130" w:line="270"/>
      </w:pPr>
      <w:r>
        <w:rPr>
          <w:b w:val="false"/>
          <w:bCs w:val="false"/>
          <w:i w:val="false"/>
          <w:iCs w:val="false"/>
        </w:rPr>
        <w:t xml:space="preserve">Frames, not minutes: five seconds each, and it keeps hints deterministic under replay. Go from </w:t>
      </w:r>
      <w:r>
        <w:rPr>
          <w:b w:val="false"/>
          <w:bCs w:val="false"/>
          <w:i/>
          <w:iCs/>
        </w:rPr>
        <w:t xml:space="preserve">where to look</w:t>
      </w:r>
      <w:r>
        <w:rPr>
          <w:b w:val="false"/>
          <w:bCs w:val="false"/>
          <w:i w:val="false"/>
          <w:iCs w:val="false"/>
        </w:rPr>
        <w:t xml:space="preserve"> to </w:t>
      </w:r>
      <w:r>
        <w:rPr>
          <w:b w:val="false"/>
          <w:bCs w:val="false"/>
          <w:i/>
          <w:iCs/>
        </w:rPr>
        <w:t xml:space="preserve">what kind of thing it is</w:t>
      </w:r>
      <w:r>
        <w:rPr>
          <w:b w:val="false"/>
          <w:bCs w:val="false"/>
          <w:i w:val="false"/>
          <w:iCs w:val="false"/>
        </w:rPr>
        <w:t xml:space="preserve"> to </w:t>
      </w:r>
      <w:r>
        <w:rPr>
          <w:b w:val="false"/>
          <w:bCs w:val="false"/>
          <w:i/>
          <w:iCs/>
        </w:rPr>
        <w:t xml:space="preserve">the mechanism</w:t>
      </w:r>
      <w:r>
        <w:rPr>
          <w:b w:val="false"/>
          <w:bCs w:val="false"/>
          <w:i w:val="false"/>
          <w:iCs w:val="false"/>
        </w:rPr>
        <w:t xml:space="preserve">, and never to the address. Three is usually right.</w:t>
      </w:r>
    </w:p>
    <w:p>
      <w:pPr>
        <w:pStyle w:val="Heading1"/>
        <w:spacing w:after="140" w:before="300"/>
      </w:pPr>
      <w:r>
        <w:rPr>
          <w:b w:val="false"/>
          <w:bCs w:val="false"/>
          <w:i w:val="false"/>
          <w:iCs w:val="false"/>
        </w:rPr>
        <w:t xml:space="preserve">Step 7, Validate (1 minute)</w:t>
      </w:r>
    </w:p>
    <w:p>
      <w:pPr>
        <w:shd w:fill="F2F2F2" w:val="clear"/>
        <w:spacing w:after="0" w:line="240"/>
        <w:ind w:left="240"/>
      </w:pPr>
      <w:r>
        <w:rPr>
          <w:rFonts w:ascii="Consolas" w:cs="Consolas" w:eastAsia="Consolas" w:hAnsi="Consolas"/>
          <w:sz w:val="18"/>
          <w:szCs w:val="18"/>
        </w:rPr>
        <w:t xml:space="preserve">python3 firmware/tools/scenario_validate.py scenarios/heater-runaway</w:t>
      </w:r>
    </w:p>
    <w:p>
      <w:pPr>
        <w:spacing w:after="120"/>
      </w:pPr>
    </w:p>
    <w:p>
      <w:pPr>
        <w:shd w:fill="F2F2F2" w:val="clear"/>
        <w:spacing w:after="0" w:line="240"/>
        <w:ind w:left="240"/>
      </w:pPr>
      <w:r>
        <w:rPr>
          <w:rFonts w:ascii="Consolas" w:cs="Consolas" w:eastAsia="Consolas" w:hAnsi="Consolas"/>
          <w:sz w:val="18"/>
          <w:szCs w:val="18"/>
        </w:rPr>
        <w:t xml:space="preserve">PASS  scenarios/heater-runaway</w:t>
      </w:r>
    </w:p>
    <w:p>
      <w:pPr>
        <w:spacing w:after="120"/>
      </w:pPr>
    </w:p>
    <w:p>
      <w:pPr>
        <w:spacing w:after="130" w:line="270"/>
      </w:pPr>
      <w:r>
        <w:rPr>
          <w:b w:val="false"/>
          <w:bCs w:val="false"/>
          <w:i w:val="false"/>
          <w:iCs w:val="false"/>
        </w:rPr>
        <w:t xml:space="preserve">This catches unknown predicate ops, missing keys, symbols that do not exist, type mismatches, dependency cycles, and, the one that saves you an afternoon, any address that resolves outside the memory map. Run it on every save. Add </w:t>
      </w:r>
      <w:r>
        <w:rPr>
          <w:rFonts w:ascii="Consolas" w:cs="Consolas" w:eastAsia="Consolas" w:hAnsi="Consolas"/>
          <w:b w:val="false"/>
          <w:bCs w:val="false"/>
          <w:i w:val="false"/>
          <w:iCs w:val="false"/>
          <w:sz w:val="19"/>
          <w:szCs w:val="19"/>
          <w:shd w:fill="F2F2F2" w:val="clear"/>
        </w:rPr>
        <w:t xml:space="preserve">--strict</w:t>
      </w:r>
      <w:r>
        <w:rPr>
          <w:b w:val="false"/>
          <w:bCs w:val="false"/>
          <w:i w:val="false"/>
          <w:iCs w:val="false"/>
        </w:rPr>
        <w:t xml:space="preserve"> to make warnings fail.</w:t>
      </w:r>
    </w:p>
    <w:p>
      <w:pPr>
        <w:pStyle w:val="Heading1"/>
        <w:spacing w:after="140" w:before="300"/>
      </w:pPr>
      <w:r>
        <w:rPr>
          <w:b w:val="false"/>
          <w:bCs w:val="false"/>
          <w:i w:val="false"/>
          <w:iCs w:val="false"/>
        </w:rPr>
        <w:t xml:space="preserve">Step 8, Solve It Yourself (20 minutes)</w:t>
      </w:r>
    </w:p>
    <w:p>
      <w:pPr>
        <w:spacing w:after="130" w:line="270"/>
      </w:pPr>
      <w:r>
        <w:rPr>
          <w:b/>
          <w:bCs/>
          <w:i w:val="false"/>
          <w:iCs w:val="false"/>
        </w:rPr>
        <w:t xml:space="preserve">Do not skip this.</w:t>
      </w:r>
      <w:r>
        <w:rPr>
          <w:b w:val="false"/>
          <w:bCs w:val="false"/>
          <w:i w:val="false"/>
          <w:iCs w:val="false"/>
        </w:rPr>
        <w:t xml:space="preserve"> A scenario nobody has solved end to end is not finished, and every mistake in this guide's "traps" section was found this way.</w:t>
      </w:r>
    </w:p>
    <w:p>
      <w:pPr>
        <w:spacing w:after="130" w:line="270"/>
      </w:pPr>
      <w:r>
        <w:rPr>
          <w:b w:val="false"/>
          <w:bCs w:val="false"/>
          <w:i w:val="false"/>
          <w:iCs w:val="false"/>
        </w:rPr>
        <w:t xml:space="preserve">Write your move list as plain text, one uplink per line:</w:t>
      </w:r>
    </w:p>
    <w:p>
      <w:pPr>
        <w:shd w:fill="F2F2F2" w:val="clear"/>
        <w:spacing w:after="0" w:line="240"/>
        <w:ind w:left="240"/>
      </w:pPr>
      <w:r>
        <w:rPr>
          <w:rFonts w:ascii="Consolas" w:cs="Consolas" w:eastAsia="Consolas" w:hAnsi="Consolas"/>
          <w:sz w:val="18"/>
          <w:szCs w:val="18"/>
        </w:rPr>
        <w:t xml:space="preserve"># restore the thermostat setpoint to 10.0 C (int16 little-endian, 0x0064)</w:t>
      </w:r>
    </w:p>
    <w:p>
      <w:pPr>
        <w:shd w:fill="F2F2F2" w:val="clear"/>
        <w:spacing w:after="0" w:line="240"/>
        <w:ind w:left="240"/>
      </w:pPr>
      <w:r>
        <w:rPr>
          <w:rFonts w:ascii="Consolas" w:cs="Consolas" w:eastAsia="Consolas" w:hAnsi="Consolas"/>
          <w:sz w:val="18"/>
          <w:szCs w:val="18"/>
        </w:rPr>
        <w:t xml:space="preserve">POKE 0x2001913C 6400</w:t>
      </w:r>
    </w:p>
    <w:p>
      <w:pPr>
        <w:shd w:fill="F2F2F2" w:val="clear"/>
        <w:spacing w:after="0" w:line="240"/>
        <w:ind w:left="240"/>
      </w:pPr>
      <w:r>
        <w:rPr>
          <w:rFonts w:ascii="Consolas" w:cs="Consolas" w:eastAsia="Consolas" w:hAnsi="Consolas"/>
          <w:sz w:val="18"/>
          <w:szCs w:val="18"/>
        </w:rPr>
        <w:t xml:space="preserve"># re-power the radiation counter the power manager shed</w:t>
      </w:r>
    </w:p>
    <w:p>
      <w:pPr>
        <w:shd w:fill="F2F2F2" w:val="clear"/>
        <w:spacing w:after="0" w:line="240"/>
        <w:ind w:left="240"/>
      </w:pPr>
      <w:r>
        <w:rPr>
          <w:rFonts w:ascii="Consolas" w:cs="Consolas" w:eastAsia="Consolas" w:hAnsi="Consolas"/>
          <w:sz w:val="18"/>
          <w:szCs w:val="18"/>
        </w:rPr>
        <w:t xml:space="preserve">POKE 0x2001E040 01</w:t>
      </w:r>
    </w:p>
    <w:p>
      <w:pPr>
        <w:spacing w:after="120"/>
      </w:pPr>
    </w:p>
    <w:p>
      <w:pPr>
        <w:spacing w:after="130" w:line="270"/>
      </w:pPr>
      <w:r>
        <w:rPr>
          <w:b w:val="false"/>
          <w:bCs w:val="false"/>
          <w:i w:val="false"/>
          <w:iCs w:val="false"/>
        </w:rPr>
        <w:t xml:space="preserve">Run it:</w:t>
      </w:r>
    </w:p>
    <w:p>
      <w:pPr>
        <w:shd w:fill="F2F2F2" w:val="clear"/>
        <w:spacing w:after="0" w:line="240"/>
        <w:ind w:left="240"/>
      </w:pPr>
      <w:r>
        <w:rPr>
          <w:rFonts w:ascii="Consolas" w:cs="Consolas" w:eastAsia="Consolas" w:hAnsi="Consolas"/>
          <w:sz w:val="18"/>
          <w:szCs w:val="18"/>
        </w:rPr>
        <w:t xml:space="preserve">python3 firmware/tools/scenario_eval.py --scenario scenarios/heater-runaway \</w:t>
      </w:r>
    </w:p>
    <w:p>
      <w:pPr>
        <w:shd w:fill="F2F2F2" w:val="clear"/>
        <w:spacing w:after="0" w:line="240"/>
        <w:ind w:left="240"/>
      </w:pPr>
      <w:r>
        <w:rPr>
          <w:rFonts w:ascii="Consolas" w:cs="Consolas" w:eastAsia="Consolas" w:hAnsi="Consolas"/>
          <w:sz w:val="18"/>
          <w:szCs w:val="18"/>
        </w:rPr>
        <w:t xml:space="preserve">    --script scenarios/heater-runaway/solution.txt \</w:t>
      </w:r>
    </w:p>
    <w:p>
      <w:pPr>
        <w:shd w:fill="F2F2F2" w:val="clear"/>
        <w:spacing w:after="0" w:line="240"/>
        <w:ind w:left="240"/>
      </w:pPr>
      <w:r>
        <w:rPr>
          <w:rFonts w:ascii="Consolas" w:cs="Consolas" w:eastAsia="Consolas" w:hAnsi="Consolas"/>
          <w:sz w:val="18"/>
          <w:szCs w:val="18"/>
        </w:rPr>
        <w:t xml:space="preserve">    --record scenarios/heater-runaway/solution.jsonl --verbose</w:t>
      </w:r>
    </w:p>
    <w:p>
      <w:pPr>
        <w:spacing w:after="120"/>
      </w:pPr>
    </w:p>
    <w:p>
      <w:pPr>
        <w:shd w:fill="F2F2F2" w:val="clear"/>
        <w:spacing w:after="0" w:line="240"/>
        <w:ind w:left="240"/>
      </w:pPr>
      <w:r>
        <w:rPr>
          <w:rFonts w:ascii="Consolas" w:cs="Consolas" w:eastAsia="Consolas" w:hAnsi="Consolas"/>
          <w:sz w:val="18"/>
          <w:szCs w:val="18"/>
        </w:rPr>
        <w:t xml:space="preserve">scenario sojourn.thermal.runaway rev 1</w:t>
      </w:r>
    </w:p>
    <w:p>
      <w:pPr>
        <w:shd w:fill="F2F2F2" w:val="clear"/>
        <w:spacing w:after="0" w:line="240"/>
        <w:ind w:left="240"/>
      </w:pPr>
      <w:r>
        <w:rPr>
          <w:rFonts w:ascii="Consolas" w:cs="Consolas" w:eastAsia="Consolas" w:hAnsi="Consolas"/>
          <w:sz w:val="18"/>
          <w:szCs w:val="18"/>
        </w:rPr>
        <w:t xml:space="preserve">  frame   4  stop-the-shedding -&gt; complete</w:t>
      </w:r>
    </w:p>
    <w:p>
      <w:pPr>
        <w:spacing w:after="120"/>
      </w:pPr>
    </w:p>
    <w:p>
      <w:pPr>
        <w:spacing w:after="130" w:line="270"/>
      </w:pPr>
      <w:r>
        <w:rPr>
          <w:b w:val="false"/>
          <w:bCs w:val="false"/>
          <w:i w:val="false"/>
          <w:iCs w:val="false"/>
        </w:rPr>
        <w:t xml:space="preserve">A run takes about two minutes, because the probe emits one frame every five seconds and the evaluator waits for real frames.</w:t>
      </w:r>
    </w:p>
    <w:p>
      <w:pPr>
        <w:spacing w:after="130" w:line="270"/>
      </w:pPr>
      <w:r>
        <w:rPr>
          <w:b/>
          <w:bCs/>
          <w:i w:val="false"/>
          <w:iCs w:val="false"/>
        </w:rPr>
        <w:t xml:space="preserve">Then run the negative control.</w:t>
      </w:r>
      <w:r>
        <w:rPr>
          <w:b w:val="false"/>
          <w:bCs w:val="false"/>
          <w:i w:val="false"/>
          <w:iCs w:val="false"/>
        </w:rPr>
        <w:t xml:space="preserve"> Replace the move list with a single </w:t>
      </w:r>
      <w:r>
        <w:rPr>
          <w:rFonts w:ascii="Consolas" w:cs="Consolas" w:eastAsia="Consolas" w:hAnsi="Consolas"/>
          <w:b w:val="false"/>
          <w:bCs w:val="false"/>
          <w:i w:val="false"/>
          <w:iCs w:val="false"/>
          <w:sz w:val="19"/>
          <w:szCs w:val="19"/>
          <w:shd w:fill="F2F2F2" w:val="clear"/>
        </w:rPr>
        <w:t xml:space="preserve">PING</w:t>
      </w:r>
      <w:r>
        <w:rPr>
          <w:b w:val="false"/>
          <w:bCs w:val="false"/>
          <w:i w:val="false"/>
          <w:iCs w:val="false"/>
        </w:rPr>
        <w:t xml:space="preserve"> and confirm the objective </w:t>
      </w:r>
      <w:r>
        <w:rPr>
          <w:b w:val="false"/>
          <w:bCs w:val="false"/>
          <w:i/>
          <w:iCs/>
        </w:rPr>
        <w:t xml:space="preserve">stays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An objective that completes when the player does nothing is the easiest mistake to make and the hardest to notice, because the happy path looks perfect.</w:t>
      </w:r>
    </w:p>
    <w:p>
      <w:pPr>
        <w:shd w:fill="F2F2F2" w:val="clear"/>
        <w:spacing w:after="0" w:line="240"/>
        <w:ind w:left="240"/>
      </w:pPr>
      <w:r>
        <w:rPr>
          <w:rFonts w:ascii="Consolas" w:cs="Consolas" w:eastAsia="Consolas" w:hAnsi="Consolas"/>
          <w:sz w:val="18"/>
          <w:szCs w:val="18"/>
        </w:rPr>
        <w:t xml:space="preserve">  [{'id': 'stop-the-shedding', 'state': 'active', 'first_frame': None}]</w:t>
      </w:r>
    </w:p>
    <w:p>
      <w:pPr>
        <w:spacing w:after="120"/>
      </w:pPr>
    </w:p>
    <w:p>
      <w:pPr>
        <w:pStyle w:val="Heading1"/>
        <w:spacing w:after="140" w:before="300"/>
      </w:pPr>
      <w:r>
        <w:rPr>
          <w:b w:val="false"/>
          <w:bCs w:val="false"/>
          <w:i w:val="false"/>
          <w:iCs w:val="false"/>
        </w:rPr>
        <w:t xml:space="preserve">Step 9, Keep the Fixture (5 minutes)</w:t>
      </w:r>
    </w:p>
    <w:p>
      <w:pPr>
        <w:spacing w:after="130" w:line="270"/>
      </w:pPr>
      <w:r>
        <w:rPr>
          <w:rFonts w:ascii="Consolas" w:cs="Consolas" w:eastAsia="Consolas" w:hAnsi="Consolas"/>
          <w:b w:val="false"/>
          <w:bCs w:val="false"/>
          <w:i w:val="false"/>
          <w:iCs w:val="false"/>
          <w:sz w:val="19"/>
          <w:szCs w:val="19"/>
          <w:shd w:fill="F2F2F2" w:val="clear"/>
        </w:rPr>
        <w:t xml:space="preserve">--record</w:t>
      </w:r>
      <w:r>
        <w:rPr>
          <w:b w:val="false"/>
          <w:bCs w:val="false"/>
          <w:i w:val="false"/>
          <w:iCs w:val="false"/>
        </w:rPr>
        <w:t xml:space="preserve"> wrote </w:t>
      </w:r>
      <w:r>
        <w:rPr>
          <w:rFonts w:ascii="Consolas" w:cs="Consolas" w:eastAsia="Consolas" w:hAnsi="Consolas"/>
          <w:b w:val="false"/>
          <w:bCs w:val="false"/>
          <w:i w:val="false"/>
          <w:iCs w:val="false"/>
          <w:sz w:val="19"/>
          <w:szCs w:val="19"/>
          <w:shd w:fill="F2F2F2" w:val="clear"/>
        </w:rPr>
        <w:t xml:space="preserve">solution.jsonl</w:t>
      </w:r>
      <w:r>
        <w:rPr>
          <w:b w:val="false"/>
          <w:bCs w:val="false"/>
          <w:i w:val="false"/>
          <w:iCs w:val="false"/>
        </w:rPr>
        <w:t xml:space="preserve">. Keep it with the package. It is instructor material, and it is also what stops this scenario from silently rotting: the conformance suite replays these logs, so if the firmware changes in a way that breaks a scenario, the suite fails instead of a student discovering it is unsolvable.</w:t>
      </w:r>
    </w:p>
    <w:p>
      <w:pPr>
        <w:spacing w:after="130" w:line="270"/>
      </w:pPr>
      <w:r>
        <w:rPr>
          <w:b w:val="false"/>
          <w:bCs w:val="false"/>
          <w:i w:val="false"/>
          <w:iCs w:val="false"/>
        </w:rPr>
        <w:t xml:space="preserve">To add it to the suite, drop a </w:t>
      </w:r>
      <w:r>
        <w:rPr>
          <w:rFonts w:ascii="Consolas" w:cs="Consolas" w:eastAsia="Consolas" w:hAnsi="Consolas"/>
          <w:b w:val="false"/>
          <w:bCs w:val="false"/>
          <w:i w:val="false"/>
          <w:iCs w:val="false"/>
          <w:sz w:val="19"/>
          <w:szCs w:val="19"/>
          <w:shd w:fill="F2F2F2" w:val="clear"/>
        </w:rPr>
        <w:t xml:space="preserve">(package, fixture)</w:t>
      </w:r>
      <w:r>
        <w:rPr>
          <w:b w:val="false"/>
          <w:bCs w:val="false"/>
          <w:i w:val="false"/>
          <w:iCs w:val="false"/>
        </w:rPr>
        <w:t xml:space="preserve"> pair into </w:t>
      </w:r>
      <w:r>
        <w:rPr>
          <w:rFonts w:ascii="Consolas" w:cs="Consolas" w:eastAsia="Consolas" w:hAnsi="Consolas"/>
          <w:b w:val="false"/>
          <w:bCs w:val="false"/>
          <w:i w:val="false"/>
          <w:iCs w:val="false"/>
          <w:sz w:val="19"/>
          <w:szCs w:val="19"/>
          <w:shd w:fill="F2F2F2" w:val="clear"/>
        </w:rPr>
        <w:t xml:space="preserve">FIXTURES</w:t>
      </w:r>
      <w:r>
        <w:rPr>
          <w:b w:val="false"/>
          <w:bCs w:val="false"/>
          <w:i w:val="false"/>
          <w:iCs w:val="false"/>
        </w:rPr>
        <w:t xml:space="preserve"> in </w:t>
      </w:r>
      <w:r>
        <w:rPr>
          <w:rFonts w:ascii="Consolas" w:cs="Consolas" w:eastAsia="Consolas" w:hAnsi="Consolas"/>
          <w:b w:val="false"/>
          <w:bCs w:val="false"/>
          <w:i w:val="false"/>
          <w:iCs w:val="false"/>
          <w:sz w:val="19"/>
          <w:szCs w:val="19"/>
          <w:shd w:fill="F2F2F2" w:val="clear"/>
        </w:rPr>
        <w:t xml:space="preserve">conformance/run_conformance.py</w:t>
      </w:r>
      <w:r>
        <w:rPr>
          <w:b w:val="false"/>
          <w:bCs w:val="false"/>
          <w:i w:val="false"/>
          <w:iCs w:val="false"/>
        </w:rPr>
        <w:t xml:space="preserve"> and generate the expected state with </w:t>
      </w:r>
      <w:r>
        <w:rPr>
          <w:rFonts w:ascii="Consolas" w:cs="Consolas" w:eastAsia="Consolas" w:hAnsi="Consolas"/>
          <w:b w:val="false"/>
          <w:bCs w:val="false"/>
          <w:i w:val="false"/>
          <w:iCs w:val="false"/>
          <w:sz w:val="19"/>
          <w:szCs w:val="19"/>
          <w:shd w:fill="F2F2F2" w:val="clear"/>
        </w:rPr>
        <w:t xml:space="preserve">--out</w:t>
      </w:r>
      <w:r>
        <w:rPr>
          <w:b w:val="false"/>
          <w:bCs w:val="false"/>
          <w:i w:val="false"/>
          <w:iCs w:val="false"/>
        </w:rPr>
        <w:t xml:space="preserve">.</w:t>
      </w:r>
    </w:p>
    <w:p>
      <w:pPr>
        <w:pStyle w:val="Heading1"/>
        <w:spacing w:after="140" w:before="300"/>
      </w:pPr>
      <w:r>
        <w:rPr>
          <w:b w:val="false"/>
          <w:bCs w:val="false"/>
          <w:i w:val="false"/>
          <w:iCs w:val="false"/>
        </w:rPr>
        <w:t xml:space="preserve">Traps</w:t>
      </w:r>
    </w:p>
    <w:p>
      <w:pPr>
        <w:spacing w:after="130" w:line="270"/>
      </w:pPr>
      <w:r>
        <w:rPr>
          <w:b w:val="false"/>
          <w:bCs w:val="false"/>
          <w:i w:val="false"/>
          <w:iCs w:val="false"/>
        </w:rPr>
        <w:t xml:space="preserve">Every one of these was hit while writing the shipped packages.</w:t>
      </w:r>
    </w:p>
    <w:p>
      <w:pPr>
        <w:spacing w:after="130" w:line="270"/>
      </w:pPr>
      <w:r>
        <w:rPr>
          <w:b/>
          <w:bCs/>
          <w:i w:val="false"/>
          <w:iCs w:val="false"/>
        </w:rPr>
        <w:t xml:space="preserve">`commanded` without `result` matches a command the probe refused.</w:t>
      </w:r>
      <w:r>
        <w:rPr>
          <w:b w:val="false"/>
          <w:bCs w:val="false"/>
          <w:i w:val="false"/>
          <w:iCs w:val="false"/>
        </w:rPr>
        <w:t xml:space="preserve"> Rejected commands are logged on purpose; they cost budget and they are evidence. An objective meaning </w:t>
      </w:r>
      <w:r>
        <w:rPr>
          <w:b w:val="false"/>
          <w:bCs w:val="false"/>
          <w:i/>
          <w:iCs/>
        </w:rPr>
        <w:t xml:space="preserve">they did this successfully</w:t>
      </w:r>
      <w:r>
        <w:rPr>
          <w:b w:val="false"/>
          <w:bCs w:val="false"/>
          <w:i w:val="false"/>
          <w:iCs w:val="false"/>
        </w:rPr>
        <w:t xml:space="preserve"> must say </w:t>
      </w:r>
      <w:r>
        <w:rPr>
          <w:rFonts w:ascii="Consolas" w:cs="Consolas" w:eastAsia="Consolas" w:hAnsi="Consolas"/>
          <w:b w:val="false"/>
          <w:bCs w:val="false"/>
          <w:i w:val="false"/>
          <w:iCs w:val="false"/>
          <w:sz w:val="19"/>
          <w:szCs w:val="19"/>
          <w:shd w:fill="F2F2F2" w:val="clear"/>
        </w:rPr>
        <w:t xml:space="preserve">"result": "ACK"</w:t>
      </w:r>
      <w:r>
        <w:rPr>
          <w:b w:val="false"/>
          <w:bCs w:val="false"/>
          <w:i w:val="false"/>
          <w:iCs w:val="false"/>
        </w:rPr>
        <w:t xml:space="preserve">.</w:t>
      </w:r>
    </w:p>
    <w:p>
      <w:pPr>
        <w:spacing w:after="130" w:line="270"/>
      </w:pPr>
      <w:r>
        <w:rPr>
          <w:b/>
          <w:bCs/>
          <w:i w:val="false"/>
          <w:iCs w:val="false"/>
        </w:rPr>
        <w:t xml:space="preserve">An `event` predicate can match an event your own setup caused.</w:t>
      </w:r>
      <w:r>
        <w:rPr>
          <w:b w:val="false"/>
          <w:bCs w:val="false"/>
          <w:i w:val="false"/>
          <w:iCs w:val="false"/>
        </w:rPr>
        <w:t xml:space="preserve"> The first version of </w:t>
      </w:r>
      <w:r>
        <w:rPr>
          <w:rFonts w:ascii="Consolas" w:cs="Consolas" w:eastAsia="Consolas" w:hAnsi="Consolas"/>
          <w:b w:val="false"/>
          <w:bCs w:val="false"/>
          <w:i w:val="false"/>
          <w:iCs w:val="false"/>
          <w:sz w:val="19"/>
          <w:szCs w:val="19"/>
          <w:shd w:fill="F2F2F2" w:val="clear"/>
        </w:rPr>
        <w:t xml:space="preserve">comms-triage</w:t>
      </w:r>
      <w:r>
        <w:rPr>
          <w:b w:val="false"/>
          <w:bCs w:val="false"/>
          <w:i w:val="false"/>
          <w:iCs w:val="false"/>
        </w:rPr>
        <w:t xml:space="preserve">'s redeploy objective completed off the antenna's </w:t>
      </w:r>
      <w:r>
        <w:rPr>
          <w:b w:val="false"/>
          <w:bCs w:val="false"/>
          <w:i/>
          <w:iCs/>
        </w:rPr>
        <w:t xml:space="preserve">failure</w:t>
      </w:r>
      <w:r>
        <w:rPr>
          <w:b w:val="false"/>
          <w:bCs w:val="false"/>
          <w:i w:val="false"/>
          <w:iCs w:val="false"/>
        </w:rPr>
        <w:t xml:space="preserve"> event, before the player had done anything. If an objective is meant to record a player action, assert on the action (the command log, or a control-register bit), and use telemetry for the consequence.</w:t>
      </w:r>
    </w:p>
    <w:p>
      <w:pPr>
        <w:spacing w:after="130" w:line="270"/>
      </w:pPr>
      <w:r>
        <w:rPr>
          <w:b/>
          <w:bCs/>
          <w:i w:val="false"/>
          <w:iCs w:val="false"/>
        </w:rPr>
        <w:t xml:space="preserve">Hand-computed offsets.</w:t>
      </w:r>
      <w:r>
        <w:rPr>
          <w:b w:val="false"/>
          <w:bCs w:val="false"/>
          <w:i w:val="false"/>
          <w:iCs w:val="false"/>
        </w:rPr>
        <w:t xml:space="preserve"> Use </w:t>
      </w:r>
      <w:r>
        <w:rPr>
          <w:rFonts w:ascii="Consolas" w:cs="Consolas" w:eastAsia="Consolas" w:hAnsi="Consolas"/>
          <w:b w:val="false"/>
          <w:bCs w:val="false"/>
          <w:i w:val="false"/>
          <w:iCs w:val="false"/>
          <w:sz w:val="19"/>
          <w:szCs w:val="19"/>
          <w:shd w:fill="F2F2F2" w:val="clear"/>
        </w:rPr>
        <w:t xml:space="preserve">field</w:t>
      </w:r>
      <w:r>
        <w:rPr>
          <w:b w:val="false"/>
          <w:bCs w:val="false"/>
          <w:i w:val="false"/>
          <w:iCs w:val="false"/>
        </w:rPr>
        <w:t xml:space="preserve">. Always.</w:t>
      </w:r>
    </w:p>
    <w:p>
      <w:pPr>
        <w:spacing w:after="130" w:line="270"/>
      </w:pPr>
      <w:r>
        <w:rPr>
          <w:b/>
          <w:bCs/>
          <w:i w:val="false"/>
          <w:iCs w:val="false"/>
        </w:rPr>
        <w:t xml:space="preserve">Asserting the method.</w:t>
      </w:r>
      <w:r>
        <w:rPr>
          <w:b w:val="false"/>
          <w:bCs w:val="false"/>
          <w:i w:val="false"/>
          <w:iCs w:val="false"/>
        </w:rPr>
        <w:t xml:space="preserve"> See Step 6. It forbids solutions you did not think of, and R9.2 explicitly wants those.</w:t>
      </w:r>
    </w:p>
    <w:p>
      <w:pPr>
        <w:spacing w:after="130" w:line="270"/>
      </w:pPr>
      <w:r>
        <w:rPr>
          <w:b/>
          <w:bCs/>
          <w:i w:val="false"/>
          <w:iCs w:val="false"/>
        </w:rPr>
        <w:t xml:space="preserve">Forgetting `sustained`.</w:t>
      </w:r>
      <w:r>
        <w:rPr>
          <w:b w:val="false"/>
          <w:bCs w:val="false"/>
          <w:i w:val="false"/>
          <w:iCs w:val="false"/>
        </w:rPr>
        <w:t xml:space="preserve"> Especially where a task acts once per cycle, or where you are distinguishing a routine that ran once from a hook that runs every cycle, which is the difference between the two hardest patch styles in the platform.</w:t>
      </w:r>
    </w:p>
    <w:p>
      <w:pPr>
        <w:spacing w:after="130" w:line="270"/>
      </w:pPr>
      <w:r>
        <w:rPr>
          <w:b/>
          <w:bCs/>
          <w:i w:val="false"/>
          <w:iCs w:val="false"/>
        </w:rPr>
        <w:t xml:space="preserve">Cascading setup.</w:t>
      </w:r>
      <w:r>
        <w:rPr>
          <w:b w:val="false"/>
          <w:bCs w:val="false"/>
          <w:i w:val="false"/>
          <w:iCs w:val="false"/>
        </w:rPr>
        <w:t xml:space="preserve"> Check what your initial conditions knock over two subsystems away. Read </w:t>
      </w:r>
      <w:r>
        <w:rPr>
          <w:rFonts w:ascii="Consolas" w:cs="Consolas" w:eastAsia="Consolas" w:hAnsi="Consolas"/>
          <w:b w:val="false"/>
          <w:bCs w:val="false"/>
          <w:i w:val="false"/>
          <w:iCs w:val="false"/>
          <w:sz w:val="19"/>
          <w:szCs w:val="19"/>
          <w:shd w:fill="F2F2F2" w:val="clear"/>
        </w:rPr>
        <w:t xml:space="preserve">flight.c</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comms.c</w:t>
      </w:r>
      <w:r>
        <w:rPr>
          <w:b w:val="false"/>
          <w:bCs w:val="false"/>
          <w:i w:val="false"/>
          <w:iCs w:val="false"/>
        </w:rPr>
        <w:t xml:space="preserve"> before trimming a budget.</w:t>
      </w:r>
    </w:p>
    <w:p>
      <w:pPr>
        <w:spacing w:after="130" w:line="270"/>
      </w:pPr>
      <w:r>
        <w:rPr>
          <w:b/>
          <w:bCs/>
          <w:i w:val="false"/>
          <w:iCs w:val="false"/>
        </w:rPr>
        <w:t xml:space="preserve">Stale firmware binding.</w:t>
      </w:r>
      <w:r>
        <w:rPr>
          <w:b w:val="false"/>
          <w:bCs w:val="false"/>
          <w:i w:val="false"/>
          <w:iCs w:val="false"/>
        </w:rPr>
        <w:t xml:space="preserve"> If you rebuild the firmware, refresh </w:t>
      </w:r>
      <w:r>
        <w:rPr>
          <w:rFonts w:ascii="Consolas" w:cs="Consolas" w:eastAsia="Consolas" w:hAnsi="Consolas"/>
          <w:b w:val="false"/>
          <w:bCs w:val="false"/>
          <w:i w:val="false"/>
          <w:iCs w:val="false"/>
          <w:sz w:val="19"/>
          <w:szCs w:val="19"/>
          <w:shd w:fill="F2F2F2" w:val="clear"/>
        </w:rPr>
        <w:t xml:space="preserve">symbols.json</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memmap.json</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probe_rom.elf</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app_crc32</w:t>
      </w:r>
      <w:r>
        <w:rPr>
          <w:b w:val="false"/>
          <w:bCs w:val="false"/>
          <w:i w:val="false"/>
          <w:iCs w:val="false"/>
        </w:rPr>
        <w:t xml:space="preserve"> together. Addresses move.</w:t>
      </w:r>
    </w:p>
    <w:p>
      <w:pPr>
        <w:pStyle w:val="Heading1"/>
        <w:spacing w:after="140" w:before="300"/>
      </w:pPr>
      <w:r>
        <w:rPr>
          <w:b w:val="false"/>
          <w:bCs w:val="false"/>
          <w:i w:val="false"/>
          <w:iCs w:val="false"/>
        </w:rPr>
        <w:t xml:space="preserve">Checklist</w:t>
      </w:r>
    </w:p>
    <w:p>
      <w:pPr>
        <w:pStyle w:val="ListParagraph"/>
        <w:numPr>
          <w:ilvl w:val="0"/>
          <w:numId w:val="2"/>
        </w:numPr>
        <w:spacing w:after="70" w:line="260"/>
      </w:pP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id</w:t>
      </w:r>
      <w:r>
        <w:rPr>
          <w:b w:val="false"/>
          <w:bCs w:val="false"/>
          <w:i w:val="false"/>
          <w:iCs w:val="false"/>
        </w:rPr>
        <w:t xml:space="preserve"> is final; </w:t>
      </w:r>
      <w:r>
        <w:rPr>
          <w:rFonts w:ascii="Consolas" w:cs="Consolas" w:eastAsia="Consolas" w:hAnsi="Consolas"/>
          <w:b w:val="false"/>
          <w:bCs w:val="false"/>
          <w:i w:val="false"/>
          <w:iCs w:val="false"/>
          <w:sz w:val="19"/>
          <w:szCs w:val="19"/>
          <w:shd w:fill="F2F2F2" w:val="clear"/>
        </w:rPr>
        <w:t xml:space="preserve">revision</w:t>
      </w:r>
      <w:r>
        <w:rPr>
          <w:b w:val="false"/>
          <w:bCs w:val="false"/>
          <w:i w:val="false"/>
          <w:iCs w:val="false"/>
        </w:rPr>
        <w:t xml:space="preserve"> bumped if the package has ever been played</w:t>
      </w:r>
    </w:p>
    <w:p>
      <w:pPr>
        <w:pStyle w:val="ListParagraph"/>
        <w:numPr>
          <w:ilvl w:val="0"/>
          <w:numId w:val="2"/>
        </w:numPr>
        <w:spacing w:after="70" w:line="260"/>
      </w:pP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firmware/</w:t>
      </w:r>
      <w:r>
        <w:rPr>
          <w:b w:val="false"/>
          <w:bCs w:val="false"/>
          <w:i w:val="false"/>
          <w:iCs w:val="false"/>
        </w:rPr>
        <w:t xml:space="preserve"> refreshed from the current build; </w:t>
      </w:r>
      <w:r>
        <w:rPr>
          <w:rFonts w:ascii="Consolas" w:cs="Consolas" w:eastAsia="Consolas" w:hAnsi="Consolas"/>
          <w:b w:val="false"/>
          <w:bCs w:val="false"/>
          <w:i w:val="false"/>
          <w:iCs w:val="false"/>
          <w:sz w:val="19"/>
          <w:szCs w:val="19"/>
          <w:shd w:fill="F2F2F2" w:val="clear"/>
        </w:rPr>
        <w:t xml:space="preserve">app_crc32</w:t>
      </w:r>
      <w:r>
        <w:rPr>
          <w:b w:val="false"/>
          <w:bCs w:val="false"/>
          <w:i w:val="false"/>
          <w:iCs w:val="false"/>
        </w:rPr>
        <w:t xml:space="preserve"> matches</w:t>
      </w:r>
    </w:p>
    <w:p>
      <w:pPr>
        <w:pStyle w:val="ListParagraph"/>
        <w:numPr>
          <w:ilvl w:val="0"/>
          <w:numId w:val="2"/>
        </w:numPr>
        <w:spacing w:after="70" w:line="260"/>
      </w:pPr>
      <w:r>
        <w:rPr>
          <w:b w:val="false"/>
          <w:bCs w:val="false"/>
          <w:i w:val="false"/>
          <w:iCs w:val="false"/>
        </w:rPr>
        <w:t xml:space="preserve">[ ] Every setup write has a </w:t>
      </w:r>
      <w:r>
        <w:rPr>
          <w:rFonts w:ascii="Consolas" w:cs="Consolas" w:eastAsia="Consolas" w:hAnsi="Consolas"/>
          <w:b w:val="false"/>
          <w:bCs w:val="false"/>
          <w:i w:val="false"/>
          <w:iCs w:val="false"/>
          <w:sz w:val="19"/>
          <w:szCs w:val="19"/>
          <w:shd w:fill="F2F2F2" w:val="clear"/>
        </w:rPr>
        <w:t xml:space="preserve">note</w:t>
      </w:r>
      <w:r>
        <w:rPr>
          <w:b w:val="false"/>
          <w:bCs w:val="false"/>
          <w:i w:val="false"/>
          <w:iCs w:val="false"/>
        </w:rPr>
        <w:t xml:space="preserve"> explaining why</w:t>
      </w:r>
    </w:p>
    <w:p>
      <w:pPr>
        <w:pStyle w:val="ListParagraph"/>
        <w:numPr>
          <w:ilvl w:val="0"/>
          <w:numId w:val="2"/>
        </w:numPr>
        <w:spacing w:after="70" w:line="260"/>
      </w:pPr>
      <w:r>
        <w:rPr>
          <w:b w:val="false"/>
          <w:bCs w:val="false"/>
          <w:i w:val="false"/>
          <w:iCs w:val="false"/>
        </w:rPr>
        <w:t xml:space="preserve">[ ] Setup cascades checked, nothing unintended is being shed, drifted or dropped</w:t>
      </w:r>
    </w:p>
    <w:p>
      <w:pPr>
        <w:pStyle w:val="ListParagraph"/>
        <w:numPr>
          <w:ilvl w:val="0"/>
          <w:numId w:val="2"/>
        </w:numPr>
        <w:spacing w:after="70" w:line="260"/>
      </w:pPr>
      <w:r>
        <w:rPr>
          <w:b w:val="false"/>
          <w:bCs w:val="false"/>
          <w:i w:val="false"/>
          <w:iCs w:val="false"/>
        </w:rPr>
        <w:t xml:space="preserve">[ ] Briefing names the symptom, withholds the answer, contains no addresses</w:t>
      </w:r>
    </w:p>
    <w:p>
      <w:pPr>
        <w:pStyle w:val="ListParagraph"/>
        <w:numPr>
          <w:ilvl w:val="0"/>
          <w:numId w:val="2"/>
        </w:numPr>
        <w:spacing w:after="70" w:line="260"/>
      </w:pPr>
      <w:r>
        <w:rPr>
          <w:b w:val="false"/>
          <w:bCs w:val="false"/>
          <w:i w:val="false"/>
          <w:iCs w:val="false"/>
        </w:rPr>
        <w:t xml:space="preserve">[ ] Success asserts effects, not a particular byte</w:t>
      </w:r>
    </w:p>
    <w:p>
      <w:pPr>
        <w:pStyle w:val="ListParagraph"/>
        <w:numPr>
          <w:ilvl w:val="0"/>
          <w:numId w:val="2"/>
        </w:numPr>
        <w:spacing w:after="70" w:line="260"/>
      </w:pPr>
      <w:r>
        <w:rPr>
          <w:b w:val="false"/>
          <w:bCs w:val="false"/>
          <w:i w:val="false"/>
          <w:iCs w:val="false"/>
        </w:rPr>
        <w:t xml:space="preserve">[ ] At least two honest solutions exist (R9.2), write them down</w:t>
      </w:r>
    </w:p>
    <w:p>
      <w:pPr>
        <w:pStyle w:val="ListParagraph"/>
        <w:numPr>
          <w:ilvl w:val="0"/>
          <w:numId w:val="2"/>
        </w:numPr>
        <w:spacing w:after="70" w:line="260"/>
      </w:pPr>
      <w:r>
        <w:rPr>
          <w:b w:val="false"/>
          <w:bCs w:val="false"/>
          <w:i w:val="false"/>
          <w:iCs w:val="false"/>
        </w:rPr>
        <w:t xml:space="preserve">[ ] A partial state for each expected way to be wrong</w:t>
      </w:r>
    </w:p>
    <w:p>
      <w:pPr>
        <w:pStyle w:val="ListParagraph"/>
        <w:numPr>
          <w:ilvl w:val="0"/>
          <w:numId w:val="2"/>
        </w:numPr>
        <w:spacing w:after="70" w:line="260"/>
      </w:pPr>
      <w:r>
        <w:rPr>
          <w:b w:val="false"/>
          <w:bCs w:val="false"/>
          <w:i w:val="false"/>
          <w:iCs w:val="false"/>
        </w:rPr>
        <w:t xml:space="preserve">[ ] Hints go from where-to-look to mechanism, never to an address</w:t>
      </w:r>
    </w:p>
    <w:p>
      <w:pPr>
        <w:pStyle w:val="ListParagraph"/>
        <w:numPr>
          <w:ilvl w:val="0"/>
          <w:numId w:val="2"/>
        </w:numPr>
        <w:spacing w:after="70" w:line="260"/>
      </w:pP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scenario_validate.py</w:t>
      </w:r>
      <w:r>
        <w:rPr>
          <w:b w:val="false"/>
          <w:bCs w:val="false"/>
          <w:i w:val="false"/>
          <w:iCs w:val="false"/>
        </w:rPr>
        <w:t xml:space="preserve"> passes, </w:t>
      </w:r>
      <w:r>
        <w:rPr>
          <w:rFonts w:ascii="Consolas" w:cs="Consolas" w:eastAsia="Consolas" w:hAnsi="Consolas"/>
          <w:b w:val="false"/>
          <w:bCs w:val="false"/>
          <w:i w:val="false"/>
          <w:iCs w:val="false"/>
          <w:sz w:val="19"/>
          <w:szCs w:val="19"/>
          <w:shd w:fill="F2F2F2" w:val="clear"/>
        </w:rPr>
        <w:t xml:space="preserve">--strict</w:t>
      </w:r>
      <w:r>
        <w:rPr>
          <w:b w:val="false"/>
          <w:bCs w:val="false"/>
          <w:i w:val="false"/>
          <w:iCs w:val="false"/>
        </w:rPr>
        <w:t xml:space="preserve"> reviewed</w:t>
      </w:r>
    </w:p>
    <w:p>
      <w:pPr>
        <w:pStyle w:val="ListParagraph"/>
        <w:numPr>
          <w:ilvl w:val="0"/>
          <w:numId w:val="2"/>
        </w:numPr>
        <w:spacing w:after="70" w:line="260"/>
      </w:pPr>
      <w:r>
        <w:rPr>
          <w:b w:val="false"/>
          <w:bCs w:val="false"/>
          <w:i w:val="false"/>
          <w:iCs w:val="false"/>
        </w:rPr>
        <w:t xml:space="preserve">[ ] Solved end to end with </w:t>
      </w:r>
      <w:r>
        <w:rPr>
          <w:rFonts w:ascii="Consolas" w:cs="Consolas" w:eastAsia="Consolas" w:hAnsi="Consolas"/>
          <w:b w:val="false"/>
          <w:bCs w:val="false"/>
          <w:i w:val="false"/>
          <w:iCs w:val="false"/>
          <w:sz w:val="19"/>
          <w:szCs w:val="19"/>
          <w:shd w:fill="F2F2F2" w:val="clear"/>
        </w:rPr>
        <w:t xml:space="preserve">--script</w:t>
      </w:r>
      <w:r>
        <w:rPr>
          <w:b w:val="false"/>
          <w:bCs w:val="false"/>
          <w:i w:val="false"/>
          <w:iCs w:val="false"/>
        </w:rPr>
        <w:t xml:space="preserve">, and the log recorded</w:t>
      </w:r>
    </w:p>
    <w:p>
      <w:pPr>
        <w:pStyle w:val="ListParagraph"/>
        <w:numPr>
          <w:ilvl w:val="0"/>
          <w:numId w:val="2"/>
        </w:numPr>
        <w:spacing w:after="70" w:line="260"/>
      </w:pPr>
      <w:r>
        <w:rPr>
          <w:b w:val="false"/>
          <w:bCs w:val="false"/>
          <w:i w:val="false"/>
          <w:iCs w:val="false"/>
        </w:rPr>
        <w:t xml:space="preserve">[ ] Negative control run: doing nothing leaves it incomplete</w:t>
      </w:r>
    </w:p>
    <w:p>
      <w:pPr>
        <w:pStyle w:val="ListParagraph"/>
        <w:numPr>
          <w:ilvl w:val="0"/>
          <w:numId w:val="2"/>
        </w:numPr>
        <w:spacing w:after="70" w:line="260"/>
      </w:pP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solution.txt</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solution.jsonl</w:t>
      </w:r>
      <w:r>
        <w:rPr>
          <w:b w:val="false"/>
          <w:bCs w:val="false"/>
          <w:i w:val="false"/>
          <w:iCs w:val="false"/>
        </w:rPr>
        <w:t xml:space="preserve"> kept out of the player image (R19)</w:t>
      </w:r>
    </w:p>
    <w:p>
      <w:pPr>
        <w:pStyle w:val="Heading1"/>
        <w:spacing w:after="140" w:before="300"/>
      </w:pPr>
      <w:r>
        <w:rPr>
          <w:b w:val="false"/>
          <w:bCs w:val="false"/>
          <w:i w:val="false"/>
          <w:iCs w:val="false"/>
        </w:rPr>
        <w:t xml:space="preserve">Where to Look Next</w:t>
      </w:r>
    </w:p>
    <w:p>
      <w:pPr>
        <w:spacing w:after="130" w:line="270"/>
      </w:pPr>
      <w:r>
        <w:rPr>
          <w:b w:val="false"/>
          <w:bCs w:val="false"/>
          <w:i w:val="false"/>
          <w:iCs w:val="false"/>
        </w:rPr>
        <w:t xml:space="preserve">Four patch styles the firmware supports, in difficulty order: change a value in the config block; change a threshold or enable that alters behavior; overwrite a branch in a function's entry pad or patch point; and inject a detour into the code cave that runs every cycle. A full reference scenario should exercise all four (R9.1). </w:t>
      </w:r>
      <w:r>
        <w:rPr>
          <w:rFonts w:ascii="Consolas" w:cs="Consolas" w:eastAsia="Consolas" w:hAnsi="Consolas"/>
          <w:b w:val="false"/>
          <w:bCs w:val="false"/>
          <w:i w:val="false"/>
          <w:iCs w:val="false"/>
          <w:sz w:val="19"/>
          <w:szCs w:val="19"/>
          <w:shd w:fill="F2F2F2" w:val="clear"/>
        </w:rPr>
        <w:t xml:space="preserve">firmware/README.md</w:t>
      </w:r>
      <w:r>
        <w:rPr>
          <w:b w:val="false"/>
          <w:bCs w:val="false"/>
          <w:i w:val="false"/>
          <w:iCs w:val="false"/>
        </w:rPr>
        <w:t xml:space="preserve"> documents the patching space, and firmware specification §6.5 explains the trampoline idiom.</w:t>
      </w:r>
    </w:p>
    <w:p>
      <w:pPr>
        <w:spacing w:after="130" w:line="270"/>
      </w:pPr>
      <w:r>
        <w:rPr>
          <w:b w:val="false"/>
          <w:bCs w:val="false"/>
          <w:i w:val="false"/>
          <w:iCs w:val="false"/>
        </w:rPr>
        <w:t xml:space="preserve">Subsystems available and largely untouched by the shipped packages: the attitude control system and its propellant budget, the data recorder and its overflow, the imaging pipeline's transfer LUT and convolution kernel, the undocumented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TRIM</w:t>
      </w:r>
      <w:r>
        <w:rPr>
          <w:b w:val="false"/>
          <w:bCs w:val="false"/>
          <w:i w:val="false"/>
          <w:iCs w:val="false"/>
        </w:rPr>
        <w:t xml:space="preserve"> verbs and the engineering key, and the two empty hook slots in the task table.</w:t>
      </w:r>
    </w:p>
    <w:p>
      <w:pPr>
        <w:spacing w:after="120" w:before="200"/>
      </w:pPr>
      <w:r>
        <w:rPr>
          <w:i/>
          <w:iCs/>
          <w:color w:val="595959"/>
          <w:sz w:val="19"/>
          <w:szCs w:val="19"/>
        </w:rPr>
        <w:t xml:space="preserve">Version 1.0: every command in this guide was run against the reference build (`crc32 0xf72478e0`). The scenario it builds ships as `scenarios/heater-runaway/`.</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