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DE3B" w14:textId="45458934" w:rsidR="00503CC1" w:rsidRDefault="000436F9" w:rsidP="000436F9">
      <w:pPr>
        <w:spacing w:afterLines="50" w:after="156"/>
        <w:jc w:val="center"/>
      </w:pPr>
      <w:r>
        <w:rPr>
          <w:rFonts w:hint="eastAsia"/>
        </w:rPr>
        <w:t>GUI代码说明文件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5182"/>
      </w:tblGrid>
      <w:tr w:rsidR="004945DD" w14:paraId="76FF0CA1" w14:textId="77777777" w:rsidTr="004945DD">
        <w:trPr>
          <w:jc w:val="center"/>
        </w:trPr>
        <w:tc>
          <w:tcPr>
            <w:tcW w:w="1877" w:type="pct"/>
          </w:tcPr>
          <w:p w14:paraId="6A500E7B" w14:textId="18843718" w:rsidR="004945DD" w:rsidRDefault="004945DD" w:rsidP="000436F9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3123" w:type="pct"/>
            <w:vAlign w:val="center"/>
          </w:tcPr>
          <w:p w14:paraId="05A07040" w14:textId="3E5E6DAB" w:rsidR="004945DD" w:rsidRDefault="004945DD" w:rsidP="000436F9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4945DD" w14:paraId="50993190" w14:textId="77777777" w:rsidTr="004945DD">
        <w:trPr>
          <w:jc w:val="center"/>
        </w:trPr>
        <w:tc>
          <w:tcPr>
            <w:tcW w:w="1877" w:type="pct"/>
          </w:tcPr>
          <w:p w14:paraId="24C2CE47" w14:textId="76EF5D42" w:rsidR="004945DD" w:rsidRDefault="004945DD" w:rsidP="000436F9">
            <w:pPr>
              <w:jc w:val="center"/>
            </w:pPr>
            <w:proofErr w:type="spellStart"/>
            <w:r w:rsidRPr="000436F9">
              <w:t>GUI_ZNFOPID</w:t>
            </w:r>
            <w:r>
              <w:rPr>
                <w:rFonts w:hint="eastAsia"/>
              </w:rPr>
              <w:t>.</w:t>
            </w:r>
            <w:r>
              <w:t>fig</w:t>
            </w:r>
            <w:proofErr w:type="spellEnd"/>
          </w:p>
        </w:tc>
        <w:tc>
          <w:tcPr>
            <w:tcW w:w="3123" w:type="pct"/>
            <w:vAlign w:val="center"/>
          </w:tcPr>
          <w:p w14:paraId="29A596DC" w14:textId="263BB6D0" w:rsidR="004945DD" w:rsidRDefault="004945DD" w:rsidP="000436F9">
            <w:pPr>
              <w:jc w:val="center"/>
            </w:pPr>
            <w:r>
              <w:rPr>
                <w:rFonts w:hint="eastAsia"/>
              </w:rPr>
              <w:t>GUI界面</w:t>
            </w:r>
          </w:p>
        </w:tc>
      </w:tr>
      <w:tr w:rsidR="004945DD" w14:paraId="6012E0B1" w14:textId="77777777" w:rsidTr="004945DD">
        <w:trPr>
          <w:jc w:val="center"/>
        </w:trPr>
        <w:tc>
          <w:tcPr>
            <w:tcW w:w="1877" w:type="pct"/>
          </w:tcPr>
          <w:p w14:paraId="4CF8258B" w14:textId="026D160D" w:rsidR="004945DD" w:rsidRDefault="004945DD" w:rsidP="000436F9">
            <w:pPr>
              <w:jc w:val="center"/>
            </w:pPr>
            <w:proofErr w:type="spellStart"/>
            <w:r w:rsidRPr="000436F9">
              <w:t>GUI_ZNFOPID.m</w:t>
            </w:r>
            <w:proofErr w:type="spellEnd"/>
          </w:p>
        </w:tc>
        <w:tc>
          <w:tcPr>
            <w:tcW w:w="3123" w:type="pct"/>
            <w:vAlign w:val="center"/>
          </w:tcPr>
          <w:p w14:paraId="06BB720C" w14:textId="34BC7EEF" w:rsidR="004945DD" w:rsidRDefault="004945DD" w:rsidP="000436F9">
            <w:pPr>
              <w:jc w:val="center"/>
            </w:pPr>
            <w:r>
              <w:rPr>
                <w:rFonts w:hint="eastAsia"/>
              </w:rPr>
              <w:t>GUI代码</w:t>
            </w:r>
          </w:p>
        </w:tc>
      </w:tr>
      <w:tr w:rsidR="004945DD" w14:paraId="2E3EC40B" w14:textId="77777777" w:rsidTr="004945DD">
        <w:trPr>
          <w:jc w:val="center"/>
        </w:trPr>
        <w:tc>
          <w:tcPr>
            <w:tcW w:w="1877" w:type="pct"/>
          </w:tcPr>
          <w:p w14:paraId="36975227" w14:textId="4EF6C4D5" w:rsidR="004945DD" w:rsidRDefault="004945DD" w:rsidP="000436F9">
            <w:pPr>
              <w:jc w:val="center"/>
            </w:pPr>
            <w:proofErr w:type="spellStart"/>
            <w:r w:rsidRPr="000436F9">
              <w:t>Function_ZNPID_mu.m</w:t>
            </w:r>
            <w:proofErr w:type="spellEnd"/>
          </w:p>
        </w:tc>
        <w:tc>
          <w:tcPr>
            <w:tcW w:w="3123" w:type="pct"/>
            <w:vAlign w:val="center"/>
          </w:tcPr>
          <w:p w14:paraId="526CAD3C" w14:textId="1F5E116E" w:rsidR="004945DD" w:rsidRDefault="004945DD" w:rsidP="000436F9">
            <w:pPr>
              <w:jc w:val="center"/>
            </w:pPr>
            <w:r>
              <w:rPr>
                <w:rFonts w:hint="eastAsia"/>
              </w:rPr>
              <w:t>计算PID</w:t>
            </w:r>
            <w:r w:rsidRPr="004945DD">
              <w:rPr>
                <w:rFonts w:hint="eastAsia"/>
                <w:vertAlign w:val="superscript"/>
              </w:rPr>
              <w:t>μ</w:t>
            </w:r>
            <w:r>
              <w:rPr>
                <w:rFonts w:hint="eastAsia"/>
              </w:rPr>
              <w:t>控制器参数的函数</w:t>
            </w:r>
          </w:p>
        </w:tc>
      </w:tr>
      <w:tr w:rsidR="004945DD" w14:paraId="3C6A8A35" w14:textId="77777777" w:rsidTr="004945DD">
        <w:trPr>
          <w:jc w:val="center"/>
        </w:trPr>
        <w:tc>
          <w:tcPr>
            <w:tcW w:w="1877" w:type="pct"/>
          </w:tcPr>
          <w:p w14:paraId="7BF57060" w14:textId="141FF94D" w:rsidR="004945DD" w:rsidRDefault="004945DD" w:rsidP="000436F9">
            <w:pPr>
              <w:jc w:val="center"/>
            </w:pPr>
            <w:proofErr w:type="spellStart"/>
            <w:r w:rsidRPr="000436F9">
              <w:t>ousta_fod.m</w:t>
            </w:r>
            <w:proofErr w:type="spellEnd"/>
          </w:p>
        </w:tc>
        <w:tc>
          <w:tcPr>
            <w:tcW w:w="3123" w:type="pct"/>
            <w:vAlign w:val="center"/>
          </w:tcPr>
          <w:p w14:paraId="685FC08B" w14:textId="14DC02D9" w:rsidR="004945DD" w:rsidRDefault="004945DD" w:rsidP="000436F9">
            <w:pPr>
              <w:jc w:val="center"/>
            </w:pPr>
            <w:r>
              <w:rPr>
                <w:rFonts w:hint="eastAsia"/>
              </w:rPr>
              <w:t>实现分数阶的函数（连续）</w:t>
            </w:r>
          </w:p>
        </w:tc>
      </w:tr>
      <w:tr w:rsidR="004945DD" w14:paraId="6E3B1EB5" w14:textId="77777777" w:rsidTr="004945DD">
        <w:trPr>
          <w:jc w:val="center"/>
        </w:trPr>
        <w:tc>
          <w:tcPr>
            <w:tcW w:w="1877" w:type="pct"/>
          </w:tcPr>
          <w:p w14:paraId="19EEF10D" w14:textId="6A6253AA" w:rsidR="004945DD" w:rsidRDefault="004945DD" w:rsidP="000436F9">
            <w:pPr>
              <w:jc w:val="center"/>
            </w:pPr>
            <w:proofErr w:type="spellStart"/>
            <w:r w:rsidRPr="000436F9">
              <w:t>myColor.m</w:t>
            </w:r>
            <w:proofErr w:type="spellEnd"/>
          </w:p>
        </w:tc>
        <w:tc>
          <w:tcPr>
            <w:tcW w:w="3123" w:type="pct"/>
            <w:vAlign w:val="center"/>
          </w:tcPr>
          <w:p w14:paraId="17568BBA" w14:textId="57938AD9" w:rsidR="004945DD" w:rsidRDefault="004945DD" w:rsidP="000436F9">
            <w:pPr>
              <w:jc w:val="center"/>
            </w:pPr>
            <w:r>
              <w:rPr>
                <w:rFonts w:hint="eastAsia"/>
              </w:rPr>
              <w:t>自定义的颜色函数</w:t>
            </w:r>
          </w:p>
        </w:tc>
      </w:tr>
      <w:tr w:rsidR="004945DD" w14:paraId="40B5C80C" w14:textId="77777777" w:rsidTr="004945DD">
        <w:trPr>
          <w:jc w:val="center"/>
        </w:trPr>
        <w:tc>
          <w:tcPr>
            <w:tcW w:w="1877" w:type="pct"/>
          </w:tcPr>
          <w:p w14:paraId="300E97A4" w14:textId="78BE4076" w:rsidR="004945DD" w:rsidRDefault="004945DD" w:rsidP="000436F9">
            <w:pPr>
              <w:jc w:val="center"/>
            </w:pPr>
            <w:proofErr w:type="spellStart"/>
            <w:r w:rsidRPr="000436F9">
              <w:t>Model_FOPID_autotuning.mdl</w:t>
            </w:r>
            <w:proofErr w:type="spellEnd"/>
          </w:p>
        </w:tc>
        <w:tc>
          <w:tcPr>
            <w:tcW w:w="3123" w:type="pct"/>
            <w:vAlign w:val="center"/>
          </w:tcPr>
          <w:p w14:paraId="7DF87BE4" w14:textId="34312652" w:rsidR="004945DD" w:rsidRDefault="004945DD" w:rsidP="000436F9">
            <w:pPr>
              <w:jc w:val="center"/>
            </w:pPr>
            <w:r>
              <w:t>Simulink</w:t>
            </w:r>
            <w:r>
              <w:rPr>
                <w:rFonts w:hint="eastAsia"/>
              </w:rPr>
              <w:t>模型</w:t>
            </w:r>
          </w:p>
        </w:tc>
      </w:tr>
      <w:tr w:rsidR="004D0BD1" w14:paraId="23B8F0A2" w14:textId="77777777" w:rsidTr="004945DD">
        <w:trPr>
          <w:jc w:val="center"/>
        </w:trPr>
        <w:tc>
          <w:tcPr>
            <w:tcW w:w="1877" w:type="pct"/>
          </w:tcPr>
          <w:p w14:paraId="01497B3A" w14:textId="025F6B07" w:rsidR="004D0BD1" w:rsidRPr="000436F9" w:rsidRDefault="004D0BD1" w:rsidP="000436F9">
            <w:pPr>
              <w:jc w:val="center"/>
            </w:pPr>
            <w:r>
              <w:t>E</w:t>
            </w:r>
            <w:r>
              <w:rPr>
                <w:rFonts w:hint="eastAsia"/>
              </w:rPr>
              <w:t>xample</w:t>
            </w:r>
          </w:p>
        </w:tc>
        <w:tc>
          <w:tcPr>
            <w:tcW w:w="3123" w:type="pct"/>
            <w:vAlign w:val="center"/>
          </w:tcPr>
          <w:p w14:paraId="7B0902AF" w14:textId="60AC49CA" w:rsidR="004D0BD1" w:rsidRDefault="004D0BD1" w:rsidP="000436F9">
            <w:pPr>
              <w:jc w:val="center"/>
            </w:pPr>
            <w:r>
              <w:rPr>
                <w:rFonts w:hint="eastAsia"/>
              </w:rPr>
              <w:t>稿件中各例的代码</w:t>
            </w:r>
          </w:p>
        </w:tc>
      </w:tr>
    </w:tbl>
    <w:p w14:paraId="17AD5E1E" w14:textId="75E560F8" w:rsidR="000436F9" w:rsidRDefault="000436F9">
      <w:r>
        <w:rPr>
          <w:rFonts w:hint="eastAsia"/>
        </w:rPr>
        <w:t>注：代码和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模型均基于</w:t>
      </w:r>
      <w:proofErr w:type="spellStart"/>
      <w:r>
        <w:rPr>
          <w:rFonts w:hint="eastAsia"/>
        </w:rPr>
        <w:t>matlab</w:t>
      </w:r>
      <w:proofErr w:type="spellEnd"/>
      <w:r>
        <w:t xml:space="preserve"> r2018b</w:t>
      </w:r>
      <w:r>
        <w:rPr>
          <w:rFonts w:hint="eastAsia"/>
        </w:rPr>
        <w:t>设计。</w:t>
      </w:r>
    </w:p>
    <w:p w14:paraId="38EE82A5" w14:textId="59C69171" w:rsidR="000436F9" w:rsidRDefault="000436F9"/>
    <w:sectPr w:rsidR="0004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2894" w14:textId="77777777" w:rsidR="00A21A16" w:rsidRDefault="00A21A16" w:rsidP="000436F9">
      <w:r>
        <w:separator/>
      </w:r>
    </w:p>
  </w:endnote>
  <w:endnote w:type="continuationSeparator" w:id="0">
    <w:p w14:paraId="745C828B" w14:textId="77777777" w:rsidR="00A21A16" w:rsidRDefault="00A21A16" w:rsidP="0004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6DEC" w14:textId="77777777" w:rsidR="00A21A16" w:rsidRDefault="00A21A16" w:rsidP="000436F9">
      <w:r>
        <w:separator/>
      </w:r>
    </w:p>
  </w:footnote>
  <w:footnote w:type="continuationSeparator" w:id="0">
    <w:p w14:paraId="666838A7" w14:textId="77777777" w:rsidR="00A21A16" w:rsidRDefault="00A21A16" w:rsidP="00043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0"/>
    <w:rsid w:val="000436F9"/>
    <w:rsid w:val="004945DD"/>
    <w:rsid w:val="004D0BD1"/>
    <w:rsid w:val="00503750"/>
    <w:rsid w:val="00503CC1"/>
    <w:rsid w:val="006D138C"/>
    <w:rsid w:val="008D1083"/>
    <w:rsid w:val="00A21A16"/>
    <w:rsid w:val="00D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3D87D"/>
  <w15:chartTrackingRefBased/>
  <w15:docId w15:val="{C1460D90-FBA4-4E7E-A247-F7DCC940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6F9"/>
    <w:rPr>
      <w:sz w:val="18"/>
      <w:szCs w:val="18"/>
    </w:rPr>
  </w:style>
  <w:style w:type="table" w:styleId="a7">
    <w:name w:val="Table Grid"/>
    <w:basedOn w:val="a1"/>
    <w:uiPriority w:val="39"/>
    <w:rsid w:val="0004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唐鸣政</dc:creator>
  <cp:keywords/>
  <dc:description/>
  <cp:lastModifiedBy>鸣政 唐</cp:lastModifiedBy>
  <cp:revision>4</cp:revision>
  <dcterms:created xsi:type="dcterms:W3CDTF">2022-12-02T12:25:00Z</dcterms:created>
  <dcterms:modified xsi:type="dcterms:W3CDTF">2023-03-27T13:46:00Z</dcterms:modified>
</cp:coreProperties>
</file>