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715"/>
        <w:gridCol w:w="1685"/>
        <w:gridCol w:w="1990"/>
        <w:gridCol w:w="3970"/>
      </w:tblGrid>
      <w:tr w:rsidR="00C521AC" w14:paraId="09308C89" w14:textId="77777777" w:rsidTr="0080336D">
        <w:trPr>
          <w:trHeight w:val="80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58CD4" w14:textId="77777777" w:rsidR="00C521AC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881C0" w14:textId="77777777" w:rsidR="00C521AC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66956" w14:textId="77777777" w:rsidR="00C521AC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93BFC3" w14:textId="77777777" w:rsidR="00C521AC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C521AC" w14:paraId="61BE658E" w14:textId="77777777" w:rsidTr="00E13078">
        <w:trPr>
          <w:trHeight w:val="2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1E71" w14:textId="77777777" w:rsidR="00C521AC" w:rsidRDefault="00BD05C5">
            <w:r>
              <w:t>Area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89124" w14:textId="77777777" w:rsidR="00C521AC" w:rsidRDefault="00E13078" w:rsidP="0080336D">
            <w:pPr>
              <w:spacing w:after="46"/>
              <w:ind w:left="15"/>
            </w:pPr>
            <w:r>
              <w:t>Area of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05D7" w14:textId="77777777" w:rsidR="00C521AC" w:rsidRDefault="007832BA">
            <w:pPr>
              <w:ind w:left="10"/>
            </w:pPr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FB4B" w14:textId="77777777" w:rsidR="00C521AC" w:rsidRDefault="007832BA">
            <w:pPr>
              <w:ind w:left="10"/>
            </w:pPr>
            <w:r>
              <w:t>Indicates size, important for both culinary and agricultural applications.</w:t>
            </w:r>
          </w:p>
        </w:tc>
      </w:tr>
      <w:tr w:rsidR="00C521AC" w14:paraId="16B4C414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D558" w14:textId="77777777" w:rsidR="00C521AC" w:rsidRDefault="00BD05C5">
            <w:r>
              <w:t>Perimeter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8C3A" w14:textId="77777777" w:rsidR="00C521AC" w:rsidRDefault="00E13078">
            <w:pPr>
              <w:ind w:left="15"/>
            </w:pPr>
            <w:r>
              <w:t>Perimeter of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5F32" w14:textId="77777777" w:rsidR="00C521AC" w:rsidRDefault="007832BA" w:rsidP="0080336D"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FB7A3" w14:textId="77777777" w:rsidR="00C521AC" w:rsidRDefault="007832BA">
            <w:pPr>
              <w:ind w:left="10"/>
            </w:pPr>
            <w:r>
              <w:t>Defines the boundary of the bean shape.</w:t>
            </w:r>
          </w:p>
        </w:tc>
      </w:tr>
      <w:tr w:rsidR="00C521AC" w14:paraId="3782F297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0144" w14:textId="77777777" w:rsidR="00C521AC" w:rsidRDefault="00BD05C5">
            <w:r>
              <w:t>MajorAxisLength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6AEA" w14:textId="77777777" w:rsidR="00C521AC" w:rsidRDefault="00E13078" w:rsidP="0080336D">
            <w:pPr>
              <w:ind w:right="42"/>
            </w:pPr>
            <w:r>
              <w:t>Length of the major axis of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6B58" w14:textId="77777777" w:rsidR="00C521AC" w:rsidRDefault="007832BA">
            <w:pPr>
              <w:ind w:left="10"/>
            </w:pPr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1517" w14:textId="77777777" w:rsidR="00C521AC" w:rsidRDefault="007832BA">
            <w:pPr>
              <w:ind w:left="10"/>
            </w:pPr>
            <w:r>
              <w:t>Provides key information about the shape and size of the bean.</w:t>
            </w:r>
          </w:p>
        </w:tc>
      </w:tr>
    </w:tbl>
    <w:p w14:paraId="35A15F87" w14:textId="77777777" w:rsidR="00C521AC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3836D" wp14:editId="7005CC9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863DC2" wp14:editId="1DFBF5D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521AC" w14:paraId="6C23A515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A7B43" w14:textId="77777777" w:rsidR="00C521AC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77C2C" w14:textId="77777777" w:rsidR="00C521AC" w:rsidRDefault="0080336D"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C521AC" w14:paraId="7491FCBB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115A2" w14:textId="77777777" w:rsidR="00C521AC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7BD32" w14:textId="5AAECC85" w:rsidR="00C521AC" w:rsidRDefault="00F112B8">
            <w:r>
              <w:t>739966</w:t>
            </w:r>
          </w:p>
        </w:tc>
      </w:tr>
      <w:tr w:rsidR="00C521AC" w14:paraId="51A80CEF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7C69" w14:textId="77777777" w:rsidR="00C521AC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67FF7" w14:textId="77777777" w:rsidR="00C521AC" w:rsidRDefault="0080336D" w:rsidP="0080336D">
            <w:pPr>
              <w:spacing w:after="53"/>
            </w:pPr>
            <w:r w:rsidRPr="0080336D">
              <w:t>Beansense: Precision Bean Classification For Enhanced Agricultural And Culinary Applications</w:t>
            </w:r>
          </w:p>
        </w:tc>
      </w:tr>
      <w:tr w:rsidR="00C521AC" w14:paraId="1F6CFFE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4FD5F" w14:textId="77777777" w:rsidR="00C521AC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90977" w14:textId="77777777" w:rsidR="00C521AC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33A253C7" w14:textId="77777777" w:rsidR="00C521AC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7574D3BA" w14:textId="77777777" w:rsidR="00C521AC" w:rsidRDefault="0080336D">
      <w:pPr>
        <w:spacing w:after="0" w:line="305" w:lineRule="auto"/>
      </w:pPr>
      <w:r>
        <w:t>For Precision Bean Classification, this report outlines the selected features crucial for accurate agricultural and culinary applications, ensuring optimal model performance and interpretability.</w:t>
      </w:r>
      <w:r>
        <w:br w:type="page"/>
      </w:r>
    </w:p>
    <w:p w14:paraId="1DEB8FFE" w14:textId="77777777" w:rsidR="00C521AC" w:rsidRDefault="00000000">
      <w:pPr>
        <w:spacing w:after="835"/>
        <w:ind w:left="-1440" w:right="1047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6134C6A" wp14:editId="0D675C6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1505905" wp14:editId="1273F5D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60" w:type="dxa"/>
        <w:tblInd w:w="1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C521AC" w14:paraId="1AE5CA53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BBD7" w14:textId="77777777" w:rsidR="00C521AC" w:rsidRDefault="00BD05C5">
            <w:r>
              <w:t>Minor Axis Length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2CA1" w14:textId="77777777" w:rsidR="00C521AC" w:rsidRDefault="00E13078" w:rsidP="006A4727">
            <w:r>
              <w:t>Length of the minor axis of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AEA57" w14:textId="77777777" w:rsidR="00C521AC" w:rsidRDefault="007832BA" w:rsidP="007832BA"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DAE1" w14:textId="77777777" w:rsidR="00C521AC" w:rsidRDefault="007832BA">
            <w:pPr>
              <w:ind w:left="10"/>
            </w:pPr>
            <w:r>
              <w:t>Complements MajorAxisLength in defining the shape of the bean.</w:t>
            </w:r>
          </w:p>
        </w:tc>
      </w:tr>
      <w:tr w:rsidR="00C521AC" w14:paraId="6484A47D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8ACB" w14:textId="77777777" w:rsidR="00C521AC" w:rsidRDefault="00BD05C5" w:rsidP="006A4727">
            <w:pPr>
              <w:spacing w:after="17"/>
            </w:pPr>
            <w:r>
              <w:t>Aspect Ration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9A3D" w14:textId="77777777" w:rsidR="00C521AC" w:rsidRDefault="00E13078" w:rsidP="006A4727">
            <w:r>
              <w:t>Ratio of major axis length to minor axis length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DFD1" w14:textId="77777777" w:rsidR="00C521AC" w:rsidRDefault="007832BA">
            <w:pPr>
              <w:ind w:left="10"/>
            </w:pPr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1D9A" w14:textId="77777777" w:rsidR="00C521AC" w:rsidRDefault="007832BA">
            <w:pPr>
              <w:ind w:left="10"/>
            </w:pPr>
            <w:r>
              <w:t>Describes elongation or compactness of the bean.</w:t>
            </w:r>
          </w:p>
        </w:tc>
      </w:tr>
      <w:tr w:rsidR="00C521AC" w14:paraId="0F8B1301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3FE0" w14:textId="77777777" w:rsidR="00BD05C5" w:rsidRDefault="00BD05C5" w:rsidP="006A4727">
            <w:pPr>
              <w:spacing w:after="17"/>
            </w:pPr>
            <w:r>
              <w:t>Eccentricity</w:t>
            </w:r>
          </w:p>
          <w:p w14:paraId="5E4A66DD" w14:textId="77777777" w:rsidR="00C521AC" w:rsidRDefault="00BD05C5" w:rsidP="006A4727">
            <w:pPr>
              <w:spacing w:after="17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1B1A" w14:textId="77777777" w:rsidR="00C521AC" w:rsidRDefault="00E13078" w:rsidP="006A4727">
            <w:r>
              <w:t>Measure of how much the shape deviates from a perfect circle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A715" w14:textId="77777777" w:rsidR="00C521AC" w:rsidRDefault="007832BA">
            <w:pPr>
              <w:ind w:left="10"/>
            </w:pPr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CD63" w14:textId="77777777" w:rsidR="00C521AC" w:rsidRDefault="007832BA">
            <w:pPr>
              <w:ind w:left="10"/>
            </w:pPr>
            <w:r>
              <w:t>Indicates the elongation and irregularity of the bean shape.</w:t>
            </w:r>
          </w:p>
        </w:tc>
      </w:tr>
      <w:tr w:rsidR="00BD05C5" w14:paraId="25722431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BE24" w14:textId="77777777" w:rsidR="00BD05C5" w:rsidRDefault="00BD05C5" w:rsidP="006A4727">
            <w:pPr>
              <w:spacing w:after="17"/>
            </w:pPr>
            <w:r>
              <w:t>Convex Area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F656F" w14:textId="77777777" w:rsidR="00BD05C5" w:rsidRDefault="00E13078" w:rsidP="006A4727">
            <w:r>
              <w:t>Area of the smallest convex polygon that can contain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44EA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ACEF" w14:textId="77777777" w:rsidR="00BD05C5" w:rsidRDefault="007832BA">
            <w:pPr>
              <w:ind w:left="10"/>
            </w:pPr>
            <w:r>
              <w:t>Not directly relevant for bean shape description in this context.</w:t>
            </w:r>
          </w:p>
        </w:tc>
      </w:tr>
      <w:tr w:rsidR="00BD05C5" w14:paraId="78CED858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33DB3" w14:textId="77777777" w:rsidR="00BD05C5" w:rsidRDefault="00BD05C5" w:rsidP="006A4727">
            <w:pPr>
              <w:spacing w:after="17"/>
            </w:pPr>
            <w:r>
              <w:t>Equiv Diameter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C3F5" w14:textId="77777777" w:rsidR="00BD05C5" w:rsidRDefault="00E13078" w:rsidP="006A4727">
            <w:r>
              <w:t>Diameter of a circle with the same area as the bean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763B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8262" w14:textId="77777777" w:rsidR="00BD05C5" w:rsidRDefault="007832BA">
            <w:pPr>
              <w:ind w:left="10"/>
            </w:pPr>
            <w:r>
              <w:t>Redundant with Area and Perimeter information.</w:t>
            </w:r>
          </w:p>
        </w:tc>
      </w:tr>
      <w:tr w:rsidR="00BD05C5" w14:paraId="7EDB1BB7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93A4" w14:textId="77777777" w:rsidR="00BD05C5" w:rsidRDefault="00BD05C5" w:rsidP="006A4727">
            <w:pPr>
              <w:spacing w:after="17"/>
            </w:pPr>
            <w:r>
              <w:t>Extent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D52C" w14:textId="77777777" w:rsidR="00BD05C5" w:rsidRDefault="00E13078" w:rsidP="006A4727">
            <w:r>
              <w:t>Ratio of the area of the bean to the area of the bounding box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9D40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76CB" w14:textId="77777777" w:rsidR="00BD05C5" w:rsidRDefault="007832BA">
            <w:pPr>
              <w:ind w:left="10"/>
            </w:pPr>
            <w:r>
              <w:t>Not critical for describing bean shape characteristics.</w:t>
            </w:r>
          </w:p>
        </w:tc>
      </w:tr>
      <w:tr w:rsidR="00BD05C5" w14:paraId="53ACEDE6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30BE" w14:textId="77777777" w:rsidR="00BD05C5" w:rsidRDefault="00BD05C5" w:rsidP="006A4727">
            <w:pPr>
              <w:spacing w:after="17"/>
            </w:pPr>
            <w:r>
              <w:t>Solidity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CD33" w14:textId="77777777" w:rsidR="00BD05C5" w:rsidRDefault="00E13078" w:rsidP="006A4727">
            <w:r>
              <w:t>Ratio of the area of the bean to its convex hull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181D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CA4E" w14:textId="77777777" w:rsidR="00BD05C5" w:rsidRDefault="007832BA">
            <w:pPr>
              <w:ind w:left="10"/>
            </w:pPr>
            <w:r>
              <w:t>More relevant for shape analysis in other contexts.</w:t>
            </w:r>
          </w:p>
        </w:tc>
      </w:tr>
      <w:tr w:rsidR="00BD05C5" w14:paraId="46A9A983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690C" w14:textId="77777777" w:rsidR="00BD05C5" w:rsidRDefault="00BD05C5" w:rsidP="006A4727">
            <w:pPr>
              <w:spacing w:after="17"/>
            </w:pPr>
            <w:r>
              <w:t>roundness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DB8B1" w14:textId="77777777" w:rsidR="00BD05C5" w:rsidRDefault="00E13078" w:rsidP="006A4727">
            <w:r>
              <w:t>Measure of how close the shape of the bean is to a circle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3525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93EC" w14:textId="77777777" w:rsidR="00BD05C5" w:rsidRDefault="007832BA">
            <w:pPr>
              <w:ind w:left="10"/>
            </w:pPr>
            <w:r>
              <w:t>Less relevant for non-spherical objects like beans.</w:t>
            </w:r>
          </w:p>
        </w:tc>
      </w:tr>
      <w:tr w:rsidR="00BD05C5" w14:paraId="44B4B6CE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EC44" w14:textId="77777777" w:rsidR="00BD05C5" w:rsidRDefault="00BD05C5" w:rsidP="006A4727">
            <w:pPr>
              <w:spacing w:after="17"/>
            </w:pPr>
            <w:r>
              <w:t>Compactness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D934" w14:textId="77777777" w:rsidR="00BD05C5" w:rsidRDefault="00E13078" w:rsidP="006A4727">
            <w:r>
              <w:t xml:space="preserve">Measure of how compact the </w:t>
            </w:r>
            <w:r>
              <w:lastRenderedPageBreak/>
              <w:t>shape of the bean is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53F8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0DC9" w14:textId="77777777" w:rsidR="00BD05C5" w:rsidRDefault="007832BA">
            <w:pPr>
              <w:ind w:left="10"/>
            </w:pPr>
            <w:r>
              <w:t>Focuses on compactness, less critical for bean shape.</w:t>
            </w:r>
          </w:p>
        </w:tc>
      </w:tr>
      <w:tr w:rsidR="00BD05C5" w14:paraId="15276D81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CE0E" w14:textId="77777777" w:rsidR="00BD05C5" w:rsidRDefault="00BD05C5" w:rsidP="006A4727">
            <w:pPr>
              <w:spacing w:after="17"/>
            </w:pPr>
            <w:r>
              <w:t>ShapeFactor 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EB65" w14:textId="77777777" w:rsidR="00BD05C5" w:rsidRDefault="00E13078" w:rsidP="006A4727">
            <w:r>
              <w:t>Shape factor based on area and perimeter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4248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8DA9" w14:textId="77777777" w:rsidR="00BD05C5" w:rsidRDefault="007832BA">
            <w:pPr>
              <w:ind w:left="10"/>
            </w:pPr>
            <w:r>
              <w:t>Specific to shape analysis, not directly useful for beans.</w:t>
            </w:r>
          </w:p>
        </w:tc>
      </w:tr>
      <w:tr w:rsidR="00BD05C5" w14:paraId="0971047B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B0ED" w14:textId="77777777" w:rsidR="00BD05C5" w:rsidRDefault="00BD05C5" w:rsidP="006A4727">
            <w:pPr>
              <w:spacing w:after="17"/>
            </w:pPr>
            <w:r>
              <w:t>ShapeFactor 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3D61" w14:textId="77777777" w:rsidR="00BD05C5" w:rsidRDefault="00E13078" w:rsidP="006A4727">
            <w:r>
              <w:t>Shape factor based on area and compactness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F7E70" w14:textId="77777777" w:rsidR="00BD05C5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8479" w14:textId="77777777" w:rsidR="00BD05C5" w:rsidRDefault="007832BA">
            <w:pPr>
              <w:ind w:left="10"/>
            </w:pPr>
            <w:r>
              <w:t>Similar to ShapeFactor1, less relevant for beans.</w:t>
            </w:r>
          </w:p>
        </w:tc>
      </w:tr>
      <w:tr w:rsidR="007832BA" w14:paraId="61EBE70A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9316" w14:textId="77777777" w:rsidR="007832BA" w:rsidRDefault="007832BA" w:rsidP="006A4727">
            <w:pPr>
              <w:spacing w:after="17"/>
            </w:pPr>
            <w:r>
              <w:t>ShapeFactor3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99DE" w14:textId="77777777" w:rsidR="007832BA" w:rsidRDefault="007832BA" w:rsidP="006A4727">
            <w:r>
              <w:t>Shape factor based on perimeter and compactness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C28D" w14:textId="77777777" w:rsidR="007832BA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B5A16" w14:textId="77777777" w:rsidR="007832BA" w:rsidRDefault="007832BA">
            <w:pPr>
              <w:ind w:left="10"/>
            </w:pPr>
            <w:r>
              <w:t>Provides additional shape characterization based on perimeter and compactness.</w:t>
            </w:r>
          </w:p>
        </w:tc>
      </w:tr>
      <w:tr w:rsidR="00E13078" w14:paraId="51687B1B" w14:textId="77777777" w:rsidTr="006A4727">
        <w:trPr>
          <w:trHeight w:val="861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B5DF3" w14:textId="77777777" w:rsidR="00E13078" w:rsidRDefault="007832BA" w:rsidP="006A4727">
            <w:pPr>
              <w:spacing w:after="17"/>
            </w:pPr>
            <w:r>
              <w:t>ShapeFactor4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FBA8" w14:textId="77777777" w:rsidR="00E13078" w:rsidRDefault="007832BA" w:rsidP="006A4727">
            <w:r>
              <w:t>Shape factor based on area and eccentricity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47B4" w14:textId="77777777" w:rsidR="00E13078" w:rsidRDefault="007832BA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9EFB" w14:textId="77777777" w:rsidR="007832BA" w:rsidRDefault="007832BA" w:rsidP="007832BA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Adds further shape description based on area and eccentricity.</w:t>
            </w:r>
          </w:p>
          <w:p w14:paraId="7554CDCF" w14:textId="77777777" w:rsidR="00E13078" w:rsidRDefault="00E13078">
            <w:pPr>
              <w:ind w:left="10"/>
            </w:pPr>
          </w:p>
        </w:tc>
      </w:tr>
    </w:tbl>
    <w:p w14:paraId="30478CDB" w14:textId="77777777" w:rsidR="008357C5" w:rsidRDefault="008357C5"/>
    <w:sectPr w:rsidR="008357C5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AC"/>
    <w:rsid w:val="0028721A"/>
    <w:rsid w:val="00417D29"/>
    <w:rsid w:val="00672191"/>
    <w:rsid w:val="006A4727"/>
    <w:rsid w:val="007832BA"/>
    <w:rsid w:val="0080336D"/>
    <w:rsid w:val="008357C5"/>
    <w:rsid w:val="00BD05C5"/>
    <w:rsid w:val="00C521AC"/>
    <w:rsid w:val="00E13078"/>
    <w:rsid w:val="00F1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85A"/>
  <w15:docId w15:val="{B68171A6-E912-44ED-8E70-4AD91A22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RAJESH SANDELA</dc:creator>
  <cp:keywords/>
  <cp:lastModifiedBy>R SHRUTHI</cp:lastModifiedBy>
  <cp:revision>3</cp:revision>
  <dcterms:created xsi:type="dcterms:W3CDTF">2024-07-14T13:20:00Z</dcterms:created>
  <dcterms:modified xsi:type="dcterms:W3CDTF">2024-09-18T14:21:00Z</dcterms:modified>
</cp:coreProperties>
</file>