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54" w:rsidRDefault="00D52754" w:rsidP="00D52754">
      <w:pPr>
        <w:rPr>
          <w:rFonts w:ascii="Times New Roman" w:hAnsi="Times New Roman" w:cs="Times New Roman"/>
          <w:sz w:val="28"/>
          <w:szCs w:val="28"/>
        </w:rPr>
      </w:pPr>
    </w:p>
    <w:p w:rsidR="00D52754" w:rsidRPr="00CB3458" w:rsidRDefault="00D52754" w:rsidP="00D527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  <w:r w:rsidRPr="0016007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17B991" wp14:editId="6B36BA27">
                <wp:simplePos x="0" y="0"/>
                <wp:positionH relativeFrom="page">
                  <wp:posOffset>720090</wp:posOffset>
                </wp:positionH>
                <wp:positionV relativeFrom="margin">
                  <wp:posOffset>5871210</wp:posOffset>
                </wp:positionV>
                <wp:extent cx="6120000" cy="1278000"/>
                <wp:effectExtent l="0" t="0" r="0" b="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27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754" w:rsidRDefault="00D52754" w:rsidP="00D52754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</w:t>
                            </w:r>
                          </w:p>
                          <w:p w:rsidR="00D52754" w:rsidRDefault="00D52754" w:rsidP="00D52754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spacing w:after="360"/>
                              <w:ind w:right="-11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 КТбо1-4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А. А. Воронов</w:t>
                            </w:r>
                          </w:p>
                          <w:p w:rsidR="00D52754" w:rsidRDefault="00D52754" w:rsidP="00D52754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spacing w:after="0"/>
                              <w:ind w:right="567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Принял</w:t>
                            </w:r>
                          </w:p>
                          <w:p w:rsidR="00D52754" w:rsidRPr="00646DF9" w:rsidRDefault="00D52754" w:rsidP="00D52754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ind w:right="-11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ст. преподаватель каф. САПР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В. И. Данильченко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7B991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56.7pt;margin-top:462.3pt;width:481.9pt;height:100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oaCUgIAAM0EAAAOAAAAZHJzL2Uyb0RvYy54bWysVE1uEzEU3iNxB8t7MpkotGWUSVVSFSGV&#10;H1E4gMdjZ0ad8TPPTmbCjj1X4A4sWLDjCumNePYkaYBVERvLfj/f+96fZ+d927C1QleDyXk6GnOm&#10;jISyNsucf3h/9eSMM+eFKUUDRuV8oxw/nz9+NOtspiZQQVMqZARiXNbZnFfe2yxJnKxUK9wIrDKk&#10;1ICt8PTEZVKi6Ai9bZLJeHySdIClRZDKOZJeDko+j/haK+nfaO2UZ03OiZuPJ8azCGcyn4lsicJW&#10;tdzREP/AohW1oaAHqEvhBVth/RdUW0sEB9qPJLQJaF1LFXOgbNLxH9ncVMKqmAsVx9lDmdz/g5Wv&#10;12+R1WXOqVFGtNSi7dftt+337c/tj7vPd1/YWahRZ11GpjeWjH3/HHrqdczX2WuQt44ZWFTCLNUF&#10;InSVEiVxTINncuQ64LgAUnSvoKRgYuUhAvUa21BAKgkjdOrV5tAf1XsmSXiSUsvHpJKkSyenZ+ER&#10;Yohs727R+RcKWhYuOUcagAgv1tfOD6Z7kxDNwFXdNCQXWWN+ExBmkET6gfGOu980arB+pzTVLVIN&#10;AidxWSwaZMNw0fQTz/2IRTByCIaaAj7Qd+cSvFWc6Qf6H5xifDD+4N/WBnBoZNg4FRJYC9qV8nbo&#10;HvEd7PelGAoQmur7oqfKhWsB5YaaijDsF/0HdKkAP3HW0W7l3H1cCVScNS8NDcazdDoNyxgf06en&#10;E3rgsaY41ggjCSrnnrPhuvCxxiEZAxc0QLqOrb1nsiNLOxOHY7ffYSmP39Hq/hea/wIAAP//AwBQ&#10;SwMEFAAGAAgAAAAhAHZNiprfAAAADQEAAA8AAABkcnMvZG93bnJldi54bWxMj8tOwzAQRfdI/IM1&#10;SOyo3ZC2JMSpEIgtqOUhsXPjaRIRj6PYbcLfM1nB8uoe3TlTbCfXiTMOofWkYblQIJAqb1uqNby/&#10;Pd/cgQjRkDWdJ9TwgwG25eVFYXLrR9rheR9rwSMUcqOhibHPpQxVg86Ehe+RuDv6wZnIcailHczI&#10;466TiVJr6UxLfKExPT42WH3vT07Dx8vx6zNVr/WTW/Wjn5Qkl0mtr6+mh3sQEaf4B8Osz+pQstPB&#10;n8gG0XFe3qaMasiSdA1iJtRmk4A4zF2yykCWhfz/RfkLAAD//wMAUEsBAi0AFAAGAAgAAAAhALaD&#10;OJL+AAAA4QEAABMAAAAAAAAAAAAAAAAAAAAAAFtDb250ZW50X1R5cGVzXS54bWxQSwECLQAUAAYA&#10;CAAAACEAOP0h/9YAAACUAQAACwAAAAAAAAAAAAAAAAAvAQAAX3JlbHMvLnJlbHNQSwECLQAUAAYA&#10;CAAAACEA4qKGglICAADNBAAADgAAAAAAAAAAAAAAAAAuAgAAZHJzL2Uyb0RvYy54bWxQSwECLQAU&#10;AAYACAAAACEAdk2Kmt8AAAANAQAADwAAAAAAAAAAAAAAAACsBAAAZHJzL2Rvd25yZXYueG1sUEsF&#10;BgAAAAAEAAQA8wAAALgFAAAAAA==&#10;" filled="f" stroked="f">
                <v:textbox>
                  <w:txbxContent>
                    <w:p w:rsidR="00D52754" w:rsidRDefault="00D52754" w:rsidP="00D52754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</w:t>
                      </w:r>
                    </w:p>
                    <w:p w:rsidR="00D52754" w:rsidRDefault="00D52754" w:rsidP="00D52754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spacing w:after="360"/>
                        <w:ind w:right="-11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 КТбо1-4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А. А. Воронов</w:t>
                      </w:r>
                    </w:p>
                    <w:p w:rsidR="00D52754" w:rsidRDefault="00D52754" w:rsidP="00D52754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spacing w:after="0"/>
                        <w:ind w:right="567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Принял</w:t>
                      </w:r>
                    </w:p>
                    <w:p w:rsidR="00D52754" w:rsidRPr="00646DF9" w:rsidRDefault="00D52754" w:rsidP="00D52754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ind w:right="-11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ст. преподаватель каф. САПР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В. И. Данильченко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Pr="00FE48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D905923" wp14:editId="15B86E02">
                <wp:simplePos x="0" y="0"/>
                <wp:positionH relativeFrom="page">
                  <wp:posOffset>2590800</wp:posOffset>
                </wp:positionH>
                <wp:positionV relativeFrom="paragraph">
                  <wp:posOffset>8814435</wp:posOffset>
                </wp:positionV>
                <wp:extent cx="2533650" cy="1404620"/>
                <wp:effectExtent l="0" t="0" r="0" b="571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754" w:rsidRPr="00FE4822" w:rsidRDefault="00D52754" w:rsidP="00D527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Таганрог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905923" id="Надпись 2" o:spid="_x0000_s1027" type="#_x0000_t202" style="position:absolute;margin-left:204pt;margin-top:694.05pt;width:199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WtjWgIAANQEAAAOAAAAZHJzL2Uyb0RvYy54bWysVM2O0zAQviPxDpbvNG23LWzUdLV0VYS0&#10;/IiFB3Adp4nW8Zix26TcuPMKvAMHDtx4he4bMXbaboHTIi6WMz+fv5lvJtOLttZso9BVYDI+6PU5&#10;U0ZCXplVxj+8Xzx5xpnzwuRCg1EZ3yrHL2aPH00bm6ohlKBzhYxAjEsbm/HSe5smiZOlqoXrgVWG&#10;nAVgLTx94irJUTSEXutk2O9PkgYwtwhSOUfWq87JZxG/KJT0b4rCKc90xombjyfGcxnOZDYV6QqF&#10;LSu5pyH+gUUtKkOPHqGuhBdsjdVfUHUlERwUviehTqAoKqliDVTNoP9HNTelsCrWQs1x9tgm9/9g&#10;5evNW2RVnvFzzoyoSaLd19233ffdz92Pu893X9gw9KixLqXQG0vBvn0OLWkd63X2GuStYwbmpTAr&#10;dYkITalEThwHITM5Se1wXABZNq8gp8fE2kMEagusQwOpJYzQSavtUR/VeibJOByfnU3G5JLkG4z6&#10;o8kwKpiI9JBu0fkXCmoWLhlHGoAILzbXzgc6Ij2EhNcMLCqt4xBo85uBAoMl0g+M99z9VqsQp807&#10;VVDfItVgcBJXy7lG1g0XTT/xPIxYBKOEEFjQgw/M3aeEbBVn+oH5x6T4Phh/zK8rA9gJGTZOhQI2&#10;gnYlv+3UI75d/KEVXQOCqL5dtnFyYmSwLCHfkrYI3ZrRb4EuJeAnzhpasYy7j2uBijP90tB8nA9G&#10;o7CT8WM0fkpiMjz1LE89wkiCyrjnrLvOfWx1bL69pDlaVFHheyZ7zrQ6Ufj9mofdPP2OUfc/o9kv&#10;AAAA//8DAFBLAwQUAAYACAAAACEAlOh4tOAAAAANAQAADwAAAGRycy9kb3ducmV2LnhtbEyPwU7D&#10;MBBE70j8g7VI3KjdFrUmxKkq1JYjUCLObmySiHht2W4a/p7lBMedGc2+KTeTG9hoY+o9KpjPBDCL&#10;jTc9tgrq9/2dBJayRqMHj1bBt02wqa6vSl0Yf8E3Ox5zy6gEU6EVdDmHgvPUdNbpNPPBInmfPjqd&#10;6YwtN1FfqNwNfCHEijvdI33odLBPnW2+jmenIORwWD/Hl9ftbj+K+uNQL/p2p9TtzbR9BJbtlP/C&#10;8ItP6FAR08mf0SQ2KLgXkrZkMpZSzoFRRIo1SSeSVuJhCbwq+f8V1Q8AAAD//wMAUEsBAi0AFAAG&#10;AAgAAAAhALaDOJL+AAAA4QEAABMAAAAAAAAAAAAAAAAAAAAAAFtDb250ZW50X1R5cGVzXS54bWxQ&#10;SwECLQAUAAYACAAAACEAOP0h/9YAAACUAQAACwAAAAAAAAAAAAAAAAAvAQAAX3JlbHMvLnJlbHNQ&#10;SwECLQAUAAYACAAAACEAvb1rY1oCAADUBAAADgAAAAAAAAAAAAAAAAAuAgAAZHJzL2Uyb0RvYy54&#10;bWxQSwECLQAUAAYACAAAACEAlOh4tOAAAAANAQAADwAAAAAAAAAAAAAAAAC0BAAAZHJzL2Rvd25y&#10;ZXYueG1sUEsFBgAAAAAEAAQA8wAAAMEFAAAAAA==&#10;" filled="f" stroked="f">
                <v:textbox style="mso-fit-shape-to-text:t">
                  <w:txbxContent>
                    <w:p w:rsidR="00D52754" w:rsidRPr="00FE4822" w:rsidRDefault="00D52754" w:rsidP="00D5275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Таганрог 2024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16007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F60F17B" wp14:editId="251CE2B6">
                <wp:simplePos x="0" y="0"/>
                <wp:positionH relativeFrom="page">
                  <wp:align>center</wp:align>
                </wp:positionH>
                <wp:positionV relativeFrom="page">
                  <wp:posOffset>3856990</wp:posOffset>
                </wp:positionV>
                <wp:extent cx="6120000" cy="1170000"/>
                <wp:effectExtent l="0" t="0" r="0" b="0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1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754" w:rsidRPr="006157A0" w:rsidRDefault="006157A0" w:rsidP="00D5275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ЛАБОРАТОРНАЯ РАБОТА №7</w:t>
                            </w:r>
                          </w:p>
                          <w:p w:rsidR="00D52754" w:rsidRDefault="00D52754" w:rsidP="00D52754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46D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 дисциплине «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Алгоритмизация и программирование</w:t>
                            </w:r>
                            <w:r w:rsidRPr="00646D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D52754" w:rsidRPr="00646DF9" w:rsidRDefault="00D52754" w:rsidP="00D52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«</w:t>
                            </w:r>
                            <w:r w:rsidR="00F3354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Реализация с</w:t>
                            </w:r>
                            <w:r w:rsidR="006157A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тек</w:t>
                            </w:r>
                            <w:r w:rsidR="00F3354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а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0F17B" id="Надпись 10" o:spid="_x0000_s1028" type="#_x0000_t202" style="position:absolute;margin-left:0;margin-top:303.7pt;width:481.9pt;height:92.1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hSvVAIAANYEAAAOAAAAZHJzL2Uyb0RvYy54bWysVE1uEzEU3iNxB8t7MpkotDDKpCqpipDK&#10;jygcwPHYmVFn/Myzm5mwY88VuAMLFuy4Qnojnu0kBFgVsbHs9/O97/15djZ0LVsrdA2YkuejMWfK&#10;SKgasyr5+3eXj55w5rwwlWjBqJJvlONn84cPZr0t1ARqaCuFjECMK3pb8tp7W2SZk7XqhBuBVYaU&#10;GrATnp64yioUPaF3bTYZj0+yHrCyCFI5R9KLpOTziK+1kv611k551pacuPl4YjyX4czmM1GsUNi6&#10;kTsa4h9YdKIxFPQAdSG8YLfY/AXVNRLBgfYjCV0GWjdSxRwom3z8RzbXtbAq5kLFcfZQJvf/YOWr&#10;9RtkTUW9o/IY0VGPtl+2X7fftj+23+8+3X1mpKAq9dYVZHxtydwPz2Agj5ixs1cgbxwzsKiFWalz&#10;ROhrJSpimQfP7Mg14bgAsuxfQkXRxK2HCDRo7EIJqSiM0InO5tAhNXgmSXiSU9PHpJKky/PT+Agx&#10;RLF3t+j8cwUdC5eSI41AhBfrK+eT6d4kRDNw2bQtyUXRmt8EhBkkkX5gvOPuN61K1m+VpspFqkHg&#10;JK6WixZZGi+af+K5H7IIRg7BUFPAe/ruXIK3ilN9T/+DU4wPxh/8u8YApkaGnVMhgbWgbaluUveI&#10;b7LflyIVIDTVD8shzs5kPyFLqDbUW4S0aPQx0KUG/MhZT0tWcvfhVqDirH1haD6e5tMpFcnHx/Tx&#10;6YQeeKxZHmuEkQRVcs9Zui58LHXIycA5zZFuYocDt8Rkx5mWJ87IbtHDdh6/o9Wv72j+EwAA//8D&#10;AFBLAwQUAAYACAAAACEAPaqczNwAAAAIAQAADwAAAGRycy9kb3ducmV2LnhtbEyPQU+DQBCF7yb+&#10;h82YeLO71QqCDI3ReNVYbRNvW5gCkZ0l7Lbgv3c86XHyJu99X7GeXa9ONIbOM8JyYUARV77uuEH4&#10;eH++ugMVouXa9p4J4ZsCrMvzs8LmtZ/4jU6b2Cgp4ZBbhDbGIdc6VC05GxZ+IJbs4Edno5xjo+vR&#10;TlLuen1tTKKd7VgWWjvQY0vV1+boELYvh8/dyrw2T+52mPxsNLtMI15ezA/3oCLN8e8ZfvEFHUph&#10;2vsj10H1CCISERKTrkBJnCU3YrJHSLNlCros9H+B8gcAAP//AwBQSwECLQAUAAYACAAAACEAtoM4&#10;kv4AAADhAQAAEwAAAAAAAAAAAAAAAAAAAAAAW0NvbnRlbnRfVHlwZXNdLnhtbFBLAQItABQABgAI&#10;AAAAIQA4/SH/1gAAAJQBAAALAAAAAAAAAAAAAAAAAC8BAABfcmVscy8ucmVsc1BLAQItABQABgAI&#10;AAAAIQDSPhSvVAIAANYEAAAOAAAAAAAAAAAAAAAAAC4CAABkcnMvZTJvRG9jLnhtbFBLAQItABQA&#10;BgAIAAAAIQA9qpzM3AAAAAgBAAAPAAAAAAAAAAAAAAAAAK4EAABkcnMvZG93bnJldi54bWxQSwUG&#10;AAAAAAQABADzAAAAtwUAAAAA&#10;" filled="f" stroked="f">
                <v:textbox>
                  <w:txbxContent>
                    <w:p w:rsidR="00D52754" w:rsidRPr="006157A0" w:rsidRDefault="006157A0" w:rsidP="00D5275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ЛАБОРАТОРНАЯ РАБОТА №7</w:t>
                      </w:r>
                    </w:p>
                    <w:p w:rsidR="00D52754" w:rsidRDefault="00D52754" w:rsidP="00D52754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46DF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 дисциплине «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Алгоритмизация и программирование</w:t>
                      </w:r>
                      <w:r w:rsidRPr="00646DF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»</w:t>
                      </w:r>
                    </w:p>
                    <w:p w:rsidR="00D52754" w:rsidRPr="00646DF9" w:rsidRDefault="00D52754" w:rsidP="00D52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«</w:t>
                      </w:r>
                      <w:r w:rsidR="00F3354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Реализация с</w:t>
                      </w:r>
                      <w:r w:rsidR="006157A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тек</w:t>
                      </w:r>
                      <w:r w:rsidR="00F3354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а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16007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323097" wp14:editId="007EEDD8">
                <wp:simplePos x="0" y="0"/>
                <wp:positionH relativeFrom="page">
                  <wp:align>center</wp:align>
                </wp:positionH>
                <wp:positionV relativeFrom="margin">
                  <wp:posOffset>-60960</wp:posOffset>
                </wp:positionV>
                <wp:extent cx="6120000" cy="1267200"/>
                <wp:effectExtent l="0" t="0" r="0" b="9525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26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754" w:rsidRPr="009335FF" w:rsidRDefault="00D52754" w:rsidP="00D52754">
                            <w:pPr>
                              <w:spacing w:after="0" w:line="240" w:lineRule="auto"/>
                              <w:ind w:left="284" w:right="284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:rsidR="00D52754" w:rsidRDefault="00D52754" w:rsidP="00D52754">
                            <w:pPr>
                              <w:spacing w:after="0" w:line="240" w:lineRule="auto"/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Федеральное государственное автономное образовательное учреждение высшего образования </w:t>
                            </w:r>
                          </w:p>
                          <w:p w:rsidR="00D52754" w:rsidRPr="009335FF" w:rsidRDefault="00D52754" w:rsidP="00D52754">
                            <w:pPr>
                              <w:spacing w:after="0" w:line="240" w:lineRule="auto"/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«ЮЖНЫЙ ФЕДЕРАЛЬНЫЙ УНИВЕРСИТЕТ»</w:t>
                            </w:r>
                          </w:p>
                          <w:p w:rsidR="00D52754" w:rsidRPr="00646DF9" w:rsidRDefault="00D52754" w:rsidP="00D52754">
                            <w:pPr>
                              <w:spacing w:after="0" w:line="240" w:lineRule="auto"/>
                              <w:ind w:left="567" w:right="567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35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ФГАОУ ВО «ЮФУ»</w:t>
                            </w:r>
                            <w:r w:rsidRPr="009335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23097" id="_x0000_s1029" type="#_x0000_t202" style="position:absolute;margin-left:0;margin-top:-4.8pt;width:481.9pt;height:99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oD2WQIAANcEAAAOAAAAZHJzL2Uyb0RvYy54bWysVM2O0zAQviPxDpbvNE0pBaKmq6WrRUjL&#10;j1h4AMexm2gdTxi7TcqNO6/AO3DgwI1X6L4RY6ctBU6LuFixZ+abb+abyfysbwzbKHQ12JynozFn&#10;ykooa7vK+ft3lw+ecOa8sKUwYFXOt8rxs8X9e/OuzdQEKjClQkYg1mVdm/PK+zZLEicr1Qg3glZZ&#10;MmrARni64iopUXSE3phkMh7Pkg6wbBGkco5eLwYjX0R8rZX0r7V2yjOTc+Lm44nxLMKZLOYiW6Fo&#10;q1ruaYh/YNGI2lLSI9SF8IKtsf4LqqklggPtRxKaBLSupYo1UDXp+I9qrivRqlgLNce1xza5/wcr&#10;X23eIKtL0i7lzIqGNNp92X3dfdv92H2//XT7mU1Ck7rWZeR73ZK3759BTwGxYNdegbxxzMKyEnal&#10;zhGhq5QoiWQaIpOT0AHHBZCiewklJRNrDxGo19iEDlJPGKGTWNujQKr3TNLjLCXNx2SSZEsns8d0&#10;jTlEdghv0fnnChoWPnKONAERXmyunA90RHZwCdksXNbGxCkw9rcHcgwvkX5gvOfut0YFP2PfKk2N&#10;i1TDg5O4KpYG2TBdNP7E8zBjEYwCgqOmhHeM3YeEaBWH+o7xx6CYH6w/xje1BRyEDCunQgEbQctS&#10;3gzqEd/B/9CKoQFBVN8XfRydh4cJKaDckrYIw57Rf4E+KsCPnHW0Yzl3H9YCFWfmhaX5eJpOp2Ep&#10;42X6iNTkDE8txalFWElQOZceORsuSx+bHaqycE6TpOuocWA3cNmzpu2J0u83Pazn6T16/fofLX4C&#10;AAD//wMAUEsDBBQABgAIAAAAIQDu3Dny3AAAAAcBAAAPAAAAZHJzL2Rvd25yZXYueG1sTI9BS8NA&#10;FITvgv9heUIv0u6qEE3MpohQKEUPVn/AS/Y1G5rdDdltmv77Pk96HGaY+aZcz64XE42xC17Dw0qB&#10;IN8E0/lWw8/3ZvkCIib0BvvgScOFIqyr25sSCxPO/oumfWoFl/hYoAab0lBIGRtLDuMqDOTZO4TR&#10;YWI5ttKMeOZy18tHpTLpsPO8YHGgd0vNcX9yGu7toD4/Dtt6Y7LGHncRn92003pxN7+9gkg0p78w&#10;/OIzOlTMVIeTN1H0GvhI0rDMMxDs5tkTH6k5lisFsirlf/7qCgAA//8DAFBLAQItABQABgAIAAAA&#10;IQC2gziS/gAAAOEBAAATAAAAAAAAAAAAAAAAAAAAAABbQ29udGVudF9UeXBlc10ueG1sUEsBAi0A&#10;FAAGAAgAAAAhADj9If/WAAAAlAEAAAsAAAAAAAAAAAAAAAAALwEAAF9yZWxzLy5yZWxzUEsBAi0A&#10;FAAGAAgAAAAhAMVugPZZAgAA1wQAAA4AAAAAAAAAAAAAAAAALgIAAGRycy9lMm9Eb2MueG1sUEsB&#10;Ai0AFAAGAAgAAAAhAO7cOfLcAAAABwEAAA8AAAAAAAAAAAAAAAAAswQAAGRycy9kb3ducmV2Lnht&#10;bFBLBQYAAAAABAAEAPMAAAC8BQAAAAA=&#10;" filled="f" stroked="f">
                <v:textbox>
                  <w:txbxContent>
                    <w:p w:rsidR="00D52754" w:rsidRPr="009335FF" w:rsidRDefault="00D52754" w:rsidP="00D52754">
                      <w:pPr>
                        <w:spacing w:after="0" w:line="240" w:lineRule="auto"/>
                        <w:ind w:left="284" w:right="284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Министерство науки и высшего образования Российской Федерации</w:t>
                      </w:r>
                    </w:p>
                    <w:p w:rsidR="00D52754" w:rsidRDefault="00D52754" w:rsidP="00D52754">
                      <w:pPr>
                        <w:spacing w:after="0" w:line="240" w:lineRule="auto"/>
                        <w:ind w:left="680" w:right="68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Федеральное государственное автономное образовательное учреждение высшего образования </w:t>
                      </w:r>
                    </w:p>
                    <w:p w:rsidR="00D52754" w:rsidRPr="009335FF" w:rsidRDefault="00D52754" w:rsidP="00D52754">
                      <w:pPr>
                        <w:spacing w:after="0" w:line="240" w:lineRule="auto"/>
                        <w:ind w:left="680" w:right="68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«ЮЖНЫЙ ФЕДЕРАЛЬНЫЙ УНИВЕРСИТЕТ»</w:t>
                      </w:r>
                    </w:p>
                    <w:p w:rsidR="00D52754" w:rsidRPr="00646DF9" w:rsidRDefault="00D52754" w:rsidP="00D52754">
                      <w:pPr>
                        <w:spacing w:after="0" w:line="240" w:lineRule="auto"/>
                        <w:ind w:left="567" w:right="567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35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ФГАОУ ВО «ЮФУ»</w:t>
                      </w:r>
                      <w:r w:rsidRPr="009335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:rsidR="00D52754" w:rsidRDefault="00D52754" w:rsidP="00D52754">
      <w:pPr>
        <w:pStyle w:val="a3"/>
        <w:numPr>
          <w:ilvl w:val="0"/>
          <w:numId w:val="1"/>
        </w:numPr>
        <w:spacing w:after="240" w:line="360" w:lineRule="auto"/>
        <w:ind w:left="142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74AF0">
        <w:rPr>
          <w:rFonts w:ascii="Times New Roman" w:hAnsi="Times New Roman" w:cs="Times New Roman"/>
          <w:b/>
          <w:sz w:val="28"/>
          <w:szCs w:val="28"/>
        </w:rPr>
        <w:lastRenderedPageBreak/>
        <w:t>Цель лабораторной работы:</w:t>
      </w:r>
      <w:r w:rsidR="00A642F1">
        <w:rPr>
          <w:rFonts w:ascii="Times New Roman" w:hAnsi="Times New Roman" w:cs="Times New Roman"/>
          <w:sz w:val="28"/>
          <w:szCs w:val="28"/>
        </w:rPr>
        <w:t xml:space="preserve"> Изучить работу структуры данных «</w:t>
      </w:r>
      <w:proofErr w:type="gramStart"/>
      <w:r w:rsidR="00A642F1">
        <w:rPr>
          <w:rFonts w:ascii="Times New Roman" w:hAnsi="Times New Roman" w:cs="Times New Roman"/>
          <w:sz w:val="28"/>
          <w:szCs w:val="28"/>
        </w:rPr>
        <w:t>Стек»</w:t>
      </w:r>
      <w:r w:rsidR="006157A0" w:rsidRPr="006157A0">
        <w:rPr>
          <w:rFonts w:ascii="Times New Roman" w:hAnsi="Times New Roman" w:cs="Times New Roman"/>
          <w:sz w:val="28"/>
          <w:szCs w:val="28"/>
        </w:rPr>
        <w:t>​</w:t>
      </w:r>
      <w:proofErr w:type="gramEnd"/>
      <w:r w:rsidR="00A642F1">
        <w:rPr>
          <w:rFonts w:ascii="Times New Roman" w:hAnsi="Times New Roman" w:cs="Times New Roman"/>
          <w:sz w:val="28"/>
          <w:szCs w:val="28"/>
        </w:rPr>
        <w:t xml:space="preserve">. Научиться переводить арифметические выражения из обычной в обратную польскую запись по алгоритму </w:t>
      </w:r>
      <w:proofErr w:type="spellStart"/>
      <w:r w:rsidR="00A642F1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="00A642F1">
        <w:rPr>
          <w:rFonts w:ascii="Times New Roman" w:hAnsi="Times New Roman" w:cs="Times New Roman"/>
          <w:sz w:val="28"/>
          <w:szCs w:val="28"/>
        </w:rPr>
        <w:t>.</w:t>
      </w:r>
    </w:p>
    <w:p w:rsidR="00D52754" w:rsidRPr="00F74AF0" w:rsidRDefault="00D52754" w:rsidP="00D52754">
      <w:pPr>
        <w:pStyle w:val="a3"/>
        <w:numPr>
          <w:ilvl w:val="0"/>
          <w:numId w:val="1"/>
        </w:numPr>
        <w:spacing w:after="240" w:line="360" w:lineRule="auto"/>
        <w:ind w:left="142" w:hanging="357"/>
        <w:contextualSpacing w:val="0"/>
        <w:jc w:val="both"/>
        <w:rPr>
          <w:rStyle w:val="normaltextrun"/>
          <w:rFonts w:ascii="Times New Roman" w:hAnsi="Times New Roman" w:cs="Times New Roman"/>
          <w:sz w:val="28"/>
          <w:szCs w:val="28"/>
        </w:rPr>
      </w:pPr>
      <w:r w:rsidRPr="00F74AF0">
        <w:rPr>
          <w:rFonts w:ascii="Times New Roman" w:hAnsi="Times New Roman" w:cs="Times New Roman"/>
          <w:b/>
          <w:sz w:val="28"/>
          <w:szCs w:val="28"/>
        </w:rPr>
        <w:t>Задача</w:t>
      </w:r>
      <w:r w:rsidR="00A642F1">
        <w:rPr>
          <w:rFonts w:ascii="Times New Roman" w:hAnsi="Times New Roman" w:cs="Times New Roman"/>
          <w:sz w:val="28"/>
          <w:szCs w:val="28"/>
        </w:rPr>
        <w:t xml:space="preserve">: Написать программу </w:t>
      </w:r>
      <w:r w:rsidR="00A642F1">
        <w:rPr>
          <w:rFonts w:ascii="Times New Roman" w:hAnsi="Times New Roman" w:cs="Times New Roman"/>
          <w:sz w:val="28"/>
          <w:szCs w:val="28"/>
        </w:rPr>
        <w:t>в которой реализована структура данных «Стек».</w:t>
      </w:r>
      <w:r w:rsidR="00A642F1">
        <w:rPr>
          <w:rFonts w:ascii="Times New Roman" w:hAnsi="Times New Roman" w:cs="Times New Roman"/>
          <w:sz w:val="28"/>
          <w:szCs w:val="28"/>
        </w:rPr>
        <w:t xml:space="preserve"> Программа должна принимать выражение из файла, переводить его в ОПЗ и записывать в выходной файл.</w:t>
      </w:r>
    </w:p>
    <w:p w:rsidR="00D52754" w:rsidRPr="00933B9D" w:rsidRDefault="00D52754" w:rsidP="00D52754">
      <w:pPr>
        <w:pStyle w:val="a3"/>
        <w:numPr>
          <w:ilvl w:val="0"/>
          <w:numId w:val="1"/>
        </w:numPr>
        <w:spacing w:after="240" w:line="360" w:lineRule="auto"/>
        <w:ind w:left="142" w:hanging="357"/>
        <w:contextualSpacing w:val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  <w:r w:rsidR="00A642F1">
        <w:rPr>
          <w:rFonts w:ascii="Times New Roman" w:hAnsi="Times New Roman" w:cs="Times New Roman"/>
          <w:sz w:val="28"/>
          <w:szCs w:val="28"/>
        </w:rPr>
        <w:t xml:space="preserve">я создал проект в </w:t>
      </w:r>
      <w:r w:rsidR="00A642F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A642F1" w:rsidRPr="00A642F1">
        <w:rPr>
          <w:rFonts w:ascii="Times New Roman" w:hAnsi="Times New Roman" w:cs="Times New Roman"/>
          <w:sz w:val="28"/>
          <w:szCs w:val="28"/>
        </w:rPr>
        <w:t xml:space="preserve"> </w:t>
      </w:r>
      <w:r w:rsidR="00A642F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A642F1">
        <w:rPr>
          <w:rFonts w:ascii="Times New Roman" w:hAnsi="Times New Roman" w:cs="Times New Roman"/>
          <w:sz w:val="28"/>
          <w:szCs w:val="28"/>
        </w:rPr>
        <w:t xml:space="preserve"> и организовал файлы входа и выхода «</w:t>
      </w:r>
      <w:r w:rsidR="00A642F1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A642F1" w:rsidRPr="00A642F1">
        <w:rPr>
          <w:rFonts w:ascii="Times New Roman" w:hAnsi="Times New Roman" w:cs="Times New Roman"/>
          <w:sz w:val="28"/>
          <w:szCs w:val="28"/>
        </w:rPr>
        <w:t>.</w:t>
      </w:r>
      <w:r w:rsidR="00A642F1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A642F1">
        <w:rPr>
          <w:rFonts w:ascii="Times New Roman" w:hAnsi="Times New Roman" w:cs="Times New Roman"/>
          <w:sz w:val="28"/>
          <w:szCs w:val="28"/>
        </w:rPr>
        <w:t>» и «</w:t>
      </w:r>
      <w:r w:rsidR="00A642F1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A642F1" w:rsidRPr="00A642F1">
        <w:rPr>
          <w:rFonts w:ascii="Times New Roman" w:hAnsi="Times New Roman" w:cs="Times New Roman"/>
          <w:sz w:val="28"/>
          <w:szCs w:val="28"/>
        </w:rPr>
        <w:t>.</w:t>
      </w:r>
      <w:r w:rsidR="00A642F1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A642F1">
        <w:rPr>
          <w:rFonts w:ascii="Times New Roman" w:hAnsi="Times New Roman" w:cs="Times New Roman"/>
          <w:sz w:val="28"/>
          <w:szCs w:val="28"/>
        </w:rPr>
        <w:t>».</w:t>
      </w:r>
    </w:p>
    <w:p w:rsidR="00D52754" w:rsidRPr="00372D14" w:rsidRDefault="00D52754" w:rsidP="00D52754">
      <w:pPr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0A3377">
        <w:rPr>
          <w:rFonts w:ascii="Times New Roman" w:hAnsi="Times New Roman" w:cs="Times New Roman"/>
          <w:b/>
          <w:sz w:val="28"/>
          <w:szCs w:val="28"/>
        </w:rPr>
        <w:t>Программный</w:t>
      </w:r>
      <w:r w:rsidRPr="00372D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3377">
        <w:rPr>
          <w:rFonts w:ascii="Times New Roman" w:hAnsi="Times New Roman" w:cs="Times New Roman"/>
          <w:b/>
          <w:sz w:val="28"/>
          <w:szCs w:val="28"/>
        </w:rPr>
        <w:t>код</w:t>
      </w:r>
      <w:r w:rsidRPr="00372D14">
        <w:rPr>
          <w:rFonts w:ascii="Times New Roman" w:hAnsi="Times New Roman" w:cs="Times New Roman"/>
          <w:b/>
          <w:sz w:val="28"/>
          <w:szCs w:val="28"/>
        </w:rPr>
        <w:t>:</w:t>
      </w:r>
      <w:r w:rsidR="00372D1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34D6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34D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A31515"/>
          <w:sz w:val="19"/>
          <w:szCs w:val="19"/>
          <w:lang w:val="en-US"/>
        </w:rPr>
        <w:t>&lt;stack&gt;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34D65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934D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check_</w:t>
      </w:r>
      <w:proofErr w:type="gram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operator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4D6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4D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4D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934D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934D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934D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check_</w:t>
      </w:r>
      <w:proofErr w:type="gram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parenthesis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4D6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4D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4D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934D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check_</w:t>
      </w:r>
      <w:proofErr w:type="gram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4D6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4D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size(</w:t>
      </w:r>
      <w:proofErr w:type="spellStart"/>
      <w:r w:rsidRPr="00934D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4D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934D6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4D6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34D65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934D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934D6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4D6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934D65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flag = </w:t>
      </w: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flag;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check_</w:t>
      </w:r>
      <w:proofErr w:type="gram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priority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4D6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4D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4D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934D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4D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934D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2;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4D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934D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3;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0A4B65">
        <w:rPr>
          <w:rFonts w:ascii="Cascadia Mono" w:hAnsi="Cascadia Mono" w:cs="Cascadia Mono"/>
          <w:color w:val="0000FF"/>
          <w:sz w:val="19"/>
          <w:szCs w:val="19"/>
        </w:rPr>
        <w:t>0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4D6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strout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4D6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34D6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stck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34D65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in_f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4D65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934D65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out_f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4D65">
        <w:rPr>
          <w:rFonts w:ascii="Cascadia Mono" w:hAnsi="Cascadia Mono" w:cs="Cascadia Mono"/>
          <w:color w:val="A31515"/>
          <w:sz w:val="19"/>
          <w:szCs w:val="19"/>
          <w:lang w:val="en-US"/>
        </w:rPr>
        <w:t>"output.txt"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in_f.eof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4D6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strin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in_f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strin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4D65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934D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!!!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Вводить данные в файл нужно через пробелы, а в конце написать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_ и нажать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 1_+_2_+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_(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_(_3_+_4_)_*_5_)_/_6_-_10_end_ </w:t>
      </w:r>
    </w:p>
    <w:p w:rsid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в таком случае будет: 1 2 + 3 4 + 5 * 6 / + 10 -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stck</w:t>
      </w:r>
      <w:proofErr w:type="gram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strout.append</w:t>
      </w:r>
      <w:proofErr w:type="spellEnd"/>
      <w:proofErr w:type="gram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stck.top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strout.append</w:t>
      </w:r>
      <w:proofErr w:type="spellEnd"/>
      <w:proofErr w:type="gram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4D6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out_f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stck.top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34D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stck.pop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check_parenthesis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strin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strin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stck.push</w:t>
      </w:r>
      <w:proofErr w:type="spellEnd"/>
      <w:proofErr w:type="gram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strin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stck.top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34D6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strout.append</w:t>
      </w:r>
      <w:proofErr w:type="spellEnd"/>
      <w:proofErr w:type="gram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stck.top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strout.append</w:t>
      </w:r>
      <w:proofErr w:type="spellEnd"/>
      <w:proofErr w:type="gram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4D6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out_f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stck.top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34D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stck.pop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stck.pop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check_operator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strin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stck.empty</w:t>
      </w:r>
      <w:proofErr w:type="spellEnd"/>
      <w:proofErr w:type="gram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stck.push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strin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check_priority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strin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 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check_priority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stck.top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))) 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stck.push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strin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check_priority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strin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&lt;= 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check_priority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stck.top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stck</w:t>
      </w:r>
      <w:proofErr w:type="gram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() &amp;&amp; flag)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check_priority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strin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&lt;= 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check_priority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stck.top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strout.append</w:t>
      </w:r>
      <w:proofErr w:type="spellEnd"/>
      <w:proofErr w:type="gram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stck.top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strout.append</w:t>
      </w:r>
      <w:proofErr w:type="spellEnd"/>
      <w:proofErr w:type="gram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4D6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out_f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stck.top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34D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stck.pop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stck.push</w:t>
      </w:r>
      <w:proofErr w:type="spellEnd"/>
      <w:proofErr w:type="gram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strin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check_number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strin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strout.append</w:t>
      </w:r>
      <w:proofErr w:type="spellEnd"/>
      <w:proofErr w:type="gram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strin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strout.append</w:t>
      </w:r>
      <w:proofErr w:type="spellEnd"/>
      <w:proofErr w:type="gram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4D6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out_f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strin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check</w:t>
      </w:r>
      <w:proofErr w:type="gram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_number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strin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A31515"/>
          <w:sz w:val="19"/>
          <w:szCs w:val="19"/>
          <w:lang w:val="en-US"/>
        </w:rPr>
        <w:t>"Error: use only digits"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34D6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strout</w:t>
      </w:r>
      <w:proofErr w:type="spell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D65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in_</w:t>
      </w:r>
      <w:proofErr w:type="gram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f.close</w:t>
      </w:r>
      <w:proofErr w:type="spellEnd"/>
      <w:proofErr w:type="gram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34D65" w:rsidRP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out_</w:t>
      </w:r>
      <w:proofErr w:type="gramStart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f.close</w:t>
      </w:r>
      <w:proofErr w:type="spellEnd"/>
      <w:proofErr w:type="gramEnd"/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4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34D65" w:rsidRDefault="00934D65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52754" w:rsidRPr="00934D65" w:rsidRDefault="00D52754" w:rsidP="00934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2754" w:rsidRDefault="00D52754" w:rsidP="00D52754">
      <w:pPr>
        <w:spacing w:after="360" w:line="360" w:lineRule="auto"/>
        <w:jc w:val="both"/>
        <w:rPr>
          <w:rStyle w:val="normaltextrun"/>
          <w:rFonts w:ascii="Times New Roman" w:hAnsi="Times New Roman" w:cs="Times New Roman"/>
          <w:b/>
          <w:sz w:val="28"/>
          <w:szCs w:val="28"/>
        </w:rPr>
      </w:pPr>
      <w:r>
        <w:rPr>
          <w:rStyle w:val="normaltextrun"/>
          <w:rFonts w:ascii="Times New Roman" w:hAnsi="Times New Roman" w:cs="Times New Roman"/>
          <w:b/>
          <w:sz w:val="28"/>
          <w:szCs w:val="28"/>
        </w:rPr>
        <w:t>Входные данные программы:</w:t>
      </w:r>
    </w:p>
    <w:p w:rsidR="00934D65" w:rsidRDefault="00934D65" w:rsidP="00D52754">
      <w:pPr>
        <w:spacing w:after="360" w:line="360" w:lineRule="auto"/>
        <w:jc w:val="both"/>
        <w:rPr>
          <w:rStyle w:val="normaltextrun"/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6FEAB1" wp14:editId="5D5A606C">
            <wp:extent cx="5477639" cy="1343212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D65" w:rsidRDefault="00934D65" w:rsidP="00D52754">
      <w:pPr>
        <w:spacing w:after="360" w:line="360" w:lineRule="auto"/>
        <w:jc w:val="both"/>
        <w:rPr>
          <w:rStyle w:val="normaltextrun"/>
          <w:rFonts w:ascii="Times New Roman" w:hAnsi="Times New Roman" w:cs="Times New Roman"/>
          <w:b/>
          <w:sz w:val="28"/>
          <w:szCs w:val="28"/>
        </w:rPr>
      </w:pPr>
      <w:r>
        <w:rPr>
          <w:rStyle w:val="normaltextrun"/>
          <w:rFonts w:ascii="Times New Roman" w:hAnsi="Times New Roman" w:cs="Times New Roman"/>
          <w:b/>
          <w:sz w:val="28"/>
          <w:szCs w:val="28"/>
        </w:rPr>
        <w:t>Выходные данные программы:</w:t>
      </w:r>
    </w:p>
    <w:p w:rsidR="00934D65" w:rsidRPr="00D52754" w:rsidRDefault="00934D65" w:rsidP="00D52754">
      <w:pPr>
        <w:spacing w:after="3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147AAB" wp14:editId="6D5EC406">
            <wp:extent cx="3648584" cy="12955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754" w:rsidRDefault="00D52754" w:rsidP="00D52754">
      <w:pPr>
        <w:pStyle w:val="a3"/>
        <w:numPr>
          <w:ilvl w:val="0"/>
          <w:numId w:val="1"/>
        </w:numPr>
        <w:spacing w:after="360" w:line="360" w:lineRule="auto"/>
        <w:ind w:left="142" w:right="-14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38C0">
        <w:rPr>
          <w:rFonts w:ascii="Times New Roman" w:hAnsi="Times New Roman" w:cs="Times New Roman"/>
          <w:b/>
          <w:sz w:val="28"/>
          <w:szCs w:val="28"/>
        </w:rPr>
        <w:t>Блок-схема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52754" w:rsidRPr="00D231B1" w:rsidRDefault="00934D65" w:rsidP="00934D65">
      <w:pPr>
        <w:spacing w:after="360" w:line="360" w:lineRule="auto"/>
        <w:ind w:left="-218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4D65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DBF1A92" wp14:editId="7CDAF6B4">
            <wp:extent cx="5940425" cy="5628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754" w:rsidRDefault="00D52754" w:rsidP="00D52754">
      <w:pPr>
        <w:spacing w:after="3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34D65" w:rsidRPr="00934D65" w:rsidRDefault="00D52754" w:rsidP="00D52754">
      <w:pPr>
        <w:spacing w:after="3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E96031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934D65">
        <w:rPr>
          <w:rFonts w:ascii="Times New Roman" w:hAnsi="Times New Roman" w:cs="Times New Roman"/>
          <w:sz w:val="28"/>
          <w:szCs w:val="28"/>
        </w:rPr>
        <w:t xml:space="preserve">в ходе работы были выполнены все цели и задачи. Работа стека была продемонстрирована на примере алгоритма </w:t>
      </w:r>
      <w:proofErr w:type="spellStart"/>
      <w:r w:rsidR="00934D65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="00934D65">
        <w:rPr>
          <w:rFonts w:ascii="Times New Roman" w:hAnsi="Times New Roman" w:cs="Times New Roman"/>
          <w:sz w:val="28"/>
          <w:szCs w:val="28"/>
        </w:rPr>
        <w:t xml:space="preserve"> для перевода чисел в обратную польскую запись.</w:t>
      </w:r>
    </w:p>
    <w:p w:rsidR="00D52754" w:rsidRDefault="00D52754" w:rsidP="00D52754">
      <w:pPr>
        <w:spacing w:after="2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Источники:</w:t>
      </w:r>
    </w:p>
    <w:p w:rsidR="00934D65" w:rsidRDefault="00934D65" w:rsidP="00D52754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116AC0">
          <w:rPr>
            <w:rStyle w:val="a4"/>
            <w:rFonts w:ascii="Times New Roman" w:hAnsi="Times New Roman" w:cs="Times New Roman"/>
            <w:sz w:val="28"/>
            <w:szCs w:val="28"/>
          </w:rPr>
          <w:t>https://www.interface.ru/home.asp?artid=1492</w:t>
        </w:r>
      </w:hyperlink>
    </w:p>
    <w:p w:rsidR="00934D65" w:rsidRDefault="00583E87" w:rsidP="00D52754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116AC0">
          <w:rPr>
            <w:rStyle w:val="a4"/>
            <w:rFonts w:ascii="Times New Roman" w:hAnsi="Times New Roman" w:cs="Times New Roman"/>
            <w:sz w:val="28"/>
            <w:szCs w:val="28"/>
          </w:rPr>
          <w:t>https://habr.com/ru/articles/100869/</w:t>
        </w:r>
      </w:hyperlink>
    </w:p>
    <w:p w:rsidR="00583E87" w:rsidRPr="00934D65" w:rsidRDefault="00583E87" w:rsidP="00D52754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2832" w:rsidRDefault="00B42832"/>
    <w:sectPr w:rsidR="00B42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1714D"/>
    <w:multiLevelType w:val="hybridMultilevel"/>
    <w:tmpl w:val="70A6EE7A"/>
    <w:lvl w:ilvl="0" w:tplc="5306782A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754"/>
    <w:rsid w:val="00044F7D"/>
    <w:rsid w:val="000A4B65"/>
    <w:rsid w:val="00220CC5"/>
    <w:rsid w:val="00372D14"/>
    <w:rsid w:val="00583E87"/>
    <w:rsid w:val="006157A0"/>
    <w:rsid w:val="008107D8"/>
    <w:rsid w:val="00934D65"/>
    <w:rsid w:val="00A642F1"/>
    <w:rsid w:val="00B42832"/>
    <w:rsid w:val="00D52754"/>
    <w:rsid w:val="00E9291A"/>
    <w:rsid w:val="00F3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F5B18"/>
  <w15:chartTrackingRefBased/>
  <w15:docId w15:val="{C59F190C-CE4A-47E4-83C4-439C2271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754"/>
    <w:pPr>
      <w:spacing w:line="259" w:lineRule="auto"/>
      <w:ind w:firstLine="0"/>
      <w:jc w:val="left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754"/>
    <w:pPr>
      <w:ind w:left="720"/>
      <w:contextualSpacing/>
    </w:pPr>
  </w:style>
  <w:style w:type="character" w:customStyle="1" w:styleId="normaltextrun">
    <w:name w:val="normaltextrun"/>
    <w:basedOn w:val="a0"/>
    <w:rsid w:val="00D52754"/>
  </w:style>
  <w:style w:type="character" w:styleId="a4">
    <w:name w:val="Hyperlink"/>
    <w:basedOn w:val="a0"/>
    <w:uiPriority w:val="99"/>
    <w:unhideWhenUsed/>
    <w:rsid w:val="00934D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rface.ru/home.asp?artid=149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br.com/ru/articles/10086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Воронов</dc:creator>
  <cp:keywords/>
  <dc:description/>
  <cp:lastModifiedBy>Анатолий Воронов</cp:lastModifiedBy>
  <cp:revision>6</cp:revision>
  <dcterms:created xsi:type="dcterms:W3CDTF">2024-03-21T10:05:00Z</dcterms:created>
  <dcterms:modified xsi:type="dcterms:W3CDTF">2024-04-04T09:21:00Z</dcterms:modified>
</cp:coreProperties>
</file>