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D4" w:rsidRPr="002C00FC" w:rsidRDefault="00CA6FD4" w:rsidP="00CA6FD4">
      <w:pPr>
        <w:jc w:val="center"/>
        <w:textAlignment w:val="baseline"/>
        <w:rPr>
          <w:b/>
          <w:bCs/>
          <w:sz w:val="24"/>
          <w:szCs w:val="24"/>
        </w:rPr>
      </w:pPr>
    </w:p>
    <w:p w:rsidR="00CA6FD4" w:rsidRPr="002C00FC" w:rsidRDefault="00CA6FD4" w:rsidP="00CA6FD4">
      <w:pPr>
        <w:jc w:val="center"/>
        <w:textAlignment w:val="baseline"/>
        <w:rPr>
          <w:b/>
          <w:bCs/>
          <w:sz w:val="24"/>
          <w:szCs w:val="24"/>
        </w:rPr>
      </w:pPr>
      <w:r w:rsidRPr="002C00FC">
        <w:rPr>
          <w:b/>
          <w:bCs/>
          <w:sz w:val="24"/>
          <w:szCs w:val="24"/>
        </w:rPr>
        <w:t>1.2 Задания проблемного семинара</w:t>
      </w:r>
    </w:p>
    <w:p w:rsidR="00CA6FD4" w:rsidRDefault="00CA6FD4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t>Задание 1</w:t>
      </w:r>
      <w:r w:rsidRPr="008A1CC7">
        <w:rPr>
          <w:bCs/>
          <w:sz w:val="24"/>
          <w:szCs w:val="24"/>
        </w:rPr>
        <w:t>.  Дать определение понятий: традиционная культура, этническая культура, культура этнических общностей, культура региональная, национальная культура, культурно-</w:t>
      </w:r>
      <w:proofErr w:type="spellStart"/>
      <w:r w:rsidRPr="008A1CC7">
        <w:rPr>
          <w:bCs/>
          <w:sz w:val="24"/>
          <w:szCs w:val="24"/>
        </w:rPr>
        <w:t>модернизационные</w:t>
      </w:r>
      <w:proofErr w:type="spellEnd"/>
      <w:r w:rsidRPr="008A1CC7">
        <w:rPr>
          <w:bCs/>
          <w:sz w:val="24"/>
          <w:szCs w:val="24"/>
        </w:rPr>
        <w:t xml:space="preserve"> процессы, культурный плюрализм. </w:t>
      </w:r>
    </w:p>
    <w:p w:rsidR="00083AE0" w:rsidRPr="00837EF1" w:rsidRDefault="00083AE0" w:rsidP="00083AE0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 w:rsidRPr="00837EF1">
        <w:rPr>
          <w:b/>
          <w:bCs/>
          <w:sz w:val="24"/>
          <w:szCs w:val="24"/>
        </w:rPr>
        <w:t>Традиционная культура</w:t>
      </w:r>
      <w:r w:rsidRPr="00837EF1">
        <w:rPr>
          <w:bCs/>
          <w:sz w:val="24"/>
          <w:szCs w:val="24"/>
        </w:rPr>
        <w:t xml:space="preserve"> - </w:t>
      </w:r>
      <w:r w:rsidRPr="00837EF1">
        <w:rPr>
          <w:color w:val="202122"/>
          <w:sz w:val="24"/>
          <w:szCs w:val="24"/>
          <w:shd w:val="clear" w:color="auto" w:fill="FFFFFF"/>
        </w:rPr>
        <w:t>это специфический способ организации жизнедеятельности, основанный на наследовании доминирующих смыслов, ценностей, норм.</w:t>
      </w:r>
    </w:p>
    <w:p w:rsidR="00083AE0" w:rsidRPr="00837EF1" w:rsidRDefault="00083AE0" w:rsidP="00083AE0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837EF1">
        <w:rPr>
          <w:b/>
          <w:bCs/>
          <w:sz w:val="24"/>
          <w:szCs w:val="24"/>
        </w:rPr>
        <w:t xml:space="preserve">Этническая культура – </w:t>
      </w:r>
      <w:r w:rsidRPr="00837EF1">
        <w:rPr>
          <w:bCs/>
          <w:sz w:val="24"/>
          <w:szCs w:val="24"/>
        </w:rPr>
        <w:t>это совокупность материальных и духовных ценностей, выработанных определенным этносом в течение его истории на его собственной территории средствами этнического самовыражения (родной язык, религия)</w:t>
      </w:r>
    </w:p>
    <w:p w:rsidR="00083AE0" w:rsidRPr="00837EF1" w:rsidRDefault="00083AE0" w:rsidP="00083AE0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837EF1">
        <w:rPr>
          <w:b/>
          <w:bCs/>
          <w:sz w:val="24"/>
          <w:szCs w:val="24"/>
        </w:rPr>
        <w:t xml:space="preserve">Культура этнических общностей - </w:t>
      </w:r>
      <w:r w:rsidRPr="00837EF1">
        <w:rPr>
          <w:color w:val="000000"/>
          <w:sz w:val="24"/>
          <w:szCs w:val="24"/>
        </w:rPr>
        <w:t>это иной ракурс рассмотрения человеческой культуры, в котором особое место занимает анализ культуры с точки зрения ее разделения на различные этносы. </w:t>
      </w:r>
    </w:p>
    <w:p w:rsidR="00083AE0" w:rsidRPr="00837EF1" w:rsidRDefault="00083AE0" w:rsidP="00083AE0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837EF1">
        <w:rPr>
          <w:b/>
          <w:bCs/>
          <w:sz w:val="24"/>
          <w:szCs w:val="24"/>
        </w:rPr>
        <w:t xml:space="preserve">Культура региональная – </w:t>
      </w:r>
      <w:proofErr w:type="spellStart"/>
      <w:r w:rsidRPr="00837EF1">
        <w:rPr>
          <w:bCs/>
          <w:sz w:val="24"/>
          <w:szCs w:val="24"/>
        </w:rPr>
        <w:t>надэтническая</w:t>
      </w:r>
      <w:proofErr w:type="spellEnd"/>
      <w:r w:rsidRPr="00837EF1">
        <w:rPr>
          <w:bCs/>
          <w:sz w:val="24"/>
          <w:szCs w:val="24"/>
        </w:rPr>
        <w:t xml:space="preserve"> культура, которая складывается и существует на протяжении долгого исторического периода</w:t>
      </w:r>
      <w:r w:rsidR="00837EF1" w:rsidRPr="00837EF1">
        <w:rPr>
          <w:bCs/>
          <w:sz w:val="24"/>
          <w:szCs w:val="24"/>
        </w:rPr>
        <w:t xml:space="preserve"> в определенном географическом ареале.</w:t>
      </w:r>
    </w:p>
    <w:p w:rsidR="00083AE0" w:rsidRPr="00837EF1" w:rsidRDefault="00083AE0" w:rsidP="00083AE0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837EF1">
        <w:rPr>
          <w:b/>
          <w:bCs/>
          <w:sz w:val="24"/>
          <w:szCs w:val="24"/>
        </w:rPr>
        <w:t>Национальная культура</w:t>
      </w:r>
      <w:r w:rsidR="00837EF1" w:rsidRPr="00837EF1">
        <w:rPr>
          <w:b/>
          <w:bCs/>
          <w:sz w:val="24"/>
          <w:szCs w:val="24"/>
        </w:rPr>
        <w:t xml:space="preserve"> </w:t>
      </w:r>
      <w:r w:rsidR="00837EF1" w:rsidRPr="00837EF1">
        <w:rPr>
          <w:color w:val="000000"/>
          <w:sz w:val="24"/>
          <w:szCs w:val="24"/>
          <w:shd w:val="clear" w:color="auto" w:fill="FFFFFF"/>
        </w:rPr>
        <w:t>– это совокупность символов, верований убеждений ценностей, норм образцов поведения, которые характеризуют духовную жизнь человеческого сообщества в той или иной стране, государстве.</w:t>
      </w:r>
    </w:p>
    <w:p w:rsidR="00083AE0" w:rsidRPr="00837EF1" w:rsidRDefault="00083AE0" w:rsidP="00837EF1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 w:rsidRPr="00837EF1">
        <w:rPr>
          <w:b/>
          <w:bCs/>
          <w:sz w:val="24"/>
          <w:szCs w:val="24"/>
        </w:rPr>
        <w:t>Культурно-</w:t>
      </w:r>
      <w:proofErr w:type="spellStart"/>
      <w:r w:rsidRPr="00837EF1">
        <w:rPr>
          <w:b/>
          <w:bCs/>
          <w:sz w:val="24"/>
          <w:szCs w:val="24"/>
        </w:rPr>
        <w:t>модернизационные</w:t>
      </w:r>
      <w:proofErr w:type="spellEnd"/>
      <w:r w:rsidRPr="00837EF1">
        <w:rPr>
          <w:b/>
          <w:bCs/>
          <w:sz w:val="24"/>
          <w:szCs w:val="24"/>
        </w:rPr>
        <w:t xml:space="preserve"> проце</w:t>
      </w:r>
      <w:r w:rsidR="00837EF1" w:rsidRPr="00837EF1">
        <w:rPr>
          <w:b/>
          <w:bCs/>
          <w:sz w:val="24"/>
          <w:szCs w:val="24"/>
        </w:rPr>
        <w:t>с</w:t>
      </w:r>
      <w:r w:rsidRPr="00837EF1">
        <w:rPr>
          <w:b/>
          <w:bCs/>
          <w:sz w:val="24"/>
          <w:szCs w:val="24"/>
        </w:rPr>
        <w:t>сы</w:t>
      </w:r>
      <w:r w:rsidR="00837EF1" w:rsidRPr="00837EF1">
        <w:rPr>
          <w:b/>
          <w:bCs/>
          <w:sz w:val="24"/>
          <w:szCs w:val="24"/>
        </w:rPr>
        <w:t xml:space="preserve"> – </w:t>
      </w:r>
      <w:r w:rsidR="00837EF1" w:rsidRPr="00837EF1">
        <w:rPr>
          <w:bCs/>
          <w:sz w:val="24"/>
          <w:szCs w:val="24"/>
        </w:rPr>
        <w:t>это процессы изменения культурных ценностей и практик в соответствии с требованиями и вызовами современного мира.</w:t>
      </w:r>
    </w:p>
    <w:p w:rsidR="00083AE0" w:rsidRPr="00837EF1" w:rsidRDefault="00083AE0" w:rsidP="00083AE0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 w:rsidRPr="00837EF1">
        <w:rPr>
          <w:b/>
          <w:bCs/>
          <w:sz w:val="24"/>
          <w:szCs w:val="24"/>
        </w:rPr>
        <w:t>К</w:t>
      </w:r>
      <w:r w:rsidR="00837EF1" w:rsidRPr="00837EF1">
        <w:rPr>
          <w:b/>
          <w:bCs/>
          <w:sz w:val="24"/>
          <w:szCs w:val="24"/>
        </w:rPr>
        <w:t xml:space="preserve">ультурный </w:t>
      </w:r>
      <w:r w:rsidRPr="00837EF1">
        <w:rPr>
          <w:b/>
          <w:bCs/>
          <w:sz w:val="24"/>
          <w:szCs w:val="24"/>
        </w:rPr>
        <w:t>плюрализм</w:t>
      </w:r>
      <w:r w:rsidR="00837EF1" w:rsidRPr="00837EF1">
        <w:rPr>
          <w:color w:val="000000"/>
          <w:sz w:val="24"/>
          <w:szCs w:val="24"/>
          <w:shd w:val="clear" w:color="auto" w:fill="FFFFFF"/>
        </w:rPr>
        <w:t xml:space="preserve"> – это 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наличие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и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признание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свободного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существования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и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развития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различных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этнических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культур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в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составе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единой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национальной</w:t>
      </w:r>
      <w:r w:rsidR="00837EF1" w:rsidRPr="00837EF1">
        <w:rPr>
          <w:color w:val="000000"/>
          <w:sz w:val="24"/>
          <w:szCs w:val="24"/>
          <w:shd w:val="clear" w:color="auto" w:fill="FFFFFF"/>
        </w:rPr>
        <w:t> </w:t>
      </w:r>
      <w:r w:rsidR="00837EF1" w:rsidRPr="00837EF1">
        <w:rPr>
          <w:rStyle w:val="w"/>
          <w:color w:val="000000"/>
          <w:sz w:val="24"/>
          <w:szCs w:val="24"/>
          <w:shd w:val="clear" w:color="auto" w:fill="FFFFFF"/>
        </w:rPr>
        <w:t>общности</w:t>
      </w:r>
    </w:p>
    <w:p w:rsidR="00CA6FD4" w:rsidRPr="005D6EF9" w:rsidRDefault="00CA6FD4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t xml:space="preserve">Задание 2. </w:t>
      </w:r>
      <w:r w:rsidRPr="008A1CC7">
        <w:rPr>
          <w:bCs/>
          <w:sz w:val="24"/>
          <w:szCs w:val="24"/>
        </w:rPr>
        <w:t xml:space="preserve">Дать определение понятий: казачество, казачий фольклор, майдан, </w:t>
      </w:r>
      <w:r w:rsidRPr="005D6EF9">
        <w:rPr>
          <w:bCs/>
          <w:sz w:val="24"/>
          <w:szCs w:val="24"/>
        </w:rPr>
        <w:t xml:space="preserve">курень, кичка, </w:t>
      </w:r>
      <w:proofErr w:type="spellStart"/>
      <w:r w:rsidRPr="005D6EF9">
        <w:rPr>
          <w:bCs/>
          <w:sz w:val="24"/>
          <w:szCs w:val="24"/>
        </w:rPr>
        <w:t>панева</w:t>
      </w:r>
      <w:proofErr w:type="spellEnd"/>
      <w:r w:rsidRPr="005D6EF9">
        <w:rPr>
          <w:bCs/>
          <w:sz w:val="24"/>
          <w:szCs w:val="24"/>
        </w:rPr>
        <w:t>, зипуны добывать, иногородние, старообрядчество, молокане.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 xml:space="preserve">Казачество - </w:t>
      </w:r>
      <w:r w:rsidRPr="005D6EF9">
        <w:rPr>
          <w:rStyle w:val="w"/>
          <w:sz w:val="24"/>
          <w:szCs w:val="24"/>
          <w:shd w:val="clear" w:color="auto" w:fill="FFFFFF"/>
        </w:rPr>
        <w:t>военное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сословие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в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дореволюционной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России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18</w:t>
      </w:r>
      <w:r w:rsidR="00E57D0D" w:rsidRPr="005D6EF9">
        <w:rPr>
          <w:sz w:val="24"/>
          <w:szCs w:val="24"/>
          <w:shd w:val="clear" w:color="auto" w:fill="FFFFFF"/>
        </w:rPr>
        <w:t> -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20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вв</w:t>
      </w:r>
      <w:r w:rsidRPr="005D6EF9">
        <w:rPr>
          <w:sz w:val="24"/>
          <w:szCs w:val="24"/>
          <w:shd w:val="clear" w:color="auto" w:fill="FFFFFF"/>
        </w:rPr>
        <w:t>. </w:t>
      </w:r>
      <w:r w:rsidRPr="005D6EF9">
        <w:rPr>
          <w:rStyle w:val="w"/>
          <w:sz w:val="24"/>
          <w:szCs w:val="24"/>
          <w:shd w:val="clear" w:color="auto" w:fill="FFFFFF"/>
        </w:rPr>
        <w:t>В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14</w:t>
      </w:r>
      <w:r w:rsidR="00E57D0D" w:rsidRPr="005D6EF9">
        <w:rPr>
          <w:sz w:val="24"/>
          <w:szCs w:val="24"/>
          <w:shd w:val="clear" w:color="auto" w:fill="FFFFFF"/>
        </w:rPr>
        <w:t>-</w:t>
      </w:r>
      <w:r w:rsidRPr="005D6EF9">
        <w:rPr>
          <w:rStyle w:val="w"/>
          <w:sz w:val="24"/>
          <w:szCs w:val="24"/>
          <w:shd w:val="clear" w:color="auto" w:fill="FFFFFF"/>
        </w:rPr>
        <w:t>17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вв</w:t>
      </w:r>
      <w:r w:rsidR="00E57D0D" w:rsidRPr="005D6EF9">
        <w:rPr>
          <w:sz w:val="24"/>
          <w:szCs w:val="24"/>
          <w:shd w:val="clear" w:color="auto" w:fill="FFFFFF"/>
        </w:rPr>
        <w:t>.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вольные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люди</w:t>
      </w:r>
      <w:r w:rsidRPr="005D6EF9">
        <w:rPr>
          <w:sz w:val="24"/>
          <w:szCs w:val="24"/>
          <w:shd w:val="clear" w:color="auto" w:fill="FFFFFF"/>
        </w:rPr>
        <w:t>, </w:t>
      </w:r>
      <w:r w:rsidRPr="005D6EF9">
        <w:rPr>
          <w:rStyle w:val="w"/>
          <w:sz w:val="24"/>
          <w:szCs w:val="24"/>
          <w:shd w:val="clear" w:color="auto" w:fill="FFFFFF"/>
        </w:rPr>
        <w:t>свободные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от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тягла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и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работавшие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по</w:t>
      </w:r>
      <w:r w:rsidRPr="005D6EF9">
        <w:rPr>
          <w:sz w:val="24"/>
          <w:szCs w:val="24"/>
          <w:shd w:val="clear" w:color="auto" w:fill="FFFFFF"/>
        </w:rPr>
        <w:t> </w:t>
      </w:r>
      <w:r w:rsidRPr="005D6EF9">
        <w:rPr>
          <w:rStyle w:val="w"/>
          <w:sz w:val="24"/>
          <w:szCs w:val="24"/>
          <w:shd w:val="clear" w:color="auto" w:fill="FFFFFF"/>
        </w:rPr>
        <w:t>найму</w:t>
      </w:r>
      <w:r w:rsidRPr="005D6EF9">
        <w:rPr>
          <w:sz w:val="24"/>
          <w:szCs w:val="24"/>
          <w:shd w:val="clear" w:color="auto" w:fill="FFFFFF"/>
        </w:rPr>
        <w:t>,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>Казачий фольклор</w:t>
      </w:r>
      <w:r w:rsidR="00E57D0D" w:rsidRPr="005D6EF9">
        <w:rPr>
          <w:b/>
          <w:bCs/>
          <w:sz w:val="24"/>
          <w:szCs w:val="24"/>
        </w:rPr>
        <w:t xml:space="preserve"> – </w:t>
      </w:r>
      <w:r w:rsidR="00E57D0D" w:rsidRPr="005D6EF9">
        <w:rPr>
          <w:bCs/>
          <w:sz w:val="24"/>
          <w:szCs w:val="24"/>
        </w:rPr>
        <w:t>устное творчество, песенное творчество, музыка и танцы.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>Майдан</w:t>
      </w:r>
      <w:r w:rsidR="00E57D0D" w:rsidRPr="005D6EF9">
        <w:rPr>
          <w:b/>
          <w:bCs/>
          <w:sz w:val="24"/>
          <w:szCs w:val="24"/>
        </w:rPr>
        <w:t xml:space="preserve"> – </w:t>
      </w:r>
      <w:r w:rsidR="00E57D0D" w:rsidRPr="005D6EF9">
        <w:rPr>
          <w:bCs/>
          <w:sz w:val="24"/>
          <w:szCs w:val="24"/>
        </w:rPr>
        <w:t>любая открытая площадка, парк или площадь, где проводили собрания.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>Курень</w:t>
      </w:r>
      <w:r w:rsidR="00E57D0D" w:rsidRPr="005D6EF9">
        <w:rPr>
          <w:b/>
          <w:bCs/>
          <w:sz w:val="24"/>
          <w:szCs w:val="24"/>
        </w:rPr>
        <w:t xml:space="preserve"> – </w:t>
      </w:r>
      <w:r w:rsidR="00E57D0D" w:rsidRPr="005D6EF9">
        <w:rPr>
          <w:bCs/>
          <w:sz w:val="24"/>
          <w:szCs w:val="24"/>
        </w:rPr>
        <w:t>казачье жилище (1эт – камень, 2эт – дерево, часто соломенная крыша)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>Кичка</w:t>
      </w:r>
      <w:r w:rsidR="00E57D0D" w:rsidRPr="005D6EF9">
        <w:rPr>
          <w:b/>
          <w:bCs/>
          <w:sz w:val="24"/>
          <w:szCs w:val="24"/>
        </w:rPr>
        <w:t xml:space="preserve"> – </w:t>
      </w:r>
      <w:r w:rsidR="00E57D0D" w:rsidRPr="005D6EF9">
        <w:rPr>
          <w:bCs/>
          <w:sz w:val="24"/>
          <w:szCs w:val="24"/>
        </w:rPr>
        <w:t>праздничный головной убор замужней женщины</w:t>
      </w:r>
    </w:p>
    <w:p w:rsidR="00301012" w:rsidRPr="005D6EF9" w:rsidRDefault="00E57D0D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5D6EF9">
        <w:rPr>
          <w:b/>
          <w:bCs/>
          <w:sz w:val="24"/>
          <w:szCs w:val="24"/>
        </w:rPr>
        <w:t>Панё</w:t>
      </w:r>
      <w:r w:rsidR="00301012" w:rsidRPr="005D6EF9">
        <w:rPr>
          <w:b/>
          <w:bCs/>
          <w:sz w:val="24"/>
          <w:szCs w:val="24"/>
        </w:rPr>
        <w:t>ва</w:t>
      </w:r>
      <w:proofErr w:type="spellEnd"/>
      <w:r w:rsidRPr="005D6EF9">
        <w:rPr>
          <w:b/>
          <w:bCs/>
          <w:sz w:val="24"/>
          <w:szCs w:val="24"/>
        </w:rPr>
        <w:t xml:space="preserve"> </w:t>
      </w:r>
      <w:r w:rsidRPr="005D6EF9">
        <w:rPr>
          <w:sz w:val="24"/>
          <w:szCs w:val="24"/>
          <w:shd w:val="clear" w:color="auto" w:fill="FFFFFF"/>
        </w:rPr>
        <w:t>элемент русского народного костюма, женская шерстяная </w:t>
      </w:r>
      <w:hyperlink r:id="rId6" w:tooltip="Юбка" w:history="1">
        <w:r w:rsidRPr="005D6EF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юбка</w:t>
        </w:r>
      </w:hyperlink>
      <w:r w:rsidRPr="005D6EF9">
        <w:rPr>
          <w:sz w:val="24"/>
          <w:szCs w:val="24"/>
          <w:shd w:val="clear" w:color="auto" w:fill="FFFFFF"/>
        </w:rPr>
        <w:t> замужних женщин из нескольких кусков ткани (как правило, тёмно-синей клетчатой или чёрной, реже красной) с богато украшенным подолом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>Зипуны добывать</w:t>
      </w:r>
      <w:r w:rsidR="00E57D0D" w:rsidRPr="005D6EF9">
        <w:rPr>
          <w:b/>
          <w:bCs/>
          <w:sz w:val="24"/>
          <w:szCs w:val="24"/>
        </w:rPr>
        <w:t xml:space="preserve"> – </w:t>
      </w:r>
      <w:r w:rsidR="00E57D0D" w:rsidRPr="005D6EF9">
        <w:rPr>
          <w:bCs/>
          <w:sz w:val="24"/>
          <w:szCs w:val="24"/>
        </w:rPr>
        <w:t>казачьи вылазки, рейды, грабежи (поход за зипунами)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>Иногородние</w:t>
      </w:r>
      <w:r w:rsidR="00E57D0D" w:rsidRPr="005D6EF9">
        <w:rPr>
          <w:b/>
          <w:bCs/>
          <w:sz w:val="24"/>
          <w:szCs w:val="24"/>
        </w:rPr>
        <w:t xml:space="preserve"> </w:t>
      </w:r>
      <w:r w:rsidR="005D6EF9" w:rsidRPr="005D6EF9">
        <w:rPr>
          <w:b/>
          <w:bCs/>
          <w:sz w:val="24"/>
          <w:szCs w:val="24"/>
        </w:rPr>
        <w:t>–</w:t>
      </w:r>
      <w:r w:rsidR="00E57D0D" w:rsidRPr="005D6EF9">
        <w:rPr>
          <w:b/>
          <w:bCs/>
          <w:sz w:val="24"/>
          <w:szCs w:val="24"/>
        </w:rPr>
        <w:t xml:space="preserve"> </w:t>
      </w:r>
      <w:r w:rsidR="005D6EF9" w:rsidRPr="005D6EF9">
        <w:rPr>
          <w:bCs/>
          <w:sz w:val="24"/>
          <w:szCs w:val="24"/>
        </w:rPr>
        <w:t xml:space="preserve">так казаки </w:t>
      </w:r>
      <w:proofErr w:type="spellStart"/>
      <w:r w:rsidR="005D6EF9" w:rsidRPr="005D6EF9">
        <w:rPr>
          <w:bCs/>
          <w:sz w:val="24"/>
          <w:szCs w:val="24"/>
        </w:rPr>
        <w:t>Подонья</w:t>
      </w:r>
      <w:proofErr w:type="spellEnd"/>
      <w:r w:rsidR="005D6EF9" w:rsidRPr="005D6EF9">
        <w:rPr>
          <w:bCs/>
          <w:sz w:val="24"/>
          <w:szCs w:val="24"/>
        </w:rPr>
        <w:t xml:space="preserve"> и Кубани называли переселенцев из Центральной России и Украины и просто неместных</w:t>
      </w:r>
    </w:p>
    <w:p w:rsidR="00301012" w:rsidRPr="005D6EF9" w:rsidRDefault="00301012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>Старообрядчество</w:t>
      </w:r>
      <w:r w:rsidR="005D6EF9" w:rsidRPr="005D6EF9">
        <w:rPr>
          <w:b/>
          <w:bCs/>
          <w:sz w:val="24"/>
          <w:szCs w:val="24"/>
        </w:rPr>
        <w:t xml:space="preserve"> – </w:t>
      </w:r>
      <w:r w:rsidR="005D6EF9" w:rsidRPr="005D6EF9">
        <w:rPr>
          <w:bCs/>
          <w:sz w:val="24"/>
          <w:szCs w:val="24"/>
        </w:rPr>
        <w:t>совокупность религиозных течений, отвергающих церковную реформу 1651-1660х годах Никоном и Алексеем Михайловичем (старообрядцы-раскольники)</w:t>
      </w:r>
    </w:p>
    <w:p w:rsidR="00301012" w:rsidRPr="005D6EF9" w:rsidRDefault="005D6EF9" w:rsidP="00301012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5D6EF9">
        <w:rPr>
          <w:b/>
          <w:bCs/>
          <w:sz w:val="24"/>
          <w:szCs w:val="24"/>
        </w:rPr>
        <w:t xml:space="preserve">Молокане  </w:t>
      </w:r>
      <w:r w:rsidRPr="005D6EF9">
        <w:rPr>
          <w:sz w:val="24"/>
          <w:szCs w:val="24"/>
          <w:shd w:val="clear" w:color="auto" w:fill="FFFFFF"/>
        </w:rPr>
        <w:t>— последователи одного из течений </w:t>
      </w:r>
      <w:hyperlink r:id="rId7" w:tooltip="Духовное христианство" w:history="1">
        <w:r w:rsidRPr="005D6EF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духовного христианства</w:t>
        </w:r>
      </w:hyperlink>
      <w:r w:rsidRPr="005D6EF9">
        <w:rPr>
          <w:sz w:val="24"/>
          <w:szCs w:val="24"/>
          <w:shd w:val="clear" w:color="auto" w:fill="FFFFFF"/>
        </w:rPr>
        <w:t>. В </w:t>
      </w:r>
      <w:hyperlink r:id="rId8" w:tooltip="Российская империя" w:history="1">
        <w:r w:rsidRPr="005D6EF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Российской империи</w:t>
        </w:r>
      </w:hyperlink>
      <w:r w:rsidRPr="005D6EF9">
        <w:rPr>
          <w:sz w:val="24"/>
          <w:szCs w:val="24"/>
          <w:shd w:val="clear" w:color="auto" w:fill="FFFFFF"/>
        </w:rPr>
        <w:t> были отнесены к «особенно вредным </w:t>
      </w:r>
      <w:hyperlink r:id="rId9" w:tooltip="Ересь" w:history="1">
        <w:r w:rsidRPr="005D6EF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ересям</w:t>
        </w:r>
      </w:hyperlink>
      <w:r w:rsidRPr="005D6EF9">
        <w:rPr>
          <w:sz w:val="24"/>
          <w:szCs w:val="24"/>
          <w:shd w:val="clear" w:color="auto" w:fill="FFFFFF"/>
        </w:rPr>
        <w:t>» и преследовались вплоть до указов императора </w:t>
      </w:r>
      <w:hyperlink r:id="rId10" w:tooltip="Александр I" w:history="1">
        <w:r w:rsidRPr="005D6EF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Александра I</w:t>
        </w:r>
      </w:hyperlink>
      <w:r w:rsidRPr="005D6EF9">
        <w:rPr>
          <w:sz w:val="24"/>
          <w:szCs w:val="24"/>
          <w:shd w:val="clear" w:color="auto" w:fill="FFFFFF"/>
        </w:rPr>
        <w:t>, относящихся к 1805 году, которые дали молоканам и </w:t>
      </w:r>
      <w:hyperlink r:id="rId11" w:tooltip="Духоборы" w:history="1">
        <w:r w:rsidRPr="005D6EF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духоборам</w:t>
        </w:r>
      </w:hyperlink>
      <w:r w:rsidRPr="005D6EF9">
        <w:rPr>
          <w:sz w:val="24"/>
          <w:szCs w:val="24"/>
          <w:shd w:val="clear" w:color="auto" w:fill="FFFFFF"/>
        </w:rPr>
        <w:t> некоторую свободу. </w:t>
      </w:r>
    </w:p>
    <w:p w:rsidR="00CA6FD4" w:rsidRDefault="00CA6FD4" w:rsidP="005D6EF9">
      <w:pPr>
        <w:spacing w:before="100" w:beforeAutospacing="1" w:after="100" w:afterAutospacing="1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lastRenderedPageBreak/>
        <w:t xml:space="preserve">Задание 3. </w:t>
      </w:r>
      <w:r w:rsidRPr="008A1CC7">
        <w:rPr>
          <w:bCs/>
          <w:sz w:val="24"/>
          <w:szCs w:val="24"/>
        </w:rPr>
        <w:t xml:space="preserve">Дать определение понятий: магия, анимизм, фетишизм, тотемизм, </w:t>
      </w:r>
      <w:proofErr w:type="spellStart"/>
      <w:r w:rsidRPr="008A1CC7">
        <w:rPr>
          <w:bCs/>
          <w:sz w:val="24"/>
          <w:szCs w:val="24"/>
        </w:rPr>
        <w:t>коран</w:t>
      </w:r>
      <w:proofErr w:type="spellEnd"/>
      <w:r w:rsidRPr="008A1CC7">
        <w:rPr>
          <w:bCs/>
          <w:sz w:val="24"/>
          <w:szCs w:val="24"/>
        </w:rPr>
        <w:t xml:space="preserve">, сунна, суры, </w:t>
      </w:r>
      <w:proofErr w:type="spellStart"/>
      <w:r w:rsidRPr="008A1CC7">
        <w:rPr>
          <w:bCs/>
          <w:sz w:val="24"/>
          <w:szCs w:val="24"/>
        </w:rPr>
        <w:t>аяты</w:t>
      </w:r>
      <w:proofErr w:type="spellEnd"/>
      <w:r w:rsidRPr="008A1CC7">
        <w:rPr>
          <w:bCs/>
          <w:sz w:val="24"/>
          <w:szCs w:val="24"/>
        </w:rPr>
        <w:t xml:space="preserve">, суннизм, шиизм, </w:t>
      </w:r>
      <w:proofErr w:type="spellStart"/>
      <w:r w:rsidRPr="008A1CC7">
        <w:rPr>
          <w:bCs/>
          <w:sz w:val="24"/>
          <w:szCs w:val="24"/>
        </w:rPr>
        <w:t>мазхабы</w:t>
      </w:r>
      <w:proofErr w:type="spellEnd"/>
      <w:r w:rsidRPr="008A1CC7">
        <w:rPr>
          <w:bCs/>
          <w:sz w:val="24"/>
          <w:szCs w:val="24"/>
        </w:rPr>
        <w:t xml:space="preserve">, мюридизм, муфтий, мулла, </w:t>
      </w:r>
      <w:proofErr w:type="spellStart"/>
      <w:r w:rsidRPr="008A1CC7">
        <w:rPr>
          <w:bCs/>
          <w:sz w:val="24"/>
          <w:szCs w:val="24"/>
        </w:rPr>
        <w:t>муэтзин</w:t>
      </w:r>
      <w:proofErr w:type="spellEnd"/>
      <w:r w:rsidRPr="008A1CC7">
        <w:rPr>
          <w:bCs/>
          <w:sz w:val="24"/>
          <w:szCs w:val="24"/>
        </w:rPr>
        <w:t xml:space="preserve">, намаз, суфизм, джихад, газават, </w:t>
      </w:r>
      <w:proofErr w:type="spellStart"/>
      <w:r w:rsidRPr="008A1CC7">
        <w:rPr>
          <w:bCs/>
          <w:sz w:val="24"/>
          <w:szCs w:val="24"/>
        </w:rPr>
        <w:t>саум</w:t>
      </w:r>
      <w:proofErr w:type="spellEnd"/>
      <w:r w:rsidRPr="008A1CC7">
        <w:rPr>
          <w:bCs/>
          <w:sz w:val="24"/>
          <w:szCs w:val="24"/>
        </w:rPr>
        <w:t xml:space="preserve">, рамадан, хадж, </w:t>
      </w:r>
      <w:proofErr w:type="spellStart"/>
      <w:r w:rsidRPr="008A1CC7">
        <w:rPr>
          <w:bCs/>
          <w:sz w:val="24"/>
          <w:szCs w:val="24"/>
        </w:rPr>
        <w:t>закят</w:t>
      </w:r>
      <w:proofErr w:type="spellEnd"/>
      <w:r w:rsidRPr="008A1CC7">
        <w:rPr>
          <w:bCs/>
          <w:sz w:val="24"/>
          <w:szCs w:val="24"/>
        </w:rPr>
        <w:t xml:space="preserve">, </w:t>
      </w:r>
      <w:proofErr w:type="spellStart"/>
      <w:r w:rsidRPr="008A1CC7">
        <w:rPr>
          <w:bCs/>
          <w:sz w:val="24"/>
          <w:szCs w:val="24"/>
        </w:rPr>
        <w:t>зикр</w:t>
      </w:r>
      <w:proofErr w:type="spellEnd"/>
      <w:r w:rsidRPr="008A1CC7">
        <w:rPr>
          <w:bCs/>
          <w:sz w:val="24"/>
          <w:szCs w:val="24"/>
        </w:rPr>
        <w:t xml:space="preserve">, </w:t>
      </w:r>
      <w:proofErr w:type="spellStart"/>
      <w:r w:rsidRPr="008A1CC7">
        <w:rPr>
          <w:bCs/>
          <w:sz w:val="24"/>
          <w:szCs w:val="24"/>
        </w:rPr>
        <w:t>шахада</w:t>
      </w:r>
      <w:proofErr w:type="spellEnd"/>
      <w:r w:rsidRPr="008A1CC7">
        <w:rPr>
          <w:bCs/>
          <w:sz w:val="24"/>
          <w:szCs w:val="24"/>
        </w:rPr>
        <w:t xml:space="preserve">, шахид, шариат, шейх, </w:t>
      </w:r>
      <w:proofErr w:type="spellStart"/>
      <w:r w:rsidRPr="008A1CC7">
        <w:rPr>
          <w:bCs/>
          <w:sz w:val="24"/>
          <w:szCs w:val="24"/>
        </w:rPr>
        <w:t>тарик</w:t>
      </w:r>
      <w:proofErr w:type="spellEnd"/>
      <w:r w:rsidRPr="008A1CC7">
        <w:rPr>
          <w:bCs/>
          <w:sz w:val="24"/>
          <w:szCs w:val="24"/>
        </w:rPr>
        <w:t>.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Магия</w:t>
      </w:r>
      <w:r w:rsidR="008D79CB" w:rsidRPr="007B4629">
        <w:rPr>
          <w:b/>
          <w:bCs/>
          <w:sz w:val="24"/>
          <w:szCs w:val="24"/>
        </w:rPr>
        <w:t xml:space="preserve"> - </w:t>
      </w:r>
      <w:r w:rsidR="008D79CB" w:rsidRPr="007B4629">
        <w:rPr>
          <w:sz w:val="24"/>
          <w:szCs w:val="24"/>
          <w:shd w:val="clear" w:color="auto" w:fill="FFFFFF"/>
        </w:rPr>
        <w:t> действия, связанные с верой в способность человека влиять на силы природы, предметы, животных, судьбу людей, подчинять себе сверхъестественные силы, манипулировать ими с помощью заклинаний.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Анимизм</w:t>
      </w:r>
      <w:r w:rsidR="008D79CB" w:rsidRPr="007B4629">
        <w:rPr>
          <w:b/>
          <w:bCs/>
          <w:sz w:val="24"/>
          <w:szCs w:val="24"/>
        </w:rPr>
        <w:t xml:space="preserve"> - </w:t>
      </w:r>
      <w:r w:rsidR="008D79CB" w:rsidRPr="007B4629">
        <w:rPr>
          <w:bCs/>
          <w:sz w:val="24"/>
          <w:szCs w:val="24"/>
        </w:rPr>
        <w:t xml:space="preserve"> вера в существование душ и духов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Фетишизм</w:t>
      </w:r>
      <w:r w:rsidR="008D79CB" w:rsidRPr="007B4629">
        <w:rPr>
          <w:b/>
          <w:bCs/>
          <w:sz w:val="24"/>
          <w:szCs w:val="24"/>
        </w:rPr>
        <w:t xml:space="preserve"> - </w:t>
      </w:r>
      <w:r w:rsidR="008D79CB" w:rsidRPr="007B4629">
        <w:rPr>
          <w:bCs/>
          <w:sz w:val="24"/>
          <w:szCs w:val="24"/>
        </w:rPr>
        <w:t xml:space="preserve"> слепое поклонение неодушевленным предметам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Тотемиз</w:t>
      </w:r>
      <w:r w:rsidR="008D79CB" w:rsidRPr="007B4629">
        <w:rPr>
          <w:b/>
          <w:bCs/>
          <w:sz w:val="24"/>
          <w:szCs w:val="24"/>
        </w:rPr>
        <w:t>м -</w:t>
      </w:r>
      <w:r w:rsidR="008D79CB" w:rsidRPr="007B4629">
        <w:rPr>
          <w:sz w:val="24"/>
          <w:szCs w:val="24"/>
          <w:shd w:val="clear" w:color="auto" w:fill="FFFFFF"/>
        </w:rPr>
        <w:t>это социально-религиозная система, которая основывается на вере в существование мистической связи между группой людей и их тотемом, в качестве которого чаще всего выступает какое-либо животное или растение.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Коран</w:t>
      </w:r>
      <w:r w:rsidR="008D79CB" w:rsidRPr="007B4629">
        <w:rPr>
          <w:b/>
          <w:bCs/>
          <w:sz w:val="24"/>
          <w:szCs w:val="24"/>
        </w:rPr>
        <w:t xml:space="preserve"> – </w:t>
      </w:r>
      <w:r w:rsidR="008D79CB" w:rsidRPr="007B4629">
        <w:rPr>
          <w:bCs/>
          <w:sz w:val="24"/>
          <w:szCs w:val="24"/>
        </w:rPr>
        <w:t>священная книга мусульман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Сунна</w:t>
      </w:r>
      <w:r w:rsidR="008D79CB" w:rsidRPr="007B4629">
        <w:rPr>
          <w:b/>
          <w:bCs/>
          <w:sz w:val="24"/>
          <w:szCs w:val="24"/>
        </w:rPr>
        <w:t xml:space="preserve"> – </w:t>
      </w:r>
      <w:r w:rsidR="008D79CB" w:rsidRPr="007B4629">
        <w:rPr>
          <w:bCs/>
          <w:sz w:val="24"/>
          <w:szCs w:val="24"/>
        </w:rPr>
        <w:t>мусульманское священное предание, излагающее примеры из жизни Мухаммеда как образец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Суры</w:t>
      </w:r>
      <w:r w:rsidR="008D79CB" w:rsidRPr="007B4629">
        <w:rPr>
          <w:b/>
          <w:bCs/>
          <w:sz w:val="24"/>
          <w:szCs w:val="24"/>
        </w:rPr>
        <w:t xml:space="preserve"> - </w:t>
      </w:r>
      <w:r w:rsidR="008D79CB" w:rsidRPr="007B4629">
        <w:rPr>
          <w:bCs/>
          <w:sz w:val="24"/>
          <w:szCs w:val="24"/>
        </w:rPr>
        <w:t xml:space="preserve"> главы или составные части Корана</w:t>
      </w:r>
    </w:p>
    <w:p w:rsidR="0026261D" w:rsidRPr="007B4629" w:rsidRDefault="00301012" w:rsidP="0026261D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Аяты</w:t>
      </w:r>
      <w:proofErr w:type="spellEnd"/>
      <w:r w:rsidR="008D79CB" w:rsidRPr="007B4629">
        <w:rPr>
          <w:b/>
          <w:bCs/>
          <w:sz w:val="24"/>
          <w:szCs w:val="24"/>
        </w:rPr>
        <w:t xml:space="preserve"> – </w:t>
      </w:r>
      <w:r w:rsidR="008D79CB" w:rsidRPr="007B4629">
        <w:rPr>
          <w:bCs/>
          <w:sz w:val="24"/>
          <w:szCs w:val="24"/>
        </w:rPr>
        <w:t>мельчайшие структурные единицы Корана, обычно понимаемая как стих</w:t>
      </w:r>
      <w:r w:rsidR="0026261D" w:rsidRPr="007B4629">
        <w:rPr>
          <w:sz w:val="24"/>
          <w:szCs w:val="24"/>
          <w:shd w:val="clear" w:color="auto" w:fill="FFFFFF"/>
        </w:rPr>
        <w:t>.</w:t>
      </w:r>
    </w:p>
    <w:p w:rsidR="00301012" w:rsidRPr="007B4629" w:rsidRDefault="0026261D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 xml:space="preserve">Суннизм - </w:t>
      </w:r>
      <w:r w:rsidRPr="007B4629">
        <w:rPr>
          <w:sz w:val="24"/>
          <w:szCs w:val="24"/>
          <w:shd w:val="clear" w:color="auto" w:fill="FFFFFF"/>
        </w:rPr>
        <w:t>одно из двух основных направлений ислама, приверженцы которого считают Священный Коран и Сунну основой мусульманского образа жизни и государственного управления.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Шиизм</w:t>
      </w:r>
      <w:r w:rsidR="0026261D" w:rsidRPr="007B4629">
        <w:rPr>
          <w:b/>
          <w:bCs/>
          <w:sz w:val="24"/>
          <w:szCs w:val="24"/>
        </w:rPr>
        <w:t xml:space="preserve"> – </w:t>
      </w:r>
      <w:r w:rsidR="0026261D" w:rsidRPr="007B4629">
        <w:rPr>
          <w:bCs/>
          <w:sz w:val="24"/>
          <w:szCs w:val="24"/>
        </w:rPr>
        <w:t>вторая по величине ветвь ислама (власть в общине должна принадлежать исключительно потомкам Мухаммеда.)</w:t>
      </w:r>
    </w:p>
    <w:p w:rsidR="008A5D24" w:rsidRPr="007B4629" w:rsidRDefault="00301012" w:rsidP="008A5D24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Мазхабы</w:t>
      </w:r>
      <w:proofErr w:type="spellEnd"/>
      <w:r w:rsidR="008A5D24" w:rsidRPr="007B4629">
        <w:rPr>
          <w:b/>
          <w:bCs/>
          <w:sz w:val="24"/>
          <w:szCs w:val="24"/>
        </w:rPr>
        <w:t xml:space="preserve"> – </w:t>
      </w:r>
      <w:r w:rsidR="008A5D24" w:rsidRPr="007B4629">
        <w:rPr>
          <w:bCs/>
          <w:sz w:val="24"/>
          <w:szCs w:val="24"/>
        </w:rPr>
        <w:t xml:space="preserve"> учения, доктрины, толки, школы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Мюридизм</w:t>
      </w:r>
      <w:r w:rsidR="008A5D24" w:rsidRPr="007B4629">
        <w:rPr>
          <w:b/>
          <w:bCs/>
          <w:sz w:val="24"/>
          <w:szCs w:val="24"/>
        </w:rPr>
        <w:t xml:space="preserve"> –</w:t>
      </w:r>
      <w:r w:rsidR="008A5D24" w:rsidRPr="007B4629">
        <w:rPr>
          <w:bCs/>
          <w:sz w:val="24"/>
          <w:szCs w:val="24"/>
        </w:rPr>
        <w:t xml:space="preserve"> (послушничество)одно из направлений суфизма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Муфтий</w:t>
      </w:r>
      <w:r w:rsidR="008A5D24" w:rsidRPr="007B4629">
        <w:rPr>
          <w:b/>
          <w:bCs/>
          <w:sz w:val="24"/>
          <w:szCs w:val="24"/>
        </w:rPr>
        <w:t xml:space="preserve"> – </w:t>
      </w:r>
      <w:r w:rsidR="008A5D24" w:rsidRPr="007B4629">
        <w:rPr>
          <w:bCs/>
          <w:sz w:val="24"/>
          <w:szCs w:val="24"/>
        </w:rPr>
        <w:t>высшее духовное лицо у мусульман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Мулла</w:t>
      </w:r>
      <w:r w:rsidR="008A5D24" w:rsidRPr="007B4629">
        <w:rPr>
          <w:b/>
          <w:bCs/>
          <w:sz w:val="24"/>
          <w:szCs w:val="24"/>
        </w:rPr>
        <w:t xml:space="preserve"> – </w:t>
      </w:r>
      <w:r w:rsidR="008A5D24" w:rsidRPr="007B4629">
        <w:rPr>
          <w:bCs/>
          <w:sz w:val="24"/>
          <w:szCs w:val="24"/>
        </w:rPr>
        <w:t>исламский священнослужитель, знаток Корана и религиозных обрядов.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Муэтзин</w:t>
      </w:r>
      <w:proofErr w:type="spellEnd"/>
      <w:r w:rsidR="008A5D24" w:rsidRPr="007B4629">
        <w:rPr>
          <w:b/>
          <w:bCs/>
          <w:sz w:val="24"/>
          <w:szCs w:val="24"/>
        </w:rPr>
        <w:t xml:space="preserve"> – </w:t>
      </w:r>
      <w:r w:rsidR="008A5D24" w:rsidRPr="007B4629">
        <w:rPr>
          <w:bCs/>
          <w:sz w:val="24"/>
          <w:szCs w:val="24"/>
        </w:rPr>
        <w:t>служитель мечети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Намаз</w:t>
      </w:r>
      <w:r w:rsidR="008A5D24" w:rsidRPr="007B4629">
        <w:rPr>
          <w:b/>
          <w:bCs/>
          <w:sz w:val="24"/>
          <w:szCs w:val="24"/>
        </w:rPr>
        <w:t xml:space="preserve"> – </w:t>
      </w:r>
      <w:r w:rsidR="008A5D24" w:rsidRPr="007B4629">
        <w:rPr>
          <w:bCs/>
          <w:sz w:val="24"/>
          <w:szCs w:val="24"/>
        </w:rPr>
        <w:t>обязательная пятикратная молитва в исламе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Суфизм</w:t>
      </w:r>
      <w:r w:rsidR="008A5D24" w:rsidRPr="007B4629">
        <w:rPr>
          <w:b/>
          <w:bCs/>
          <w:sz w:val="24"/>
          <w:szCs w:val="24"/>
        </w:rPr>
        <w:t xml:space="preserve"> - </w:t>
      </w:r>
      <w:hyperlink r:id="rId12" w:tooltip="Аскеза" w:history="1">
        <w:r w:rsidR="008A5D24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аскетически</w:t>
        </w:r>
      </w:hyperlink>
      <w:r w:rsidR="008A5D24" w:rsidRPr="007B4629">
        <w:rPr>
          <w:sz w:val="24"/>
          <w:szCs w:val="24"/>
          <w:shd w:val="clear" w:color="auto" w:fill="FFFFFF"/>
        </w:rPr>
        <w:t>-</w:t>
      </w:r>
      <w:hyperlink r:id="rId13" w:tooltip="Мистицизм" w:history="1">
        <w:r w:rsidR="008A5D24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мистическое</w:t>
        </w:r>
      </w:hyperlink>
      <w:r w:rsidR="008A5D24" w:rsidRPr="007B4629">
        <w:rPr>
          <w:sz w:val="24"/>
          <w:szCs w:val="24"/>
          <w:shd w:val="clear" w:color="auto" w:fill="FFFFFF"/>
        </w:rPr>
        <w:t> направление в исламе, включающее как учение, так и духовные практики, направленные на борьбу человека с сокрытыми душевными пороками и </w:t>
      </w:r>
      <w:hyperlink r:id="rId14" w:tooltip="Духовное развитие" w:history="1">
        <w:r w:rsidR="008A5D24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духовное воспитание</w:t>
        </w:r>
      </w:hyperlink>
      <w:r w:rsidR="008A5D24" w:rsidRPr="007B4629">
        <w:rPr>
          <w:sz w:val="24"/>
          <w:szCs w:val="24"/>
          <w:shd w:val="clear" w:color="auto" w:fill="FFFFFF"/>
        </w:rPr>
        <w:t> личности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Джихад</w:t>
      </w:r>
      <w:r w:rsidR="008A5D24" w:rsidRPr="007B4629">
        <w:rPr>
          <w:b/>
          <w:bCs/>
          <w:sz w:val="24"/>
          <w:szCs w:val="24"/>
        </w:rPr>
        <w:t xml:space="preserve"> – </w:t>
      </w:r>
      <w:r w:rsidR="008A5D24" w:rsidRPr="007B4629">
        <w:rPr>
          <w:bCs/>
          <w:sz w:val="24"/>
          <w:szCs w:val="24"/>
        </w:rPr>
        <w:t>усердие на пути Аллаха, борьба за веру и ее распространение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Газават</w:t>
      </w:r>
      <w:r w:rsidR="008A5D24" w:rsidRPr="007B4629">
        <w:rPr>
          <w:b/>
          <w:bCs/>
          <w:sz w:val="24"/>
          <w:szCs w:val="24"/>
        </w:rPr>
        <w:t xml:space="preserve"> - </w:t>
      </w:r>
      <w:r w:rsidR="008A5D24" w:rsidRPr="007B4629">
        <w:rPr>
          <w:sz w:val="24"/>
          <w:szCs w:val="24"/>
          <w:shd w:val="clear" w:color="auto" w:fill="FFFFFF"/>
        </w:rPr>
        <w:t>предписанная </w:t>
      </w:r>
      <w:hyperlink r:id="rId15" w:tooltip="Коран" w:history="1">
        <w:r w:rsidR="008A5D24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Кораном</w:t>
        </w:r>
      </w:hyperlink>
      <w:r w:rsidR="008A5D24" w:rsidRPr="007B4629">
        <w:rPr>
          <w:sz w:val="24"/>
          <w:szCs w:val="24"/>
          <w:shd w:val="clear" w:color="auto" w:fill="FFFFFF"/>
        </w:rPr>
        <w:t> «</w:t>
      </w:r>
      <w:hyperlink r:id="rId16" w:tooltip="священная война (страница не существует)" w:history="1">
        <w:r w:rsidR="008A5D24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священная война</w:t>
        </w:r>
      </w:hyperlink>
      <w:r w:rsidR="008A5D24" w:rsidRPr="007B4629">
        <w:rPr>
          <w:sz w:val="24"/>
          <w:szCs w:val="24"/>
          <w:shd w:val="clear" w:color="auto" w:fill="FFFFFF"/>
        </w:rPr>
        <w:t>», которую должны вести мусульмане против представителей других верований, препятствующих распространению ислама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Саум</w:t>
      </w:r>
      <w:proofErr w:type="spellEnd"/>
      <w:r w:rsidR="008A5D24" w:rsidRPr="007B4629">
        <w:rPr>
          <w:b/>
          <w:bCs/>
          <w:sz w:val="24"/>
          <w:szCs w:val="24"/>
        </w:rPr>
        <w:t xml:space="preserve"> – </w:t>
      </w:r>
      <w:r w:rsidR="008A5D24" w:rsidRPr="007B4629">
        <w:rPr>
          <w:bCs/>
          <w:sz w:val="24"/>
          <w:szCs w:val="24"/>
        </w:rPr>
        <w:t>одно из пяти основных предписаний ислама (</w:t>
      </w:r>
      <w:proofErr w:type="spellStart"/>
      <w:r w:rsidR="008A5D24" w:rsidRPr="007B4629">
        <w:rPr>
          <w:bCs/>
          <w:sz w:val="24"/>
          <w:szCs w:val="24"/>
        </w:rPr>
        <w:t>воздержаие</w:t>
      </w:r>
      <w:proofErr w:type="spellEnd"/>
      <w:r w:rsidR="008A5D24" w:rsidRPr="007B4629">
        <w:rPr>
          <w:bCs/>
          <w:sz w:val="24"/>
          <w:szCs w:val="24"/>
        </w:rPr>
        <w:t xml:space="preserve"> от пищи</w:t>
      </w:r>
      <w:r w:rsidR="007B4629" w:rsidRPr="007B4629">
        <w:rPr>
          <w:bCs/>
          <w:sz w:val="24"/>
          <w:szCs w:val="24"/>
        </w:rPr>
        <w:t>, питья, супружеской близости и курения в светлое время суток</w:t>
      </w:r>
      <w:r w:rsidR="008A5D24" w:rsidRPr="007B4629">
        <w:rPr>
          <w:bCs/>
          <w:sz w:val="24"/>
          <w:szCs w:val="24"/>
        </w:rPr>
        <w:t xml:space="preserve"> в рамадан</w:t>
      </w:r>
      <w:r w:rsidR="007B4629" w:rsidRPr="007B4629">
        <w:rPr>
          <w:bCs/>
          <w:sz w:val="24"/>
          <w:szCs w:val="24"/>
        </w:rPr>
        <w:t>)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Рамадан</w:t>
      </w:r>
      <w:r w:rsidR="007B4629" w:rsidRPr="007B4629">
        <w:rPr>
          <w:b/>
          <w:bCs/>
          <w:sz w:val="24"/>
          <w:szCs w:val="24"/>
        </w:rPr>
        <w:t xml:space="preserve"> – </w:t>
      </w:r>
      <w:r w:rsidR="007B4629" w:rsidRPr="007B4629">
        <w:rPr>
          <w:bCs/>
          <w:sz w:val="24"/>
          <w:szCs w:val="24"/>
        </w:rPr>
        <w:t>месяц поста у мусульман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Хадж</w:t>
      </w:r>
      <w:r w:rsidR="007B4629" w:rsidRPr="007B4629">
        <w:rPr>
          <w:b/>
          <w:bCs/>
          <w:sz w:val="24"/>
          <w:szCs w:val="24"/>
        </w:rPr>
        <w:t xml:space="preserve"> – </w:t>
      </w:r>
      <w:r w:rsidR="007B4629" w:rsidRPr="007B4629">
        <w:rPr>
          <w:bCs/>
          <w:sz w:val="24"/>
          <w:szCs w:val="24"/>
        </w:rPr>
        <w:t>паломничество, связанное с посещением Мекки и ее окрестностей в определенное время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Закят</w:t>
      </w:r>
      <w:proofErr w:type="spellEnd"/>
      <w:r w:rsidR="007B4629" w:rsidRPr="007B4629">
        <w:rPr>
          <w:b/>
          <w:bCs/>
          <w:sz w:val="24"/>
          <w:szCs w:val="24"/>
        </w:rPr>
        <w:t xml:space="preserve"> - </w:t>
      </w:r>
      <w:r w:rsidR="007B4629" w:rsidRPr="007B4629">
        <w:rPr>
          <w:sz w:val="24"/>
          <w:szCs w:val="24"/>
          <w:shd w:val="clear" w:color="auto" w:fill="FFFFFF"/>
        </w:rPr>
        <w:t>один из </w:t>
      </w:r>
      <w:hyperlink r:id="rId17" w:tooltip="Пять столпов ислама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пяти столпов ислама</w:t>
        </w:r>
      </w:hyperlink>
      <w:r w:rsidR="007B4629" w:rsidRPr="007B4629">
        <w:rPr>
          <w:sz w:val="24"/>
          <w:szCs w:val="24"/>
          <w:shd w:val="clear" w:color="auto" w:fill="FFFFFF"/>
        </w:rPr>
        <w:t>, обязательный ежегодный </w:t>
      </w:r>
      <w:hyperlink r:id="rId18" w:tooltip="Налог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налог</w:t>
        </w:r>
      </w:hyperlink>
      <w:r w:rsidR="007B4629" w:rsidRPr="007B4629">
        <w:rPr>
          <w:sz w:val="24"/>
          <w:szCs w:val="24"/>
          <w:shd w:val="clear" w:color="auto" w:fill="FFFFFF"/>
        </w:rPr>
        <w:t> в </w:t>
      </w:r>
      <w:hyperlink r:id="rId19" w:tooltip="Фикх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исламском праве</w:t>
        </w:r>
      </w:hyperlink>
      <w:r w:rsidR="007B4629" w:rsidRPr="007B4629">
        <w:rPr>
          <w:sz w:val="24"/>
          <w:szCs w:val="24"/>
          <w:shd w:val="clear" w:color="auto" w:fill="FFFFFF"/>
        </w:rPr>
        <w:t>, выплачиваемый с различного вида </w:t>
      </w:r>
      <w:hyperlink r:id="rId20" w:tooltip="Подоходный налог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доходов</w:t>
        </w:r>
      </w:hyperlink>
      <w:r w:rsidR="007B4629" w:rsidRPr="007B4629">
        <w:rPr>
          <w:sz w:val="24"/>
          <w:szCs w:val="24"/>
          <w:shd w:val="clear" w:color="auto" w:fill="FFFFFF"/>
        </w:rPr>
        <w:t> и </w:t>
      </w:r>
      <w:hyperlink r:id="rId21" w:tooltip="Имущество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имущества</w:t>
        </w:r>
      </w:hyperlink>
      <w:r w:rsidR="007B4629" w:rsidRPr="007B4629">
        <w:rPr>
          <w:sz w:val="24"/>
          <w:szCs w:val="24"/>
          <w:shd w:val="clear" w:color="auto" w:fill="FFFFFF"/>
        </w:rPr>
        <w:t> (</w:t>
      </w:r>
      <w:hyperlink r:id="rId22" w:tooltip="Движимое имущество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движимого</w:t>
        </w:r>
      </w:hyperlink>
      <w:r w:rsidR="007B4629" w:rsidRPr="007B4629">
        <w:rPr>
          <w:sz w:val="24"/>
          <w:szCs w:val="24"/>
          <w:shd w:val="clear" w:color="auto" w:fill="FFFFFF"/>
        </w:rPr>
        <w:t> и </w:t>
      </w:r>
      <w:hyperlink r:id="rId23" w:tooltip="Недвижимость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недвижимого</w:t>
        </w:r>
      </w:hyperlink>
      <w:r w:rsidR="007B4629" w:rsidRPr="007B4629">
        <w:rPr>
          <w:sz w:val="24"/>
          <w:szCs w:val="24"/>
          <w:shd w:val="clear" w:color="auto" w:fill="FFFFFF"/>
        </w:rPr>
        <w:t>) всеми самостоятельными, свободными, дееспособными и взрослыми мусульманами в пользу нуждающихся единоверцев.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Зикр</w:t>
      </w:r>
      <w:proofErr w:type="spellEnd"/>
      <w:r w:rsidR="007B4629" w:rsidRPr="007B4629">
        <w:rPr>
          <w:b/>
          <w:bCs/>
          <w:sz w:val="24"/>
          <w:szCs w:val="24"/>
        </w:rPr>
        <w:t xml:space="preserve"> - </w:t>
      </w:r>
      <w:hyperlink r:id="rId24" w:tooltip="Ислам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исламская</w:t>
        </w:r>
      </w:hyperlink>
      <w:r w:rsidR="007B4629" w:rsidRPr="007B4629">
        <w:rPr>
          <w:sz w:val="24"/>
          <w:szCs w:val="24"/>
          <w:shd w:val="clear" w:color="auto" w:fill="FFFFFF"/>
        </w:rPr>
        <w:t> мистическая практика, заключающаяся в многократном произнесении молитвенной формулы, содержащей прославление Бога.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Шахада</w:t>
      </w:r>
      <w:proofErr w:type="spellEnd"/>
      <w:r w:rsidR="007B4629" w:rsidRPr="007B4629">
        <w:rPr>
          <w:b/>
          <w:bCs/>
          <w:sz w:val="24"/>
          <w:szCs w:val="24"/>
        </w:rPr>
        <w:t xml:space="preserve"> - </w:t>
      </w:r>
      <w:r w:rsidR="007B4629" w:rsidRPr="007B4629">
        <w:rPr>
          <w:sz w:val="24"/>
          <w:szCs w:val="24"/>
          <w:shd w:val="clear" w:color="auto" w:fill="FFFFFF"/>
        </w:rPr>
        <w:t>свидетельство о </w:t>
      </w:r>
      <w:hyperlink r:id="rId25" w:tooltip="Иман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вере</w:t>
        </w:r>
      </w:hyperlink>
      <w:r w:rsidR="007B4629" w:rsidRPr="007B4629">
        <w:rPr>
          <w:sz w:val="24"/>
          <w:szCs w:val="24"/>
          <w:shd w:val="clear" w:color="auto" w:fill="FFFFFF"/>
        </w:rPr>
        <w:t> в Единого Бога (</w:t>
      </w:r>
      <w:hyperlink r:id="rId26" w:tooltip="Аллах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Аллаха</w:t>
        </w:r>
      </w:hyperlink>
      <w:r w:rsidR="007B4629" w:rsidRPr="007B4629">
        <w:rPr>
          <w:sz w:val="24"/>
          <w:szCs w:val="24"/>
          <w:shd w:val="clear" w:color="auto" w:fill="FFFFFF"/>
        </w:rPr>
        <w:t>) и </w:t>
      </w:r>
      <w:hyperlink r:id="rId27" w:tooltip="Расуль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посланническую</w:t>
        </w:r>
      </w:hyperlink>
      <w:r w:rsidR="007B4629" w:rsidRPr="007B4629">
        <w:rPr>
          <w:sz w:val="24"/>
          <w:szCs w:val="24"/>
          <w:shd w:val="clear" w:color="auto" w:fill="FFFFFF"/>
        </w:rPr>
        <w:t> миссию пророка </w:t>
      </w:r>
      <w:hyperlink r:id="rId28" w:tooltip="Мухаммад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Мухаммада</w:t>
        </w:r>
      </w:hyperlink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Шахид</w:t>
      </w:r>
      <w:r w:rsidR="007B4629" w:rsidRPr="007B4629">
        <w:rPr>
          <w:b/>
          <w:bCs/>
          <w:sz w:val="24"/>
          <w:szCs w:val="24"/>
        </w:rPr>
        <w:t xml:space="preserve"> – </w:t>
      </w:r>
      <w:r w:rsidR="007B4629" w:rsidRPr="007B4629">
        <w:rPr>
          <w:bCs/>
          <w:sz w:val="24"/>
          <w:szCs w:val="24"/>
        </w:rPr>
        <w:t>свидетель на свадьбе\ суде, верующий, принявший мученическую смерть на войне (во имя Аллаха)</w:t>
      </w:r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Шариат</w:t>
      </w:r>
      <w:r w:rsidR="007B4629" w:rsidRPr="007B4629">
        <w:rPr>
          <w:b/>
          <w:bCs/>
          <w:sz w:val="24"/>
          <w:szCs w:val="24"/>
        </w:rPr>
        <w:t xml:space="preserve"> -</w:t>
      </w:r>
      <w:r w:rsidR="007B4629" w:rsidRPr="007B4629">
        <w:rPr>
          <w:sz w:val="24"/>
          <w:szCs w:val="24"/>
          <w:shd w:val="clear" w:color="auto" w:fill="FFFFFF"/>
        </w:rPr>
        <w:t xml:space="preserve"> комплекс предписаний, определяющих убеждения, а также </w:t>
      </w:r>
      <w:r w:rsidR="007B4629" w:rsidRPr="007B4629">
        <w:rPr>
          <w:sz w:val="24"/>
          <w:szCs w:val="24"/>
          <w:shd w:val="clear" w:color="auto" w:fill="FFFFFF"/>
        </w:rPr>
        <w:lastRenderedPageBreak/>
        <w:t>формирующих религиозную совесть и нравственные ценности </w:t>
      </w:r>
      <w:hyperlink r:id="rId29" w:tooltip="Мусульманин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мусульман</w:t>
        </w:r>
      </w:hyperlink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7B4629">
        <w:rPr>
          <w:b/>
          <w:bCs/>
          <w:sz w:val="24"/>
          <w:szCs w:val="24"/>
        </w:rPr>
        <w:t>Шейх</w:t>
      </w:r>
      <w:r w:rsidR="007B4629" w:rsidRPr="007B4629">
        <w:rPr>
          <w:b/>
          <w:bCs/>
          <w:sz w:val="24"/>
          <w:szCs w:val="24"/>
        </w:rPr>
        <w:t xml:space="preserve"> - </w:t>
      </w:r>
      <w:r w:rsidR="007B4629" w:rsidRPr="007B4629">
        <w:rPr>
          <w:sz w:val="24"/>
          <w:szCs w:val="24"/>
          <w:shd w:val="clear" w:color="auto" w:fill="FFFFFF"/>
        </w:rPr>
        <w:t>почётное название видного богослова в </w:t>
      </w:r>
      <w:hyperlink r:id="rId30" w:tooltip="Ислам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исламе</w:t>
        </w:r>
      </w:hyperlink>
    </w:p>
    <w:p w:rsidR="00301012" w:rsidRPr="007B4629" w:rsidRDefault="00301012" w:rsidP="00301012">
      <w:pPr>
        <w:pStyle w:val="a4"/>
        <w:numPr>
          <w:ilvl w:val="0"/>
          <w:numId w:val="9"/>
        </w:num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proofErr w:type="spellStart"/>
      <w:r w:rsidRPr="007B4629">
        <w:rPr>
          <w:b/>
          <w:bCs/>
          <w:sz w:val="24"/>
          <w:szCs w:val="24"/>
        </w:rPr>
        <w:t>Тарик</w:t>
      </w:r>
      <w:r w:rsidR="007B4629" w:rsidRPr="007B4629">
        <w:rPr>
          <w:b/>
          <w:bCs/>
          <w:sz w:val="24"/>
          <w:szCs w:val="24"/>
        </w:rPr>
        <w:t>ат</w:t>
      </w:r>
      <w:proofErr w:type="spellEnd"/>
      <w:r w:rsidR="007B4629" w:rsidRPr="007B4629">
        <w:rPr>
          <w:b/>
          <w:bCs/>
          <w:sz w:val="24"/>
          <w:szCs w:val="24"/>
        </w:rPr>
        <w:t xml:space="preserve"> - </w:t>
      </w:r>
      <w:r w:rsidR="007B4629" w:rsidRPr="007B4629">
        <w:rPr>
          <w:sz w:val="24"/>
          <w:szCs w:val="24"/>
          <w:shd w:val="clear" w:color="auto" w:fill="FFFFFF"/>
        </w:rPr>
        <w:t> школа или орден </w:t>
      </w:r>
      <w:hyperlink r:id="rId31" w:tooltip="Суфизм" w:history="1">
        <w:r w:rsidR="007B4629" w:rsidRPr="007B4629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суфизма</w:t>
        </w:r>
      </w:hyperlink>
      <w:r w:rsidR="007B4629" w:rsidRPr="007B4629">
        <w:rPr>
          <w:sz w:val="24"/>
          <w:szCs w:val="24"/>
          <w:shd w:val="clear" w:color="auto" w:fill="FFFFFF"/>
        </w:rPr>
        <w:t>, или в частности концепция мистического учения и духовных практик такого ордена с целью духовного возвышения и мистического познания </w:t>
      </w:r>
      <w:proofErr w:type="spellStart"/>
      <w:r w:rsidR="007B4629" w:rsidRPr="007B4629">
        <w:rPr>
          <w:sz w:val="24"/>
          <w:szCs w:val="24"/>
        </w:rPr>
        <w:fldChar w:fldCharType="begin"/>
      </w:r>
      <w:r w:rsidR="007B4629" w:rsidRPr="007B4629">
        <w:rPr>
          <w:sz w:val="24"/>
          <w:szCs w:val="24"/>
        </w:rPr>
        <w:instrText xml:space="preserve"> HYPERLINK "https://ru.wikipedia.org/wiki/%D0%A5%D0%B0%D0%BA%D0%B8%D0%BA%D0%B0%D1%82" \o "Хакикат" </w:instrText>
      </w:r>
      <w:r w:rsidR="007B4629" w:rsidRPr="007B4629">
        <w:rPr>
          <w:sz w:val="24"/>
          <w:szCs w:val="24"/>
        </w:rPr>
        <w:fldChar w:fldCharType="separate"/>
      </w:r>
      <w:r w:rsidR="007B4629" w:rsidRPr="007B4629">
        <w:rPr>
          <w:rStyle w:val="a7"/>
          <w:color w:val="auto"/>
          <w:sz w:val="24"/>
          <w:szCs w:val="24"/>
          <w:u w:val="none"/>
          <w:shd w:val="clear" w:color="auto" w:fill="FFFFFF"/>
        </w:rPr>
        <w:t>хакиката</w:t>
      </w:r>
      <w:proofErr w:type="spellEnd"/>
      <w:r w:rsidR="007B4629" w:rsidRPr="007B4629">
        <w:rPr>
          <w:sz w:val="24"/>
          <w:szCs w:val="24"/>
        </w:rPr>
        <w:fldChar w:fldCharType="end"/>
      </w:r>
      <w:r w:rsidR="007B4629" w:rsidRPr="007B4629">
        <w:rPr>
          <w:sz w:val="24"/>
          <w:szCs w:val="24"/>
        </w:rPr>
        <w:t xml:space="preserve"> (финал</w:t>
      </w:r>
      <w:r w:rsidR="007B4629">
        <w:rPr>
          <w:sz w:val="24"/>
          <w:szCs w:val="24"/>
        </w:rPr>
        <w:t>а</w:t>
      </w:r>
      <w:r w:rsidR="007B4629" w:rsidRPr="007B4629">
        <w:rPr>
          <w:sz w:val="24"/>
          <w:szCs w:val="24"/>
        </w:rPr>
        <w:t xml:space="preserve"> духовного совершенствования)</w:t>
      </w:r>
      <w:r w:rsidR="007B4629" w:rsidRPr="007B4629">
        <w:rPr>
          <w:sz w:val="24"/>
          <w:szCs w:val="24"/>
          <w:shd w:val="clear" w:color="auto" w:fill="FFFFFF"/>
        </w:rPr>
        <w:t>.</w:t>
      </w:r>
    </w:p>
    <w:p w:rsidR="00870BB1" w:rsidRDefault="00CA6FD4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t>Задание 4</w:t>
      </w:r>
      <w:r w:rsidRPr="008A1CC7">
        <w:rPr>
          <w:bCs/>
          <w:sz w:val="24"/>
          <w:szCs w:val="24"/>
        </w:rPr>
        <w:t xml:space="preserve">. Доказать, что в настоящее время наблюдается процесс этнокультурного возрождения казачества. </w:t>
      </w:r>
    </w:p>
    <w:p w:rsidR="00CA6FD4" w:rsidRDefault="00870BB1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hyperlink r:id="rId32" w:history="1">
        <w:r w:rsidRPr="00C51CF1">
          <w:rPr>
            <w:rStyle w:val="a7"/>
            <w:bCs/>
            <w:sz w:val="24"/>
            <w:szCs w:val="24"/>
          </w:rPr>
          <w:t>https://studfile.net/preview/5</w:t>
        </w:r>
        <w:r w:rsidRPr="00C51CF1">
          <w:rPr>
            <w:rStyle w:val="a7"/>
            <w:bCs/>
            <w:sz w:val="24"/>
            <w:szCs w:val="24"/>
          </w:rPr>
          <w:t>2</w:t>
        </w:r>
        <w:r w:rsidRPr="00C51CF1">
          <w:rPr>
            <w:rStyle w:val="a7"/>
            <w:bCs/>
            <w:sz w:val="24"/>
            <w:szCs w:val="24"/>
          </w:rPr>
          <w:t>66842/page:21/</w:t>
        </w:r>
      </w:hyperlink>
    </w:p>
    <w:p w:rsidR="00870BB1" w:rsidRPr="008A1CC7" w:rsidRDefault="00870BB1" w:rsidP="00870BB1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hyperlink r:id="rId33" w:history="1">
        <w:r w:rsidRPr="00C51CF1">
          <w:rPr>
            <w:rStyle w:val="a7"/>
            <w:bCs/>
            <w:sz w:val="24"/>
            <w:szCs w:val="24"/>
          </w:rPr>
          <w:t>https://studopedia.ru/19_355209_nachalo-protsessa-vozrozhdeniya-kazachestva.html</w:t>
        </w:r>
      </w:hyperlink>
    </w:p>
    <w:p w:rsidR="00CA6FD4" w:rsidRDefault="00CA6FD4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t>Задание 5.</w:t>
      </w:r>
      <w:r w:rsidRPr="0026261D">
        <w:rPr>
          <w:bCs/>
          <w:sz w:val="24"/>
          <w:szCs w:val="24"/>
        </w:rPr>
        <w:t xml:space="preserve"> </w:t>
      </w:r>
      <w:r w:rsidRPr="008A1CC7">
        <w:rPr>
          <w:bCs/>
          <w:sz w:val="24"/>
          <w:szCs w:val="24"/>
        </w:rPr>
        <w:t xml:space="preserve">Сравнить традиционную и современную культуры. Сопоставить аксиологический, </w:t>
      </w:r>
      <w:proofErr w:type="spellStart"/>
      <w:r w:rsidRPr="008A1CC7">
        <w:rPr>
          <w:bCs/>
          <w:sz w:val="24"/>
          <w:szCs w:val="24"/>
        </w:rPr>
        <w:t>деятельностный</w:t>
      </w:r>
      <w:proofErr w:type="spellEnd"/>
      <w:r w:rsidRPr="008A1CC7">
        <w:rPr>
          <w:bCs/>
          <w:sz w:val="24"/>
          <w:szCs w:val="24"/>
        </w:rPr>
        <w:t xml:space="preserve"> и символический подходы к анализу культуры. </w:t>
      </w:r>
    </w:p>
    <w:p w:rsidR="009E570B" w:rsidRPr="009E570B" w:rsidRDefault="009E570B" w:rsidP="009E570B">
      <w:pPr>
        <w:widowControl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9E570B">
        <w:rPr>
          <w:b/>
          <w:bCs/>
          <w:color w:val="000000"/>
          <w:sz w:val="24"/>
          <w:szCs w:val="24"/>
        </w:rPr>
        <w:t>Традиционная культура - </w:t>
      </w:r>
      <w:r w:rsidRPr="009E570B">
        <w:rPr>
          <w:color w:val="000000"/>
          <w:sz w:val="24"/>
          <w:szCs w:val="24"/>
        </w:rPr>
        <w:t>это культура, делающая в своем развитии акцент не на изменения, а на сохранение установившегося культурного порядка.</w:t>
      </w:r>
    </w:p>
    <w:p w:rsidR="009E570B" w:rsidRPr="009E570B" w:rsidRDefault="009E570B" w:rsidP="009E570B">
      <w:pPr>
        <w:widowControl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9E570B">
        <w:rPr>
          <w:color w:val="000000"/>
          <w:sz w:val="24"/>
          <w:szCs w:val="24"/>
        </w:rPr>
        <w:t>Отличительной чертой традиционной культуры является неуклонное следование воспринятым от предшествующих поколений образцам поведения - обычаям, обрядам, ритуалам, традициям.</w:t>
      </w:r>
    </w:p>
    <w:p w:rsidR="009E570B" w:rsidRPr="009E570B" w:rsidRDefault="009E570B" w:rsidP="009E570B">
      <w:pPr>
        <w:widowControl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9E570B">
        <w:rPr>
          <w:b/>
          <w:color w:val="000000"/>
          <w:sz w:val="24"/>
          <w:szCs w:val="24"/>
        </w:rPr>
        <w:t>Современный тип культуры</w:t>
      </w:r>
      <w:r w:rsidRPr="009E570B">
        <w:rPr>
          <w:color w:val="000000"/>
          <w:sz w:val="24"/>
          <w:szCs w:val="24"/>
        </w:rPr>
        <w:t xml:space="preserve"> характеризуется достаточно быстрыми изменениями, происходящими в процессе беспрерывной модернизации. Искусство утилитарно; в отличие от произведений традиционной культуры, на Западе утвердился </w:t>
      </w:r>
      <w:proofErr w:type="spellStart"/>
      <w:r w:rsidRPr="009E570B">
        <w:rPr>
          <w:color w:val="000000"/>
          <w:sz w:val="24"/>
          <w:szCs w:val="24"/>
        </w:rPr>
        <w:t>визуализм</w:t>
      </w:r>
      <w:proofErr w:type="spellEnd"/>
      <w:r w:rsidRPr="009E570B">
        <w:rPr>
          <w:color w:val="000000"/>
          <w:sz w:val="24"/>
          <w:szCs w:val="24"/>
        </w:rPr>
        <w:t>, ценность авторского стиля.</w:t>
      </w:r>
    </w:p>
    <w:p w:rsidR="009E570B" w:rsidRPr="009E570B" w:rsidRDefault="009E570B" w:rsidP="009E570B">
      <w:pPr>
        <w:widowControl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9E570B">
        <w:rPr>
          <w:color w:val="000000"/>
          <w:sz w:val="24"/>
          <w:szCs w:val="24"/>
        </w:rPr>
        <w:t>Авторитет старшего поколения в современной культуре не столь высок, как в традиционной, поэтому в ней явно выражен конфликт поколений (отцов и детей).</w:t>
      </w:r>
    </w:p>
    <w:p w:rsidR="009E570B" w:rsidRPr="009E570B" w:rsidRDefault="009E570B" w:rsidP="009E570B">
      <w:pPr>
        <w:widowControl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9E570B">
        <w:rPr>
          <w:color w:val="000000"/>
          <w:sz w:val="24"/>
          <w:szCs w:val="24"/>
        </w:rPr>
        <w:t xml:space="preserve">Современная культура унифицирована, </w:t>
      </w:r>
      <w:proofErr w:type="spellStart"/>
      <w:r w:rsidRPr="009E570B">
        <w:rPr>
          <w:color w:val="000000"/>
          <w:sz w:val="24"/>
          <w:szCs w:val="24"/>
        </w:rPr>
        <w:t>индустриальна</w:t>
      </w:r>
      <w:proofErr w:type="spellEnd"/>
      <w:r w:rsidRPr="009E570B">
        <w:rPr>
          <w:color w:val="000000"/>
          <w:sz w:val="24"/>
          <w:szCs w:val="24"/>
        </w:rPr>
        <w:t>. Такая культура существует преимущественно в урбанистической действительности. Эта культура находится в дисгармонии с природой, причем процесс этот все углубляется, что создает угрозу существованию человечества.</w:t>
      </w:r>
    </w:p>
    <w:p w:rsidR="00300900" w:rsidRPr="009E570B" w:rsidRDefault="00300900" w:rsidP="00300900">
      <w:pPr>
        <w:pStyle w:val="a4"/>
        <w:numPr>
          <w:ilvl w:val="0"/>
          <w:numId w:val="10"/>
        </w:numPr>
        <w:spacing w:before="100" w:beforeAutospacing="1" w:after="100" w:afterAutospacing="1"/>
        <w:ind w:left="709"/>
        <w:jc w:val="both"/>
        <w:rPr>
          <w:bCs/>
          <w:sz w:val="24"/>
          <w:szCs w:val="24"/>
        </w:rPr>
      </w:pPr>
      <w:r w:rsidRPr="009E570B">
        <w:rPr>
          <w:b/>
          <w:color w:val="333333"/>
          <w:sz w:val="24"/>
          <w:szCs w:val="24"/>
        </w:rPr>
        <w:t>Аксиологический подход</w:t>
      </w:r>
      <w:r w:rsidRPr="009E570B">
        <w:rPr>
          <w:color w:val="333333"/>
          <w:sz w:val="24"/>
          <w:szCs w:val="24"/>
        </w:rPr>
        <w:t xml:space="preserve"> определяет культуру как совокупность духовных и материальных ценностей.</w:t>
      </w:r>
    </w:p>
    <w:p w:rsidR="00300900" w:rsidRPr="009E570B" w:rsidRDefault="00300900" w:rsidP="00300900">
      <w:pPr>
        <w:pStyle w:val="a4"/>
        <w:numPr>
          <w:ilvl w:val="0"/>
          <w:numId w:val="10"/>
        </w:numPr>
        <w:spacing w:before="100" w:beforeAutospacing="1" w:after="100" w:afterAutospacing="1"/>
        <w:ind w:left="709"/>
        <w:jc w:val="both"/>
        <w:rPr>
          <w:bCs/>
          <w:sz w:val="24"/>
          <w:szCs w:val="24"/>
        </w:rPr>
      </w:pPr>
      <w:proofErr w:type="spellStart"/>
      <w:r w:rsidRPr="009E570B">
        <w:rPr>
          <w:b/>
          <w:color w:val="333333"/>
          <w:sz w:val="24"/>
          <w:szCs w:val="24"/>
        </w:rPr>
        <w:t>Деятельностный</w:t>
      </w:r>
      <w:proofErr w:type="spellEnd"/>
      <w:r w:rsidRPr="009E570B">
        <w:rPr>
          <w:b/>
          <w:color w:val="333333"/>
          <w:sz w:val="24"/>
          <w:szCs w:val="24"/>
        </w:rPr>
        <w:t xml:space="preserve"> подхо</w:t>
      </w:r>
      <w:r w:rsidRPr="009E570B">
        <w:rPr>
          <w:color w:val="333333"/>
          <w:sz w:val="24"/>
          <w:szCs w:val="24"/>
        </w:rPr>
        <w:t>д определяет культуру как совокупность исторически меняющихся программ человеческой деятельности. </w:t>
      </w:r>
    </w:p>
    <w:p w:rsidR="00300900" w:rsidRPr="009E570B" w:rsidRDefault="009E570B" w:rsidP="00300900">
      <w:pPr>
        <w:pStyle w:val="a4"/>
        <w:numPr>
          <w:ilvl w:val="0"/>
          <w:numId w:val="10"/>
        </w:numPr>
        <w:spacing w:before="100" w:beforeAutospacing="1" w:after="100" w:afterAutospacing="1"/>
        <w:ind w:left="709"/>
        <w:jc w:val="both"/>
        <w:rPr>
          <w:bCs/>
          <w:sz w:val="24"/>
          <w:szCs w:val="24"/>
        </w:rPr>
      </w:pPr>
      <w:r w:rsidRPr="009E570B">
        <w:rPr>
          <w:b/>
          <w:color w:val="000000"/>
          <w:sz w:val="24"/>
          <w:szCs w:val="24"/>
        </w:rPr>
        <w:t>Знаково-символический подход</w:t>
      </w:r>
      <w:r w:rsidRPr="009E570B">
        <w:rPr>
          <w:color w:val="000000"/>
          <w:sz w:val="24"/>
          <w:szCs w:val="24"/>
        </w:rPr>
        <w:t xml:space="preserve"> интерпретирует культуру как мир смыслов, либо особую негенетическую «память» человеческого общества, которая кодируется, хранится и передаётся из поколени</w:t>
      </w:r>
      <w:r>
        <w:rPr>
          <w:color w:val="000000"/>
          <w:sz w:val="24"/>
          <w:szCs w:val="24"/>
        </w:rPr>
        <w:t>я</w:t>
      </w:r>
      <w:r w:rsidRPr="009E570B">
        <w:rPr>
          <w:color w:val="000000"/>
          <w:sz w:val="24"/>
          <w:szCs w:val="24"/>
        </w:rPr>
        <w:t xml:space="preserve"> в поколение с помощью знаков. Под знаком понимается материально воспринимаемый предмет (явление, действие)</w:t>
      </w:r>
    </w:p>
    <w:p w:rsidR="00CA6FD4" w:rsidRDefault="00CA6FD4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t>Задание 6</w:t>
      </w:r>
      <w:r w:rsidRPr="008A1CC7">
        <w:rPr>
          <w:bCs/>
          <w:sz w:val="24"/>
          <w:szCs w:val="24"/>
        </w:rPr>
        <w:t xml:space="preserve">. Сравнить </w:t>
      </w:r>
      <w:proofErr w:type="spellStart"/>
      <w:r w:rsidRPr="008A1CC7">
        <w:rPr>
          <w:bCs/>
          <w:sz w:val="24"/>
          <w:szCs w:val="24"/>
        </w:rPr>
        <w:t>авраамические</w:t>
      </w:r>
      <w:proofErr w:type="spellEnd"/>
      <w:r w:rsidRPr="008A1CC7">
        <w:rPr>
          <w:bCs/>
          <w:sz w:val="24"/>
          <w:szCs w:val="24"/>
        </w:rPr>
        <w:t xml:space="preserve"> религии: иудаизм, христианство и ислам, выявить их особенности в донском регионе.</w:t>
      </w:r>
    </w:p>
    <w:p w:rsidR="00E1492C" w:rsidRDefault="00E1492C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hyperlink r:id="rId34" w:history="1">
        <w:r w:rsidRPr="00C51CF1">
          <w:rPr>
            <w:rStyle w:val="a7"/>
            <w:bCs/>
            <w:sz w:val="24"/>
            <w:szCs w:val="24"/>
          </w:rPr>
          <w:t>https://studopedia.ru/8_27272_sravnenie-iudaizma-hristianstva-i-islama.html</w:t>
        </w:r>
      </w:hyperlink>
    </w:p>
    <w:p w:rsidR="00E1492C" w:rsidRDefault="00E1492C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</w:p>
    <w:p w:rsidR="0061374D" w:rsidRDefault="0061374D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lastRenderedPageBreak/>
        <w:t xml:space="preserve">Задание 7. </w:t>
      </w:r>
      <w:r w:rsidR="00E04F92">
        <w:rPr>
          <w:bCs/>
          <w:sz w:val="24"/>
          <w:szCs w:val="24"/>
        </w:rPr>
        <w:t>Изучить российские открытия</w:t>
      </w:r>
      <w:r w:rsidR="00660988">
        <w:rPr>
          <w:bCs/>
          <w:sz w:val="24"/>
          <w:szCs w:val="24"/>
        </w:rPr>
        <w:t xml:space="preserve"> с мировым значением</w:t>
      </w:r>
      <w:r w:rsidR="00E04F92">
        <w:rPr>
          <w:bCs/>
          <w:sz w:val="24"/>
          <w:szCs w:val="24"/>
        </w:rPr>
        <w:t>.</w:t>
      </w:r>
    </w:p>
    <w:p w:rsidR="00660988" w:rsidRDefault="00660988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660988" w:rsidTr="00660988">
        <w:tc>
          <w:tcPr>
            <w:tcW w:w="4785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Исследователь</w:t>
            </w:r>
          </w:p>
        </w:tc>
        <w:tc>
          <w:tcPr>
            <w:tcW w:w="4786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Открытие</w:t>
            </w:r>
            <w:r w:rsidR="00B25809">
              <w:rPr>
                <w:bCs/>
                <w:sz w:val="24"/>
                <w:szCs w:val="24"/>
              </w:rPr>
              <w:t>, достижения</w:t>
            </w:r>
          </w:p>
        </w:tc>
      </w:tr>
      <w:tr w:rsidR="00660988" w:rsidTr="00660988">
        <w:tc>
          <w:tcPr>
            <w:tcW w:w="4785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Ф. Беллинсгаузен и М. Лазарев </w:t>
            </w:r>
          </w:p>
        </w:tc>
        <w:tc>
          <w:tcPr>
            <w:tcW w:w="4786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Антарктида</w:t>
            </w:r>
          </w:p>
        </w:tc>
      </w:tr>
      <w:tr w:rsidR="00660988" w:rsidTr="00660988">
        <w:tc>
          <w:tcPr>
            <w:tcW w:w="4785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Б. Якоби</w:t>
            </w:r>
          </w:p>
        </w:tc>
        <w:tc>
          <w:tcPr>
            <w:tcW w:w="4786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электродвигатель</w:t>
            </w:r>
          </w:p>
        </w:tc>
      </w:tr>
      <w:tr w:rsidR="00660988" w:rsidTr="00660988">
        <w:tc>
          <w:tcPr>
            <w:tcW w:w="4785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Н. Зинин</w:t>
            </w:r>
          </w:p>
        </w:tc>
        <w:tc>
          <w:tcPr>
            <w:tcW w:w="4786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синтез анилина </w:t>
            </w:r>
            <w:r w:rsidR="00B25809">
              <w:rPr>
                <w:bCs/>
                <w:sz w:val="24"/>
                <w:szCs w:val="24"/>
              </w:rPr>
              <w:t>для промышленного производства красителей</w:t>
            </w:r>
          </w:p>
        </w:tc>
      </w:tr>
      <w:tr w:rsidR="00660988" w:rsidTr="00660988">
        <w:tc>
          <w:tcPr>
            <w:tcW w:w="4785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 Яблочков</w:t>
            </w:r>
          </w:p>
        </w:tc>
        <w:tc>
          <w:tcPr>
            <w:tcW w:w="4786" w:type="dxa"/>
          </w:tcPr>
          <w:p w:rsidR="00660988" w:rsidRDefault="00660988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дуговая лампа</w:t>
            </w:r>
          </w:p>
        </w:tc>
      </w:tr>
      <w:tr w:rsidR="00660988" w:rsidTr="00660988">
        <w:tc>
          <w:tcPr>
            <w:tcW w:w="4785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А. Лодыгин</w:t>
            </w:r>
          </w:p>
        </w:tc>
        <w:tc>
          <w:tcPr>
            <w:tcW w:w="4786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лампа накаливания</w:t>
            </w:r>
          </w:p>
        </w:tc>
      </w:tr>
      <w:tr w:rsidR="00660988" w:rsidTr="00660988">
        <w:tc>
          <w:tcPr>
            <w:tcW w:w="4785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Н. Пирогов</w:t>
            </w:r>
          </w:p>
        </w:tc>
        <w:tc>
          <w:tcPr>
            <w:tcW w:w="4786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открытия в военно-полевой хирургии</w:t>
            </w:r>
          </w:p>
        </w:tc>
      </w:tr>
      <w:tr w:rsidR="00660988" w:rsidTr="00660988">
        <w:tc>
          <w:tcPr>
            <w:tcW w:w="4785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Н. Лобачевский</w:t>
            </w:r>
          </w:p>
        </w:tc>
        <w:tc>
          <w:tcPr>
            <w:tcW w:w="4786" w:type="dxa"/>
          </w:tcPr>
          <w:p w:rsidR="00660988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неевклидова геометрия</w:t>
            </w:r>
          </w:p>
        </w:tc>
      </w:tr>
      <w:tr w:rsidR="00E04F92" w:rsidTr="00660988">
        <w:tc>
          <w:tcPr>
            <w:tcW w:w="4785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 Чебышев</w:t>
            </w:r>
          </w:p>
        </w:tc>
        <w:tc>
          <w:tcPr>
            <w:tcW w:w="4786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фундаментальные результаты теории чисел и теории вероятностей</w:t>
            </w:r>
          </w:p>
        </w:tc>
      </w:tr>
      <w:tr w:rsidR="00E04F92" w:rsidTr="00660988">
        <w:tc>
          <w:tcPr>
            <w:tcW w:w="4785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Д. Менделеев</w:t>
            </w:r>
          </w:p>
        </w:tc>
        <w:tc>
          <w:tcPr>
            <w:tcW w:w="4786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периодическая система элементов</w:t>
            </w:r>
          </w:p>
        </w:tc>
      </w:tr>
      <w:tr w:rsidR="00E04F92" w:rsidTr="00660988">
        <w:tc>
          <w:tcPr>
            <w:tcW w:w="4785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А. Бутлеров</w:t>
            </w:r>
          </w:p>
        </w:tc>
        <w:tc>
          <w:tcPr>
            <w:tcW w:w="4786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теории химического строения органических веществ</w:t>
            </w:r>
          </w:p>
        </w:tc>
      </w:tr>
      <w:tr w:rsidR="00E04F92" w:rsidTr="00660988">
        <w:tc>
          <w:tcPr>
            <w:tcW w:w="4785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Н. Зелинский</w:t>
            </w:r>
          </w:p>
        </w:tc>
        <w:tc>
          <w:tcPr>
            <w:tcW w:w="4786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изобретение противогаза, основы катализа в органической химии и нефтехимии</w:t>
            </w:r>
          </w:p>
        </w:tc>
      </w:tr>
      <w:tr w:rsidR="00E04F92" w:rsidTr="00660988">
        <w:tc>
          <w:tcPr>
            <w:tcW w:w="4785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А. Попов</w:t>
            </w:r>
          </w:p>
        </w:tc>
        <w:tc>
          <w:tcPr>
            <w:tcW w:w="4786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радио</w:t>
            </w:r>
          </w:p>
        </w:tc>
      </w:tr>
      <w:tr w:rsidR="00112B5E" w:rsidTr="00660988">
        <w:tc>
          <w:tcPr>
            <w:tcW w:w="4785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К. Циолковский</w:t>
            </w:r>
          </w:p>
        </w:tc>
        <w:tc>
          <w:tcPr>
            <w:tcW w:w="4786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теория космических полетов</w:t>
            </w:r>
          </w:p>
        </w:tc>
      </w:tr>
      <w:tr w:rsidR="004A112F" w:rsidTr="00660988">
        <w:tc>
          <w:tcPr>
            <w:tcW w:w="4785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Н. Жуковский</w:t>
            </w:r>
          </w:p>
        </w:tc>
        <w:tc>
          <w:tcPr>
            <w:tcW w:w="4786" w:type="dxa"/>
          </w:tcPr>
          <w:p w:rsidR="004A112F" w:rsidRDefault="00B25809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</w:t>
            </w:r>
            <w:r w:rsidR="004A112F">
              <w:rPr>
                <w:bCs/>
                <w:sz w:val="24"/>
                <w:szCs w:val="24"/>
              </w:rPr>
              <w:t xml:space="preserve">сновы </w:t>
            </w:r>
            <w:proofErr w:type="spellStart"/>
            <w:r w:rsidR="004A112F">
              <w:rPr>
                <w:bCs/>
                <w:sz w:val="24"/>
                <w:szCs w:val="24"/>
              </w:rPr>
              <w:t>гидро</w:t>
            </w:r>
            <w:proofErr w:type="spellEnd"/>
            <w:r w:rsidR="004A112F">
              <w:rPr>
                <w:bCs/>
                <w:sz w:val="24"/>
                <w:szCs w:val="24"/>
              </w:rPr>
              <w:t>- и аэродинамики</w:t>
            </w:r>
          </w:p>
        </w:tc>
      </w:tr>
      <w:tr w:rsidR="00E04F92" w:rsidTr="00660988">
        <w:tc>
          <w:tcPr>
            <w:tcW w:w="4785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И. Мечников</w:t>
            </w:r>
          </w:p>
        </w:tc>
        <w:tc>
          <w:tcPr>
            <w:tcW w:w="4786" w:type="dxa"/>
          </w:tcPr>
          <w:p w:rsidR="00E04F92" w:rsidRDefault="00E04F92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теория иммунитета</w:t>
            </w:r>
          </w:p>
        </w:tc>
      </w:tr>
      <w:tr w:rsidR="00E04F92" w:rsidTr="00660988">
        <w:tc>
          <w:tcPr>
            <w:tcW w:w="4785" w:type="dxa"/>
          </w:tcPr>
          <w:p w:rsidR="00E04F92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И. Павлов</w:t>
            </w:r>
          </w:p>
        </w:tc>
        <w:tc>
          <w:tcPr>
            <w:tcW w:w="4786" w:type="dxa"/>
          </w:tcPr>
          <w:p w:rsidR="00E04F92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теория высшей нервной деятельности</w:t>
            </w:r>
          </w:p>
        </w:tc>
      </w:tr>
      <w:tr w:rsidR="00E04F92" w:rsidTr="00660988">
        <w:tc>
          <w:tcPr>
            <w:tcW w:w="4785" w:type="dxa"/>
          </w:tcPr>
          <w:p w:rsidR="00E04F92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И. Сеченов</w:t>
            </w:r>
          </w:p>
        </w:tc>
        <w:tc>
          <w:tcPr>
            <w:tcW w:w="4786" w:type="dxa"/>
          </w:tcPr>
          <w:p w:rsidR="00E04F92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процессы возбуждения и торможения нервной системы</w:t>
            </w:r>
          </w:p>
        </w:tc>
      </w:tr>
      <w:tr w:rsidR="00112B5E" w:rsidTr="00660988">
        <w:tc>
          <w:tcPr>
            <w:tcW w:w="4785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Н. Семенов</w:t>
            </w:r>
          </w:p>
        </w:tc>
        <w:tc>
          <w:tcPr>
            <w:tcW w:w="4786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механизм химических реакций</w:t>
            </w:r>
          </w:p>
        </w:tc>
      </w:tr>
      <w:tr w:rsidR="00B25809" w:rsidTr="00660988">
        <w:tc>
          <w:tcPr>
            <w:tcW w:w="4785" w:type="dxa"/>
          </w:tcPr>
          <w:p w:rsidR="00B25809" w:rsidRDefault="00B25809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С. Королев</w:t>
            </w:r>
          </w:p>
        </w:tc>
        <w:tc>
          <w:tcPr>
            <w:tcW w:w="4786" w:type="dxa"/>
          </w:tcPr>
          <w:p w:rsidR="00B25809" w:rsidRDefault="00B25809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главный конструктор советского ракетно-космического проекта, открывшего человечеству космос</w:t>
            </w:r>
          </w:p>
        </w:tc>
      </w:tr>
      <w:tr w:rsidR="00112B5E" w:rsidTr="00660988">
        <w:tc>
          <w:tcPr>
            <w:tcW w:w="4785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 Черенков</w:t>
            </w:r>
          </w:p>
        </w:tc>
        <w:tc>
          <w:tcPr>
            <w:tcW w:w="4786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эффект свечения заряженных частиц в прозрачной среде (эффект Черенкова)</w:t>
            </w:r>
          </w:p>
        </w:tc>
      </w:tr>
      <w:tr w:rsidR="00112B5E" w:rsidTr="00660988">
        <w:tc>
          <w:tcPr>
            <w:tcW w:w="4785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Л. Ландау</w:t>
            </w:r>
          </w:p>
        </w:tc>
        <w:tc>
          <w:tcPr>
            <w:tcW w:w="4786" w:type="dxa"/>
          </w:tcPr>
          <w:p w:rsidR="00112B5E" w:rsidRDefault="00112B5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теория конденсированных средств и жидкого гелия</w:t>
            </w:r>
          </w:p>
        </w:tc>
      </w:tr>
      <w:tr w:rsidR="004A112F" w:rsidTr="00660988">
        <w:tc>
          <w:tcPr>
            <w:tcW w:w="4785" w:type="dxa"/>
          </w:tcPr>
          <w:p w:rsidR="008C43AA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Н.Басов, </w:t>
            </w:r>
          </w:p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А. Прохоров</w:t>
            </w:r>
          </w:p>
        </w:tc>
        <w:tc>
          <w:tcPr>
            <w:tcW w:w="4786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Нобелевские лауреаты, фундаментальные работы в области квантовой электроники</w:t>
            </w:r>
          </w:p>
        </w:tc>
      </w:tr>
      <w:tr w:rsidR="004A112F" w:rsidTr="00660988">
        <w:tc>
          <w:tcPr>
            <w:tcW w:w="4785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 Капица</w:t>
            </w:r>
          </w:p>
        </w:tc>
        <w:tc>
          <w:tcPr>
            <w:tcW w:w="4786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открытия в физике низких температур</w:t>
            </w:r>
          </w:p>
        </w:tc>
      </w:tr>
      <w:tr w:rsidR="004A112F" w:rsidTr="00660988">
        <w:tc>
          <w:tcPr>
            <w:tcW w:w="4785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Ж. Алферов</w:t>
            </w:r>
          </w:p>
        </w:tc>
        <w:tc>
          <w:tcPr>
            <w:tcW w:w="4786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разработки в полупроводниковой технике</w:t>
            </w:r>
          </w:p>
        </w:tc>
      </w:tr>
      <w:tr w:rsidR="004A112F" w:rsidTr="00660988">
        <w:tc>
          <w:tcPr>
            <w:tcW w:w="4785" w:type="dxa"/>
          </w:tcPr>
          <w:p w:rsidR="00B25809" w:rsidRDefault="00841C56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А. Абрикосов, </w:t>
            </w:r>
          </w:p>
          <w:p w:rsidR="004A112F" w:rsidRDefault="00841C56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В. Гинзбург</w:t>
            </w:r>
          </w:p>
        </w:tc>
        <w:tc>
          <w:tcPr>
            <w:tcW w:w="4786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Нобелевские лауреаты, </w:t>
            </w:r>
            <w:r w:rsidR="00841C56">
              <w:rPr>
                <w:bCs/>
                <w:sz w:val="24"/>
                <w:szCs w:val="24"/>
              </w:rPr>
              <w:t>за создание теории сверхпроводимости второго рода и сверхтекучести жидкого гелия</w:t>
            </w:r>
          </w:p>
        </w:tc>
      </w:tr>
      <w:tr w:rsidR="004A112F" w:rsidTr="00660988">
        <w:tc>
          <w:tcPr>
            <w:tcW w:w="4785" w:type="dxa"/>
          </w:tcPr>
          <w:p w:rsidR="004A112F" w:rsidRDefault="004A112F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К. Новоселов</w:t>
            </w:r>
          </w:p>
        </w:tc>
        <w:tc>
          <w:tcPr>
            <w:tcW w:w="4786" w:type="dxa"/>
          </w:tcPr>
          <w:p w:rsidR="004A112F" w:rsidRPr="004A112F" w:rsidRDefault="004A112F" w:rsidP="004A112F">
            <w:pPr>
              <w:spacing w:before="100" w:beforeAutospacing="1" w:after="100" w:afterAutospacing="1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Нобелевский лауреат, </w:t>
            </w:r>
            <w:r w:rsidRPr="004A112F">
              <w:rPr>
                <w:rStyle w:val="w"/>
                <w:color w:val="000000"/>
                <w:sz w:val="24"/>
                <w:szCs w:val="24"/>
                <w:shd w:val="clear" w:color="auto" w:fill="FFFFFF"/>
              </w:rPr>
              <w:t>за</w:t>
            </w:r>
            <w:r w:rsidRPr="004A112F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12F">
              <w:rPr>
                <w:rStyle w:val="w"/>
                <w:color w:val="000000"/>
                <w:sz w:val="24"/>
                <w:szCs w:val="24"/>
                <w:shd w:val="clear" w:color="auto" w:fill="FFFFFF"/>
              </w:rPr>
              <w:t>новаторские</w:t>
            </w:r>
            <w:r w:rsidRPr="004A112F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12F">
              <w:rPr>
                <w:rStyle w:val="w"/>
                <w:color w:val="000000"/>
                <w:sz w:val="24"/>
                <w:szCs w:val="24"/>
                <w:shd w:val="clear" w:color="auto" w:fill="FFFFFF"/>
              </w:rPr>
              <w:t>эксперименты</w:t>
            </w:r>
            <w:r w:rsidRPr="004A112F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12F">
              <w:rPr>
                <w:rStyle w:val="w"/>
                <w:color w:val="000000"/>
                <w:sz w:val="24"/>
                <w:szCs w:val="24"/>
                <w:shd w:val="clear" w:color="auto" w:fill="FFFFFF"/>
              </w:rPr>
              <w:t>по</w:t>
            </w:r>
            <w:r w:rsidRPr="004A112F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12F">
              <w:rPr>
                <w:rStyle w:val="w"/>
                <w:color w:val="000000"/>
                <w:sz w:val="24"/>
                <w:szCs w:val="24"/>
                <w:shd w:val="clear" w:color="auto" w:fill="FFFFFF"/>
              </w:rPr>
              <w:t>исследованию</w:t>
            </w:r>
            <w:r w:rsidRPr="004A112F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12F">
              <w:rPr>
                <w:rStyle w:val="w"/>
                <w:color w:val="000000"/>
                <w:sz w:val="24"/>
                <w:szCs w:val="24"/>
                <w:shd w:val="clear" w:color="auto" w:fill="FFFFFF"/>
              </w:rPr>
              <w:t>двумерного</w:t>
            </w:r>
            <w:r w:rsidRPr="004A112F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A112F">
              <w:rPr>
                <w:rStyle w:val="w"/>
                <w:color w:val="000000"/>
                <w:sz w:val="24"/>
                <w:szCs w:val="24"/>
                <w:shd w:val="clear" w:color="auto" w:fill="FFFFFF"/>
              </w:rPr>
              <w:t xml:space="preserve">материала </w:t>
            </w:r>
            <w:proofErr w:type="spellStart"/>
            <w:r w:rsidRPr="00F53D04">
              <w:rPr>
                <w:rStyle w:val="w"/>
                <w:b/>
                <w:sz w:val="24"/>
                <w:szCs w:val="24"/>
                <w:shd w:val="clear" w:color="auto" w:fill="FFFFFF"/>
              </w:rPr>
              <w:t>графена</w:t>
            </w:r>
            <w:bookmarkStart w:id="0" w:name="_GoBack"/>
            <w:bookmarkEnd w:id="0"/>
            <w:proofErr w:type="spellEnd"/>
          </w:p>
        </w:tc>
      </w:tr>
      <w:tr w:rsidR="004A112F" w:rsidTr="00660988">
        <w:tc>
          <w:tcPr>
            <w:tcW w:w="4785" w:type="dxa"/>
          </w:tcPr>
          <w:p w:rsidR="004A112F" w:rsidRDefault="00841C56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И. Бунин, Б Пастернак, М. Шолохов, А. Солженицын</w:t>
            </w:r>
          </w:p>
        </w:tc>
        <w:tc>
          <w:tcPr>
            <w:tcW w:w="4786" w:type="dxa"/>
          </w:tcPr>
          <w:p w:rsidR="004A112F" w:rsidRDefault="00841C56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Нобелевские лауреаты по литературе в разные годы</w:t>
            </w:r>
          </w:p>
        </w:tc>
      </w:tr>
      <w:tr w:rsidR="004A112F" w:rsidTr="00660988">
        <w:tc>
          <w:tcPr>
            <w:tcW w:w="4785" w:type="dxa"/>
          </w:tcPr>
          <w:p w:rsidR="004A112F" w:rsidRDefault="00841C56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Л. Канторович</w:t>
            </w:r>
          </w:p>
        </w:tc>
        <w:tc>
          <w:tcPr>
            <w:tcW w:w="4786" w:type="dxa"/>
          </w:tcPr>
          <w:p w:rsidR="004A112F" w:rsidRDefault="00841C56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Нобелевский лауреат, за вклад в теорию оптимального распределения ресурсов</w:t>
            </w:r>
          </w:p>
        </w:tc>
      </w:tr>
      <w:tr w:rsidR="004A112F" w:rsidTr="00660988">
        <w:tc>
          <w:tcPr>
            <w:tcW w:w="4785" w:type="dxa"/>
          </w:tcPr>
          <w:p w:rsidR="004A112F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Л. </w:t>
            </w:r>
            <w:proofErr w:type="spellStart"/>
            <w:r>
              <w:rPr>
                <w:bCs/>
                <w:sz w:val="24"/>
                <w:szCs w:val="24"/>
              </w:rPr>
              <w:t>Латынина</w:t>
            </w:r>
            <w:proofErr w:type="spellEnd"/>
          </w:p>
        </w:tc>
        <w:tc>
          <w:tcPr>
            <w:tcW w:w="4786" w:type="dxa"/>
          </w:tcPr>
          <w:p w:rsidR="004A112F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советская гимнастка, обладатель 18 олимпийских медалей</w:t>
            </w:r>
          </w:p>
        </w:tc>
      </w:tr>
      <w:tr w:rsidR="00053D4E" w:rsidTr="00660988">
        <w:tc>
          <w:tcPr>
            <w:tcW w:w="4785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Л. Скобликова</w:t>
            </w:r>
          </w:p>
        </w:tc>
        <w:tc>
          <w:tcPr>
            <w:tcW w:w="4786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единственная в истории конькобежка 6 раз завоевавшая олимпийское золото</w:t>
            </w:r>
          </w:p>
        </w:tc>
      </w:tr>
      <w:tr w:rsidR="00053D4E" w:rsidTr="00660988">
        <w:tc>
          <w:tcPr>
            <w:tcW w:w="4785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А. Карелин</w:t>
            </w:r>
          </w:p>
        </w:tc>
        <w:tc>
          <w:tcPr>
            <w:tcW w:w="4786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величайший борец греко-римского стиля</w:t>
            </w:r>
          </w:p>
        </w:tc>
      </w:tr>
      <w:tr w:rsidR="00053D4E" w:rsidTr="00660988">
        <w:tc>
          <w:tcPr>
            <w:tcW w:w="4785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В. Сальников</w:t>
            </w:r>
          </w:p>
        </w:tc>
        <w:tc>
          <w:tcPr>
            <w:tcW w:w="4786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многократный мировой рекордсмен по плаванью, четыре олимпийских медали</w:t>
            </w:r>
          </w:p>
        </w:tc>
      </w:tr>
      <w:tr w:rsidR="00053D4E" w:rsidTr="00660988">
        <w:tc>
          <w:tcPr>
            <w:tcW w:w="4785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Л. Егорова</w:t>
            </w:r>
          </w:p>
        </w:tc>
        <w:tc>
          <w:tcPr>
            <w:tcW w:w="4786" w:type="dxa"/>
          </w:tcPr>
          <w:p w:rsidR="00053D4E" w:rsidRDefault="00053D4E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великая лыжница, входит в тройку</w:t>
            </w:r>
            <w:r w:rsidR="008C43AA">
              <w:rPr>
                <w:bCs/>
                <w:sz w:val="24"/>
                <w:szCs w:val="24"/>
              </w:rPr>
              <w:t xml:space="preserve"> лидеров по количеству завоеванного олимпийского золота среди женщин</w:t>
            </w:r>
          </w:p>
        </w:tc>
      </w:tr>
      <w:tr w:rsidR="008C43AA" w:rsidTr="00660988">
        <w:tc>
          <w:tcPr>
            <w:tcW w:w="4785" w:type="dxa"/>
          </w:tcPr>
          <w:p w:rsidR="008C43AA" w:rsidRDefault="008C43AA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В. Третьяк</w:t>
            </w:r>
          </w:p>
        </w:tc>
        <w:tc>
          <w:tcPr>
            <w:tcW w:w="4786" w:type="dxa"/>
          </w:tcPr>
          <w:p w:rsidR="008C43AA" w:rsidRDefault="008C43AA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один из лучших вратарей мира, по версии Международной федерации хоккея лучший игрок </w:t>
            </w:r>
            <w:r>
              <w:rPr>
                <w:bCs/>
                <w:sz w:val="24"/>
                <w:szCs w:val="24"/>
                <w:lang w:val="en-US"/>
              </w:rPr>
              <w:t>XX</w:t>
            </w:r>
            <w:r w:rsidRPr="008C43A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века, на счету которого три олимпийских золота, десять золотых медалей чемпионатов мира. </w:t>
            </w:r>
          </w:p>
        </w:tc>
      </w:tr>
      <w:tr w:rsidR="008C43AA" w:rsidTr="00660988">
        <w:tc>
          <w:tcPr>
            <w:tcW w:w="4785" w:type="dxa"/>
          </w:tcPr>
          <w:p w:rsidR="008C43AA" w:rsidRDefault="008C43AA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И. Роднина</w:t>
            </w:r>
          </w:p>
        </w:tc>
        <w:tc>
          <w:tcPr>
            <w:tcW w:w="4786" w:type="dxa"/>
          </w:tcPr>
          <w:p w:rsidR="008C43AA" w:rsidRDefault="008C43AA" w:rsidP="00CA6FD4">
            <w:pPr>
              <w:spacing w:before="100" w:beforeAutospacing="1" w:after="100" w:afterAutospacing="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советская фигуристка, выигравшая три олимпиады подряд, десятикратная чемпионка мира</w:t>
            </w:r>
          </w:p>
        </w:tc>
      </w:tr>
    </w:tbl>
    <w:p w:rsidR="00660988" w:rsidRDefault="008C43AA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837EF1">
        <w:rPr>
          <w:bCs/>
          <w:sz w:val="24"/>
          <w:szCs w:val="24"/>
          <w:highlight w:val="yellow"/>
        </w:rPr>
        <w:t>Задание 8</w:t>
      </w:r>
      <w:r>
        <w:rPr>
          <w:bCs/>
          <w:sz w:val="24"/>
          <w:szCs w:val="24"/>
        </w:rPr>
        <w:t>. Список вопросов по итогам проектов первых семинаров.</w:t>
      </w:r>
    </w:p>
    <w:p w:rsidR="008C43AA" w:rsidRDefault="008C43AA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находится 6 республик и один край?</w:t>
      </w:r>
      <w:r w:rsidR="00E97D1D">
        <w:rPr>
          <w:bCs/>
          <w:sz w:val="24"/>
          <w:szCs w:val="24"/>
        </w:rPr>
        <w:t xml:space="preserve"> </w:t>
      </w:r>
      <w:r w:rsidR="00E97D1D" w:rsidRPr="00E97D1D">
        <w:rPr>
          <w:b/>
          <w:bCs/>
          <w:sz w:val="24"/>
          <w:szCs w:val="24"/>
        </w:rPr>
        <w:t>С</w:t>
      </w:r>
      <w:r w:rsidR="00E97D1D" w:rsidRPr="00E97D1D">
        <w:rPr>
          <w:b/>
          <w:sz w:val="24"/>
          <w:szCs w:val="24"/>
        </w:rPr>
        <w:t>КФО</w:t>
      </w:r>
    </w:p>
    <w:p w:rsidR="008C43AA" w:rsidRDefault="008C43AA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зафиксирована самая большая продолжительность жизни?</w:t>
      </w:r>
      <w:r w:rsidR="00E97D1D">
        <w:rPr>
          <w:bCs/>
          <w:sz w:val="24"/>
          <w:szCs w:val="24"/>
        </w:rPr>
        <w:t xml:space="preserve"> </w:t>
      </w:r>
      <w:r w:rsidR="00E97D1D" w:rsidRPr="00E97D1D">
        <w:rPr>
          <w:b/>
          <w:bCs/>
          <w:sz w:val="24"/>
          <w:szCs w:val="24"/>
        </w:rPr>
        <w:t>СКФО</w:t>
      </w:r>
    </w:p>
    <w:p w:rsidR="008C43AA" w:rsidRDefault="009F06A2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</w:t>
      </w:r>
      <w:r w:rsidR="00240A15">
        <w:rPr>
          <w:bCs/>
          <w:sz w:val="24"/>
          <w:szCs w:val="24"/>
        </w:rPr>
        <w:t xml:space="preserve"> пять городов-</w:t>
      </w:r>
      <w:proofErr w:type="spellStart"/>
      <w:r w:rsidR="00240A15">
        <w:rPr>
          <w:bCs/>
          <w:sz w:val="24"/>
          <w:szCs w:val="24"/>
        </w:rPr>
        <w:t>миллионников</w:t>
      </w:r>
      <w:proofErr w:type="spellEnd"/>
      <w:r w:rsidR="00240A15">
        <w:rPr>
          <w:bCs/>
          <w:sz w:val="24"/>
          <w:szCs w:val="24"/>
        </w:rPr>
        <w:t xml:space="preserve"> и позиции в тройке лидеров по производству зерна и сахара</w:t>
      </w:r>
      <w:r w:rsidR="008C43AA">
        <w:rPr>
          <w:bCs/>
          <w:sz w:val="24"/>
          <w:szCs w:val="24"/>
        </w:rPr>
        <w:t>?</w:t>
      </w:r>
      <w:r w:rsidR="006D31CC">
        <w:rPr>
          <w:bCs/>
          <w:sz w:val="24"/>
          <w:szCs w:val="24"/>
        </w:rPr>
        <w:t xml:space="preserve"> </w:t>
      </w:r>
      <w:r w:rsidR="006D31CC" w:rsidRPr="006D31CC">
        <w:rPr>
          <w:b/>
          <w:bCs/>
          <w:sz w:val="24"/>
          <w:szCs w:val="24"/>
        </w:rPr>
        <w:t>Приволжский ФО</w:t>
      </w:r>
    </w:p>
    <w:p w:rsidR="008C43AA" w:rsidRDefault="008C43AA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</w:t>
      </w:r>
      <w:r w:rsidR="009F06A2">
        <w:rPr>
          <w:bCs/>
          <w:sz w:val="24"/>
          <w:szCs w:val="24"/>
        </w:rPr>
        <w:t>м окр</w:t>
      </w:r>
      <w:r w:rsidR="00240A15">
        <w:rPr>
          <w:bCs/>
          <w:sz w:val="24"/>
          <w:szCs w:val="24"/>
        </w:rPr>
        <w:t>уге находится кимберлитовая трубка «Мир»</w:t>
      </w:r>
      <w:r>
        <w:rPr>
          <w:bCs/>
          <w:sz w:val="24"/>
          <w:szCs w:val="24"/>
        </w:rPr>
        <w:t>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Дальневосточный ФО</w:t>
      </w:r>
    </w:p>
    <w:p w:rsidR="008C43AA" w:rsidRDefault="008C43AA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</w:t>
      </w:r>
      <w:r w:rsidR="009F06A2">
        <w:rPr>
          <w:bCs/>
          <w:sz w:val="24"/>
          <w:szCs w:val="24"/>
        </w:rPr>
        <w:t>руге находя</w:t>
      </w:r>
      <w:r w:rsidR="00240A15">
        <w:rPr>
          <w:bCs/>
          <w:sz w:val="24"/>
          <w:szCs w:val="24"/>
        </w:rPr>
        <w:t>тся легендарные шиханы</w:t>
      </w:r>
      <w:r>
        <w:rPr>
          <w:bCs/>
          <w:sz w:val="24"/>
          <w:szCs w:val="24"/>
        </w:rPr>
        <w:t>?</w:t>
      </w:r>
      <w:r w:rsidR="006D31CC">
        <w:rPr>
          <w:bCs/>
          <w:sz w:val="24"/>
          <w:szCs w:val="24"/>
        </w:rPr>
        <w:t xml:space="preserve"> </w:t>
      </w:r>
      <w:r w:rsidR="006D31CC" w:rsidRPr="006D31CC">
        <w:rPr>
          <w:b/>
          <w:bCs/>
          <w:sz w:val="24"/>
          <w:szCs w:val="24"/>
        </w:rPr>
        <w:t>Приволжский ФО</w:t>
      </w:r>
    </w:p>
    <w:p w:rsidR="008C43AA" w:rsidRDefault="008C43AA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находятся республики Карелия и Коми?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Северо-Западный ФО</w:t>
      </w:r>
    </w:p>
    <w:p w:rsidR="008C43AA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находятся</w:t>
      </w:r>
      <w:r w:rsidR="00240A15">
        <w:rPr>
          <w:bCs/>
          <w:sz w:val="24"/>
          <w:szCs w:val="24"/>
        </w:rPr>
        <w:t xml:space="preserve"> 16 водопадов ручья </w:t>
      </w:r>
      <w:proofErr w:type="spellStart"/>
      <w:r w:rsidR="00240A15">
        <w:rPr>
          <w:bCs/>
          <w:sz w:val="24"/>
          <w:szCs w:val="24"/>
        </w:rPr>
        <w:t>Руфабго</w:t>
      </w:r>
      <w:proofErr w:type="spellEnd"/>
      <w:r>
        <w:rPr>
          <w:bCs/>
          <w:sz w:val="24"/>
          <w:szCs w:val="24"/>
        </w:rPr>
        <w:t>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ЮФО</w:t>
      </w:r>
    </w:p>
    <w:p w:rsidR="000418FC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каком федеральном </w:t>
      </w:r>
      <w:r w:rsidR="009F06A2">
        <w:rPr>
          <w:bCs/>
          <w:sz w:val="24"/>
          <w:szCs w:val="24"/>
        </w:rPr>
        <w:t>округе находится самый большой мемориальный комплекс, посвященный Второй мировой войне</w:t>
      </w:r>
      <w:r>
        <w:rPr>
          <w:bCs/>
          <w:sz w:val="24"/>
          <w:szCs w:val="24"/>
        </w:rPr>
        <w:t>?</w:t>
      </w:r>
      <w:r w:rsidR="006D31CC">
        <w:rPr>
          <w:bCs/>
          <w:sz w:val="24"/>
          <w:szCs w:val="24"/>
        </w:rPr>
        <w:t xml:space="preserve"> </w:t>
      </w:r>
      <w:r w:rsidR="006D31CC" w:rsidRPr="006D31CC">
        <w:rPr>
          <w:b/>
          <w:bCs/>
          <w:sz w:val="24"/>
          <w:szCs w:val="24"/>
        </w:rPr>
        <w:t>ЮФО</w:t>
      </w:r>
      <w:r w:rsidR="006D31CC">
        <w:rPr>
          <w:b/>
          <w:bCs/>
          <w:sz w:val="24"/>
          <w:szCs w:val="24"/>
        </w:rPr>
        <w:t xml:space="preserve"> (Волгоград)</w:t>
      </w:r>
    </w:p>
    <w:p w:rsidR="000418FC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федеральный округ занимает второе место по площади в России?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Дальневосточный ФО</w:t>
      </w:r>
    </w:p>
    <w:p w:rsidR="000418FC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самые большие запасы угля и свинца?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Сибирский ФО</w:t>
      </w:r>
    </w:p>
    <w:p w:rsidR="000418FC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находятся Оймякон и Верхоянск? Какой рекорд там зарегистрирован?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Дальневосточный ФО -71.2</w:t>
      </w:r>
    </w:p>
    <w:p w:rsidR="000418FC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регионе находится республика Саха-Якутия?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ДФО</w:t>
      </w:r>
    </w:p>
    <w:p w:rsidR="000418FC" w:rsidRDefault="006D31C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федеральной округ</w:t>
      </w:r>
      <w:r w:rsidR="000418FC">
        <w:rPr>
          <w:bCs/>
          <w:sz w:val="24"/>
          <w:szCs w:val="24"/>
        </w:rPr>
        <w:t xml:space="preserve"> лидирует по запасам алмазов и олова?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ДФО</w:t>
      </w:r>
    </w:p>
    <w:p w:rsidR="000418FC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федеральный округ является лидером по запасам железа?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Центральный ФО (Курская магнитная аномалия)</w:t>
      </w:r>
    </w:p>
    <w:p w:rsidR="000418FC" w:rsidRDefault="000418FC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федеральный округ не имеет республик в своем составе?</w:t>
      </w:r>
      <w:r w:rsidR="006D31CC">
        <w:rPr>
          <w:bCs/>
          <w:sz w:val="24"/>
          <w:szCs w:val="24"/>
        </w:rPr>
        <w:t xml:space="preserve"> </w:t>
      </w:r>
      <w:r w:rsidR="006D31CC">
        <w:rPr>
          <w:b/>
          <w:bCs/>
          <w:sz w:val="24"/>
          <w:szCs w:val="24"/>
        </w:rPr>
        <w:t>ЦФО</w:t>
      </w:r>
    </w:p>
    <w:p w:rsidR="00751B22" w:rsidRDefault="00751B22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Какие федеральные округа делят второе и третье место по валовому региональному продукту в России?</w:t>
      </w:r>
      <w:r w:rsidR="006D31CC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ЦФО и ПФО</w:t>
      </w:r>
    </w:p>
    <w:p w:rsidR="009F06A2" w:rsidRDefault="009F06A2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находится Золотая обитель Будды Шакьямуни?</w:t>
      </w:r>
      <w:r w:rsidR="00454BCF">
        <w:rPr>
          <w:bCs/>
          <w:sz w:val="24"/>
          <w:szCs w:val="24"/>
        </w:rPr>
        <w:t xml:space="preserve"> </w:t>
      </w:r>
      <w:r w:rsidR="00454BCF" w:rsidRPr="00454BCF">
        <w:rPr>
          <w:b/>
          <w:bCs/>
          <w:sz w:val="24"/>
          <w:szCs w:val="24"/>
        </w:rPr>
        <w:t>ЮФО</w:t>
      </w:r>
    </w:p>
    <w:p w:rsidR="009F06A2" w:rsidRDefault="009F06A2" w:rsidP="008C43AA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Символом какого федеральн</w:t>
      </w:r>
      <w:r w:rsidR="00240A15">
        <w:rPr>
          <w:bCs/>
          <w:sz w:val="24"/>
          <w:szCs w:val="24"/>
        </w:rPr>
        <w:t>ого округа считается ящерица</w:t>
      </w:r>
      <w:r>
        <w:rPr>
          <w:bCs/>
          <w:sz w:val="24"/>
          <w:szCs w:val="24"/>
        </w:rPr>
        <w:t>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Уральский ФО</w:t>
      </w:r>
    </w:p>
    <w:p w:rsidR="009F06A2" w:rsidRDefault="009F06A2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федеральном округе сосредоточена добыча почти всех российских апатитов и титана?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Северо-Западный ФО</w:t>
      </w:r>
    </w:p>
    <w:p w:rsidR="009F06A2" w:rsidRDefault="009F06A2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федеральный о</w:t>
      </w:r>
      <w:r w:rsidR="00235F1F">
        <w:rPr>
          <w:bCs/>
          <w:sz w:val="24"/>
          <w:szCs w:val="24"/>
        </w:rPr>
        <w:t xml:space="preserve">круг добывает больше всего нефти и газа </w:t>
      </w:r>
      <w:r>
        <w:rPr>
          <w:bCs/>
          <w:sz w:val="24"/>
          <w:szCs w:val="24"/>
        </w:rPr>
        <w:t>в России?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УФО</w:t>
      </w:r>
    </w:p>
    <w:p w:rsidR="00240A15" w:rsidRDefault="00240A15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Родом из какого федерального округа был А. И. </w:t>
      </w:r>
      <w:proofErr w:type="spellStart"/>
      <w:r>
        <w:rPr>
          <w:bCs/>
          <w:sz w:val="24"/>
          <w:szCs w:val="24"/>
        </w:rPr>
        <w:t>Покрышкин</w:t>
      </w:r>
      <w:proofErr w:type="spellEnd"/>
      <w:r>
        <w:rPr>
          <w:bCs/>
          <w:sz w:val="24"/>
          <w:szCs w:val="24"/>
        </w:rPr>
        <w:t>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Сибирский ФО</w:t>
      </w:r>
    </w:p>
    <w:p w:rsidR="00240A15" w:rsidRDefault="00240A15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Какие две семьи промышленников были наиболее влиятельными на Урале до революции?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Демидовы и Строгановы</w:t>
      </w:r>
    </w:p>
    <w:p w:rsidR="00B31B10" w:rsidRDefault="00B31B10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 называлось расположенное на Керченском проливе первое русское поселение в Краснодарском крае?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Тмутаракань</w:t>
      </w:r>
    </w:p>
    <w:p w:rsidR="00B31B10" w:rsidRDefault="00B31B10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город Краснодарского края носит звание Город-герой?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Новороссийск</w:t>
      </w:r>
    </w:p>
    <w:p w:rsidR="00047286" w:rsidRDefault="00E8091E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Кем был по национальности легендарный советский кавалерист Ока Городовиков?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Калмык</w:t>
      </w:r>
    </w:p>
    <w:p w:rsidR="00E8091E" w:rsidRDefault="00E8091E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На территории какого субъекта находится заповедник Черные земли?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Калмыкия</w:t>
      </w:r>
    </w:p>
    <w:p w:rsidR="00E8091E" w:rsidRDefault="00E8091E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Герб</w:t>
      </w:r>
      <w:r w:rsidR="006D4FF5">
        <w:rPr>
          <w:bCs/>
          <w:sz w:val="24"/>
          <w:szCs w:val="24"/>
        </w:rPr>
        <w:t>ом</w:t>
      </w:r>
      <w:r>
        <w:rPr>
          <w:bCs/>
          <w:sz w:val="24"/>
          <w:szCs w:val="24"/>
        </w:rPr>
        <w:t xml:space="preserve"> какого </w:t>
      </w:r>
      <w:r w:rsidR="006D4FF5">
        <w:rPr>
          <w:bCs/>
          <w:sz w:val="24"/>
          <w:szCs w:val="24"/>
        </w:rPr>
        <w:t>города – столицы субъекта федерации – является корона и обнаженная сабля на синем фоне? Что символизирует синий фон?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 xml:space="preserve"> Астрахань, синий цвет символизирует честь, честность, славу, величие, расположение близ Волги, принадлежность к тюркской группе.</w:t>
      </w:r>
    </w:p>
    <w:p w:rsidR="006D4FF5" w:rsidRDefault="006D4FF5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 называется единственная островная область в России?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>Сахалинская</w:t>
      </w:r>
    </w:p>
    <w:p w:rsidR="006D4FF5" w:rsidRDefault="006D4FF5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Что такое </w:t>
      </w:r>
      <w:proofErr w:type="spellStart"/>
      <w:r>
        <w:rPr>
          <w:bCs/>
          <w:sz w:val="24"/>
          <w:szCs w:val="24"/>
        </w:rPr>
        <w:t>коч</w:t>
      </w:r>
      <w:proofErr w:type="spellEnd"/>
      <w:r>
        <w:rPr>
          <w:bCs/>
          <w:sz w:val="24"/>
          <w:szCs w:val="24"/>
        </w:rPr>
        <w:t xml:space="preserve">? На гербе какого региона изображен золотой </w:t>
      </w:r>
      <w:proofErr w:type="spellStart"/>
      <w:r>
        <w:rPr>
          <w:bCs/>
          <w:sz w:val="24"/>
          <w:szCs w:val="24"/>
        </w:rPr>
        <w:t>коч</w:t>
      </w:r>
      <w:proofErr w:type="spellEnd"/>
      <w:r>
        <w:rPr>
          <w:bCs/>
          <w:sz w:val="24"/>
          <w:szCs w:val="24"/>
        </w:rPr>
        <w:t>?</w:t>
      </w:r>
      <w:r w:rsidR="00454BCF">
        <w:rPr>
          <w:bCs/>
          <w:sz w:val="24"/>
          <w:szCs w:val="24"/>
        </w:rPr>
        <w:t xml:space="preserve"> </w:t>
      </w:r>
      <w:r w:rsidR="00454BCF">
        <w:rPr>
          <w:b/>
          <w:bCs/>
          <w:sz w:val="24"/>
          <w:szCs w:val="24"/>
        </w:rPr>
        <w:t xml:space="preserve"> </w:t>
      </w:r>
      <w:proofErr w:type="spellStart"/>
      <w:r w:rsidR="00454BCF">
        <w:rPr>
          <w:b/>
          <w:bCs/>
          <w:sz w:val="24"/>
          <w:szCs w:val="24"/>
        </w:rPr>
        <w:t>Коч</w:t>
      </w:r>
      <w:proofErr w:type="spellEnd"/>
      <w:r w:rsidR="00454BCF">
        <w:rPr>
          <w:b/>
          <w:bCs/>
          <w:sz w:val="24"/>
          <w:szCs w:val="24"/>
        </w:rPr>
        <w:t xml:space="preserve"> –</w:t>
      </w:r>
      <w:r w:rsidR="00401D69">
        <w:rPr>
          <w:b/>
          <w:bCs/>
          <w:sz w:val="24"/>
          <w:szCs w:val="24"/>
        </w:rPr>
        <w:t xml:space="preserve"> промысловое парусно-гребное судно. Сахалинская область</w:t>
      </w:r>
    </w:p>
    <w:p w:rsidR="006D4FF5" w:rsidRDefault="006D4FF5" w:rsidP="009F06A2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Что изображено на фото?</w:t>
      </w:r>
      <w:r w:rsidR="00401D69">
        <w:rPr>
          <w:bCs/>
          <w:sz w:val="24"/>
          <w:szCs w:val="24"/>
        </w:rPr>
        <w:t xml:space="preserve"> </w:t>
      </w:r>
      <w:r w:rsidR="00401D69">
        <w:rPr>
          <w:b/>
          <w:bCs/>
          <w:sz w:val="24"/>
          <w:szCs w:val="24"/>
        </w:rPr>
        <w:t>Кафедральный собор Рождества Христова. Южно-Сахалинск</w:t>
      </w:r>
    </w:p>
    <w:p w:rsidR="006D4FF5" w:rsidRDefault="006D4FF5" w:rsidP="006D4FF5">
      <w:pPr>
        <w:pStyle w:val="a4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  <w:r w:rsidRPr="006D4FF5">
        <w:rPr>
          <w:bCs/>
          <w:noProof/>
          <w:sz w:val="24"/>
          <w:szCs w:val="24"/>
        </w:rPr>
        <w:drawing>
          <wp:inline distT="0" distB="0" distL="0" distR="0">
            <wp:extent cx="2952750" cy="220980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29" cy="22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5" w:rsidRDefault="002279E0" w:rsidP="006D4FF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Что такое диверсификация экономики?</w:t>
      </w:r>
      <w:r w:rsidR="00401D69">
        <w:rPr>
          <w:bCs/>
          <w:sz w:val="24"/>
          <w:szCs w:val="24"/>
        </w:rPr>
        <w:t xml:space="preserve"> </w:t>
      </w:r>
      <w:r w:rsidR="00401D69">
        <w:rPr>
          <w:rFonts w:ascii="stk" w:hAnsi="stk"/>
          <w:color w:val="000000"/>
          <w:sz w:val="27"/>
          <w:szCs w:val="27"/>
          <w:shd w:val="clear" w:color="auto" w:fill="FFFFFF"/>
        </w:rPr>
        <w:t> </w:t>
      </w:r>
      <w:r w:rsidR="00401D69" w:rsidRPr="00401D69">
        <w:rPr>
          <w:b/>
          <w:color w:val="000000"/>
          <w:sz w:val="24"/>
          <w:szCs w:val="24"/>
          <w:shd w:val="clear" w:color="auto" w:fill="FFFFFF"/>
        </w:rPr>
        <w:t>— это когда страна или отдельный регион вкладывают средства в разные отрасли экономики. Например, государство может поддерживать крупные и </w:t>
      </w:r>
      <w:r w:rsidR="00401D69" w:rsidRPr="00401D69">
        <w:rPr>
          <w:rStyle w:val="stk-reset"/>
          <w:b/>
          <w:sz w:val="24"/>
          <w:szCs w:val="24"/>
          <w:bdr w:val="none" w:sz="0" w:space="0" w:color="auto" w:frame="1"/>
        </w:rPr>
        <w:t>системообразующие</w:t>
      </w:r>
      <w:r w:rsidR="00401D69" w:rsidRPr="00401D69">
        <w:rPr>
          <w:b/>
          <w:color w:val="000000"/>
          <w:sz w:val="24"/>
          <w:szCs w:val="24"/>
          <w:shd w:val="clear" w:color="auto" w:fill="FFFFFF"/>
        </w:rPr>
        <w:t> компании.</w:t>
      </w:r>
    </w:p>
    <w:p w:rsidR="002279E0" w:rsidRDefault="002279E0" w:rsidP="006D4FF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Какой известный поэт </w:t>
      </w:r>
      <w:r>
        <w:rPr>
          <w:bCs/>
          <w:sz w:val="24"/>
          <w:szCs w:val="24"/>
          <w:lang w:val="en-US"/>
        </w:rPr>
        <w:t>XVIII</w:t>
      </w:r>
      <w:r w:rsidRPr="002279E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века внес большой вклад в развитие и благоустройство Тамбова?</w:t>
      </w:r>
      <w:r w:rsidR="00401D69">
        <w:rPr>
          <w:bCs/>
          <w:sz w:val="24"/>
          <w:szCs w:val="24"/>
        </w:rPr>
        <w:t xml:space="preserve"> </w:t>
      </w:r>
      <w:r w:rsidR="00401D69">
        <w:rPr>
          <w:b/>
          <w:bCs/>
          <w:sz w:val="24"/>
          <w:szCs w:val="24"/>
        </w:rPr>
        <w:t>Гавриил Романович Державин</w:t>
      </w:r>
    </w:p>
    <w:p w:rsidR="00A716A5" w:rsidRDefault="00A716A5" w:rsidP="00A716A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союз славянских племен изначально заселял территорию современной Тульской области?</w:t>
      </w:r>
      <w:r w:rsidR="00401D69">
        <w:rPr>
          <w:bCs/>
          <w:sz w:val="24"/>
          <w:szCs w:val="24"/>
        </w:rPr>
        <w:t xml:space="preserve">  </w:t>
      </w:r>
      <w:r w:rsidR="00401D69">
        <w:rPr>
          <w:b/>
          <w:bCs/>
          <w:sz w:val="24"/>
          <w:szCs w:val="24"/>
        </w:rPr>
        <w:t>Вятичи</w:t>
      </w:r>
    </w:p>
    <w:p w:rsidR="00A716A5" w:rsidRDefault="00A716A5" w:rsidP="00A716A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Какие топливные ресурсы являются основными для Тульской области?</w:t>
      </w:r>
      <w:r w:rsidR="00401D69">
        <w:rPr>
          <w:bCs/>
          <w:sz w:val="24"/>
          <w:szCs w:val="24"/>
        </w:rPr>
        <w:t xml:space="preserve"> </w:t>
      </w:r>
      <w:r w:rsidR="00401D69">
        <w:rPr>
          <w:b/>
          <w:bCs/>
          <w:sz w:val="24"/>
          <w:szCs w:val="24"/>
        </w:rPr>
        <w:t>Бурый уголь, торф</w:t>
      </w:r>
    </w:p>
    <w:p w:rsidR="00A716A5" w:rsidRDefault="00A716A5" w:rsidP="00A716A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субъекте федерации находится усадьба Льва Толстого «Ясная поляна»?</w:t>
      </w:r>
      <w:r w:rsidR="00401D69">
        <w:rPr>
          <w:bCs/>
          <w:sz w:val="24"/>
          <w:szCs w:val="24"/>
        </w:rPr>
        <w:t xml:space="preserve"> </w:t>
      </w:r>
      <w:r w:rsidR="00167F73">
        <w:rPr>
          <w:b/>
          <w:bCs/>
          <w:sz w:val="24"/>
          <w:szCs w:val="24"/>
        </w:rPr>
        <w:t>Тульская область ЦФО</w:t>
      </w:r>
    </w:p>
    <w:p w:rsidR="00A716A5" w:rsidRDefault="00A716A5" w:rsidP="00A716A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На территории какого субъекта федерации находится </w:t>
      </w:r>
      <w:r w:rsidR="00434A06">
        <w:rPr>
          <w:bCs/>
          <w:sz w:val="24"/>
          <w:szCs w:val="24"/>
        </w:rPr>
        <w:t xml:space="preserve">Утес Степана Разина и </w:t>
      </w:r>
      <w:proofErr w:type="spellStart"/>
      <w:r>
        <w:rPr>
          <w:bCs/>
          <w:sz w:val="24"/>
          <w:szCs w:val="24"/>
        </w:rPr>
        <w:t>Хвалынский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национальнй</w:t>
      </w:r>
      <w:proofErr w:type="spellEnd"/>
      <w:r>
        <w:rPr>
          <w:bCs/>
          <w:sz w:val="24"/>
          <w:szCs w:val="24"/>
        </w:rPr>
        <w:t xml:space="preserve"> парк?</w:t>
      </w:r>
      <w:r w:rsidR="00167F73">
        <w:rPr>
          <w:bCs/>
          <w:sz w:val="24"/>
          <w:szCs w:val="24"/>
        </w:rPr>
        <w:t xml:space="preserve"> </w:t>
      </w:r>
      <w:r w:rsidR="00167F73">
        <w:rPr>
          <w:b/>
          <w:bCs/>
          <w:sz w:val="24"/>
          <w:szCs w:val="24"/>
        </w:rPr>
        <w:t>Саратовская область, ПФО</w:t>
      </w:r>
    </w:p>
    <w:p w:rsidR="00A716A5" w:rsidRDefault="00434A06" w:rsidP="00A716A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Какой областной центр в советское время назывался Куйбышев?</w:t>
      </w:r>
      <w:r w:rsidR="00167F73">
        <w:rPr>
          <w:bCs/>
          <w:sz w:val="24"/>
          <w:szCs w:val="24"/>
        </w:rPr>
        <w:t xml:space="preserve"> </w:t>
      </w:r>
      <w:r w:rsidR="00167F73" w:rsidRPr="00167F73">
        <w:rPr>
          <w:b/>
          <w:bCs/>
          <w:sz w:val="24"/>
          <w:szCs w:val="24"/>
        </w:rPr>
        <w:t>Город Самара</w:t>
      </w:r>
    </w:p>
    <w:p w:rsidR="00434A06" w:rsidRDefault="002E786C" w:rsidP="00A716A5">
      <w:pPr>
        <w:pStyle w:val="a4"/>
        <w:numPr>
          <w:ilvl w:val="0"/>
          <w:numId w:val="1"/>
        </w:numPr>
        <w:spacing w:before="100" w:beforeAutospacing="1" w:after="100" w:afterAutospacing="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каком областном центре расположен католический Храм Пресвятого Сердца Иисуса?</w:t>
      </w:r>
      <w:r w:rsidR="00167F73" w:rsidRPr="00167F73">
        <w:rPr>
          <w:bCs/>
          <w:sz w:val="24"/>
          <w:szCs w:val="24"/>
        </w:rPr>
        <w:t xml:space="preserve"> </w:t>
      </w:r>
      <w:r w:rsidR="00167F73">
        <w:rPr>
          <w:b/>
          <w:bCs/>
          <w:sz w:val="24"/>
          <w:szCs w:val="24"/>
        </w:rPr>
        <w:t>Самара</w:t>
      </w:r>
    </w:p>
    <w:p w:rsidR="00A716A5" w:rsidRPr="00A716A5" w:rsidRDefault="00A716A5" w:rsidP="00A716A5">
      <w:pPr>
        <w:pStyle w:val="a4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</w:p>
    <w:p w:rsidR="006D4FF5" w:rsidRDefault="006D4FF5" w:rsidP="006D4FF5">
      <w:pPr>
        <w:pStyle w:val="a4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</w:p>
    <w:p w:rsidR="006D4FF5" w:rsidRDefault="006D4FF5" w:rsidP="006D4FF5">
      <w:pPr>
        <w:pStyle w:val="a4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</w:p>
    <w:p w:rsidR="009F06A2" w:rsidRDefault="009F06A2" w:rsidP="00235F1F">
      <w:pPr>
        <w:pStyle w:val="a4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</w:p>
    <w:p w:rsidR="00751B22" w:rsidRDefault="00751B22" w:rsidP="00751B22">
      <w:pPr>
        <w:pStyle w:val="a4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</w:p>
    <w:p w:rsidR="000418FC" w:rsidRPr="008C43AA" w:rsidRDefault="000418FC" w:rsidP="000418FC">
      <w:pPr>
        <w:pStyle w:val="a4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B25809" w:rsidRDefault="00B25809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</w:p>
    <w:p w:rsidR="00CA6FD4" w:rsidRPr="002C00FC" w:rsidRDefault="00CA6FD4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b/>
          <w:sz w:val="24"/>
          <w:szCs w:val="24"/>
        </w:rPr>
      </w:pPr>
      <w:r w:rsidRPr="002C00FC">
        <w:rPr>
          <w:rFonts w:eastAsia="Calibri"/>
          <w:sz w:val="24"/>
          <w:szCs w:val="24"/>
        </w:rPr>
        <w:t> </w:t>
      </w:r>
      <w:r w:rsidRPr="002C00FC">
        <w:rPr>
          <w:rFonts w:eastAsia="Calibri"/>
          <w:b/>
          <w:sz w:val="24"/>
          <w:szCs w:val="24"/>
        </w:rPr>
        <w:t>Методические рекомендации по подготовке</w:t>
      </w:r>
    </w:p>
    <w:p w:rsidR="00CA6FD4" w:rsidRPr="002C00FC" w:rsidRDefault="00CA6FD4" w:rsidP="00CA6FD4">
      <w:pPr>
        <w:spacing w:before="100" w:beforeAutospacing="1" w:after="100" w:afterAutospacing="1"/>
        <w:ind w:firstLine="709"/>
        <w:jc w:val="both"/>
        <w:rPr>
          <w:bCs/>
          <w:sz w:val="24"/>
          <w:szCs w:val="24"/>
        </w:rPr>
      </w:pPr>
      <w:r w:rsidRPr="0045745E">
        <w:rPr>
          <w:bCs/>
          <w:sz w:val="24"/>
          <w:szCs w:val="24"/>
        </w:rPr>
        <w:t>Определять понятия (задание 2) следует по образцу: « – это понятие для обозначения …, которое характеризуется следующими признаками: 1)…, 2)…, 3)…. Задание на доказательство (задание 3) выполнять в соответствии со следующим алгоритмом: 1) определение; 2) основные направления доказательства; 3) конкретно-исторические факты доказательства. При выполнении заданий на сравнение надо использовать следующий алгоритм: 1) дать определение сравниваемых явлений; 2) выделить, исходя из определения, параметры сравнения; 3) установить общее и различия между сравниваемыми явлениями.</w:t>
      </w:r>
    </w:p>
    <w:p w:rsidR="00CA6FD4" w:rsidRPr="004D238E" w:rsidRDefault="00CA6FD4" w:rsidP="00CA6FD4">
      <w:pPr>
        <w:widowControl/>
        <w:tabs>
          <w:tab w:val="left" w:pos="1080"/>
        </w:tabs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  <w:r w:rsidRPr="004D238E">
        <w:rPr>
          <w:rFonts w:eastAsia="Calibri"/>
          <w:sz w:val="24"/>
          <w:szCs w:val="24"/>
        </w:rPr>
        <w:lastRenderedPageBreak/>
        <w:t>Алгоритм решения логических задач на доказательство включает: 1) конструирование инструментального понятия того, что следует доказать; 2) определение параметров доказательства, исходя из этого понятия, через признаки, или структуры, или функции; 3) поиск доказательств по параметрам.</w:t>
      </w:r>
    </w:p>
    <w:p w:rsidR="00CA6FD4" w:rsidRPr="004D238E" w:rsidRDefault="00CA6FD4" w:rsidP="00CA6FD4">
      <w:pPr>
        <w:widowControl/>
        <w:autoSpaceDE/>
        <w:autoSpaceDN/>
        <w:adjustRightInd/>
        <w:ind w:firstLine="709"/>
        <w:jc w:val="both"/>
        <w:rPr>
          <w:rFonts w:eastAsia="Calibri"/>
          <w:sz w:val="24"/>
          <w:szCs w:val="24"/>
        </w:rPr>
      </w:pPr>
      <w:r w:rsidRPr="004D238E">
        <w:rPr>
          <w:rFonts w:eastAsia="Calibri"/>
          <w:sz w:val="24"/>
          <w:szCs w:val="24"/>
        </w:rPr>
        <w:t>Алгоритм решения логических задач на сравнение включает: 1) конструирование инструментального понятия того, что сравнивается; 2) определение параметров сравнения, исходя из этого понятия, через признаки, или структуры, или функции; 3) сравнение по параметрам; 4) установление общего и различия.</w:t>
      </w:r>
    </w:p>
    <w:p w:rsidR="00F424E6" w:rsidRDefault="00F424E6"/>
    <w:sectPr w:rsidR="00F424E6" w:rsidSect="00F42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FD0"/>
    <w:multiLevelType w:val="hybridMultilevel"/>
    <w:tmpl w:val="4D5AF9F6"/>
    <w:lvl w:ilvl="0" w:tplc="EBDC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FF1426"/>
    <w:multiLevelType w:val="hybridMultilevel"/>
    <w:tmpl w:val="359CE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3402B9"/>
    <w:multiLevelType w:val="hybridMultilevel"/>
    <w:tmpl w:val="56A69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440B0"/>
    <w:multiLevelType w:val="hybridMultilevel"/>
    <w:tmpl w:val="C8145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421419"/>
    <w:multiLevelType w:val="hybridMultilevel"/>
    <w:tmpl w:val="60CC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34CE"/>
    <w:multiLevelType w:val="hybridMultilevel"/>
    <w:tmpl w:val="144E4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62B7D"/>
    <w:multiLevelType w:val="hybridMultilevel"/>
    <w:tmpl w:val="4F3E7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04109"/>
    <w:multiLevelType w:val="hybridMultilevel"/>
    <w:tmpl w:val="6948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A0DD7"/>
    <w:multiLevelType w:val="hybridMultilevel"/>
    <w:tmpl w:val="69E60B82"/>
    <w:lvl w:ilvl="0" w:tplc="E88CEE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35986"/>
    <w:multiLevelType w:val="hybridMultilevel"/>
    <w:tmpl w:val="82020E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6FD4"/>
    <w:rsid w:val="000418FC"/>
    <w:rsid w:val="00047286"/>
    <w:rsid w:val="00053D4E"/>
    <w:rsid w:val="00083AE0"/>
    <w:rsid w:val="000C0CF6"/>
    <w:rsid w:val="00112B5E"/>
    <w:rsid w:val="00167F73"/>
    <w:rsid w:val="002279E0"/>
    <w:rsid w:val="00235F1F"/>
    <w:rsid w:val="00240A15"/>
    <w:rsid w:val="0026261D"/>
    <w:rsid w:val="002E786C"/>
    <w:rsid w:val="00300900"/>
    <w:rsid w:val="00301012"/>
    <w:rsid w:val="00376EF8"/>
    <w:rsid w:val="00401D69"/>
    <w:rsid w:val="00434A06"/>
    <w:rsid w:val="00454BCF"/>
    <w:rsid w:val="004A112F"/>
    <w:rsid w:val="005841FB"/>
    <w:rsid w:val="00595DDF"/>
    <w:rsid w:val="005D6EF9"/>
    <w:rsid w:val="0061374D"/>
    <w:rsid w:val="00660988"/>
    <w:rsid w:val="006D31CC"/>
    <w:rsid w:val="006D4FF5"/>
    <w:rsid w:val="00751B22"/>
    <w:rsid w:val="007B4629"/>
    <w:rsid w:val="00837EF1"/>
    <w:rsid w:val="00841C56"/>
    <w:rsid w:val="00870BB1"/>
    <w:rsid w:val="008A5D24"/>
    <w:rsid w:val="008C43AA"/>
    <w:rsid w:val="008D79CB"/>
    <w:rsid w:val="009D184C"/>
    <w:rsid w:val="009E570B"/>
    <w:rsid w:val="009F06A2"/>
    <w:rsid w:val="00A17909"/>
    <w:rsid w:val="00A716A5"/>
    <w:rsid w:val="00B25809"/>
    <w:rsid w:val="00B31B10"/>
    <w:rsid w:val="00B62A62"/>
    <w:rsid w:val="00CA6FD4"/>
    <w:rsid w:val="00D4543A"/>
    <w:rsid w:val="00E04F92"/>
    <w:rsid w:val="00E1492C"/>
    <w:rsid w:val="00E57D0D"/>
    <w:rsid w:val="00E8091E"/>
    <w:rsid w:val="00E97D1D"/>
    <w:rsid w:val="00F424E6"/>
    <w:rsid w:val="00F53D04"/>
    <w:rsid w:val="00F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FA3B"/>
  <w15:docId w15:val="{224079BA-4A40-4B59-848E-A0D63D91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FD4"/>
    <w:pPr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09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4A112F"/>
  </w:style>
  <w:style w:type="paragraph" w:styleId="a4">
    <w:name w:val="List Paragraph"/>
    <w:basedOn w:val="a"/>
    <w:uiPriority w:val="34"/>
    <w:qFormat/>
    <w:rsid w:val="008C43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4FF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FF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083AE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626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stk-reset">
    <w:name w:val="stk-reset"/>
    <w:basedOn w:val="a0"/>
    <w:rsid w:val="00401D69"/>
  </w:style>
  <w:style w:type="character" w:styleId="a9">
    <w:name w:val="FollowedHyperlink"/>
    <w:basedOn w:val="a0"/>
    <w:uiPriority w:val="99"/>
    <w:semiHidden/>
    <w:unhideWhenUsed/>
    <w:rsid w:val="00870B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370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9636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8%D1%81%D1%82%D0%B8%D1%86%D0%B8%D0%B7%D0%BC" TargetMode="External"/><Relationship Id="rId18" Type="http://schemas.openxmlformats.org/officeDocument/2006/relationships/hyperlink" Target="https://ru.wikipedia.org/wiki/%D0%9D%D0%B0%D0%BB%D0%BE%D0%B3" TargetMode="External"/><Relationship Id="rId26" Type="http://schemas.openxmlformats.org/officeDocument/2006/relationships/hyperlink" Target="https://ru.wikipedia.org/wiki/%D0%90%D0%BB%D0%BB%D0%B0%D1%85" TargetMode="External"/><Relationship Id="rId21" Type="http://schemas.openxmlformats.org/officeDocument/2006/relationships/hyperlink" Target="https://ru.wikipedia.org/wiki/%D0%98%D0%BC%D1%83%D1%89%D0%B5%D1%81%D1%82%D0%B2%D0%BE" TargetMode="External"/><Relationship Id="rId34" Type="http://schemas.openxmlformats.org/officeDocument/2006/relationships/hyperlink" Target="https://studopedia.ru/8_27272_sravnenie-iudaizma-hristianstva-i-islama.html" TargetMode="External"/><Relationship Id="rId7" Type="http://schemas.openxmlformats.org/officeDocument/2006/relationships/hyperlink" Target="https://ru.wikipedia.org/wiki/%D0%94%D1%83%D1%85%D0%BE%D0%B2%D0%BD%D0%BE%D0%B5_%D1%85%D1%80%D0%B8%D1%81%D1%82%D0%B8%D0%B0%D0%BD%D1%81%D1%82%D0%B2%D0%BE" TargetMode="External"/><Relationship Id="rId12" Type="http://schemas.openxmlformats.org/officeDocument/2006/relationships/hyperlink" Target="https://ru.wikipedia.org/wiki/%D0%90%D1%81%D0%BA%D0%B5%D0%B7%D0%B0" TargetMode="External"/><Relationship Id="rId17" Type="http://schemas.openxmlformats.org/officeDocument/2006/relationships/hyperlink" Target="https://ru.wikipedia.org/wiki/%D0%9F%D1%8F%D1%82%D1%8C_%D1%81%D1%82%D0%BE%D0%BB%D0%BF%D0%BE%D0%B2_%D0%B8%D1%81%D0%BB%D0%B0%D0%BC%D0%B0" TargetMode="External"/><Relationship Id="rId25" Type="http://schemas.openxmlformats.org/officeDocument/2006/relationships/hyperlink" Target="https://ru.wikipedia.org/wiki/%D0%98%D0%BC%D0%B0%D0%BD" TargetMode="External"/><Relationship Id="rId33" Type="http://schemas.openxmlformats.org/officeDocument/2006/relationships/hyperlink" Target="https://studopedia.ru/19_355209_nachalo-protsessa-vozrozhdeniya-kazachestv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tionary.org/w/index.php?title=%D1%81%D0%B2%D1%8F%D1%89%D0%B5%D0%BD%D0%BD%D0%B0%D1%8F_%D0%B2%D0%BE%D0%B9%D0%BD%D0%B0&amp;action=edit&amp;redlink=1" TargetMode="External"/><Relationship Id="rId20" Type="http://schemas.openxmlformats.org/officeDocument/2006/relationships/hyperlink" Target="https://ru.wikipedia.org/wiki/%D0%9F%D0%BE%D0%B4%D0%BE%D1%85%D0%BE%D0%B4%D0%BD%D1%8B%D0%B9_%D0%BD%D0%B0%D0%BB%D0%BE%D0%B3" TargetMode="External"/><Relationship Id="rId29" Type="http://schemas.openxmlformats.org/officeDocument/2006/relationships/hyperlink" Target="https://ru.wikipedia.org/wiki/%D0%9C%D1%83%D1%81%D1%83%D0%BB%D1%8C%D0%BC%D0%B0%D0%BD%D0%B8%D0%B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E%D0%B1%D0%BA%D0%B0" TargetMode="External"/><Relationship Id="rId11" Type="http://schemas.openxmlformats.org/officeDocument/2006/relationships/hyperlink" Target="https://ru.wikipedia.org/wiki/%D0%94%D1%83%D1%85%D0%BE%D0%B1%D0%BE%D1%80%D1%8B" TargetMode="External"/><Relationship Id="rId24" Type="http://schemas.openxmlformats.org/officeDocument/2006/relationships/hyperlink" Target="https://ru.wikipedia.org/wiki/%D0%98%D1%81%D0%BB%D0%B0%D0%BC" TargetMode="External"/><Relationship Id="rId32" Type="http://schemas.openxmlformats.org/officeDocument/2006/relationships/hyperlink" Target="https://studfile.net/preview/5266842/page:21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tionary.org/wiki/%D0%9A%D0%BE%D1%80%D0%B0%D0%BD" TargetMode="External"/><Relationship Id="rId23" Type="http://schemas.openxmlformats.org/officeDocument/2006/relationships/hyperlink" Target="https://ru.wikipedia.org/wiki/%D0%9D%D0%B5%D0%B4%D0%B2%D0%B8%D0%B6%D0%B8%D0%BC%D0%BE%D1%81%D1%82%D1%8C" TargetMode="External"/><Relationship Id="rId28" Type="http://schemas.openxmlformats.org/officeDocument/2006/relationships/hyperlink" Target="https://ru.wikipedia.org/wiki/%D0%9C%D1%83%D1%85%D0%B0%D0%BC%D0%BC%D0%B0%D0%B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0%D0%BB%D0%B5%D0%BA%D1%81%D0%B0%D0%BD%D0%B4%D1%80_I" TargetMode="External"/><Relationship Id="rId19" Type="http://schemas.openxmlformats.org/officeDocument/2006/relationships/hyperlink" Target="https://ru.wikipedia.org/wiki/%D0%A4%D0%B8%D0%BA%D1%85" TargetMode="External"/><Relationship Id="rId31" Type="http://schemas.openxmlformats.org/officeDocument/2006/relationships/hyperlink" Target="https://ru.wikipedia.org/wiki/%D0%A1%D1%83%D1%84%D0%B8%D0%B7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5%D1%80%D0%B5%D1%81%D1%8C" TargetMode="External"/><Relationship Id="rId14" Type="http://schemas.openxmlformats.org/officeDocument/2006/relationships/hyperlink" Target="https://ru.wikipedia.org/wiki/%D0%94%D1%83%D1%85%D0%BE%D0%B2%D0%BD%D0%BE%D0%B5_%D1%80%D0%B0%D0%B7%D0%B2%D0%B8%D1%82%D0%B8%D0%B5" TargetMode="External"/><Relationship Id="rId22" Type="http://schemas.openxmlformats.org/officeDocument/2006/relationships/hyperlink" Target="https://ru.wikipedia.org/wiki/%D0%94%D0%B2%D0%B8%D0%B6%D0%B8%D0%BC%D0%BE%D0%B5_%D0%B8%D0%BC%D1%83%D1%89%D0%B5%D1%81%D1%82%D0%B2%D0%BE" TargetMode="External"/><Relationship Id="rId27" Type="http://schemas.openxmlformats.org/officeDocument/2006/relationships/hyperlink" Target="https://ru.wikipedia.org/wiki/%D0%A0%D0%B0%D1%81%D1%83%D0%BB%D1%8C" TargetMode="External"/><Relationship Id="rId30" Type="http://schemas.openxmlformats.org/officeDocument/2006/relationships/hyperlink" Target="https://ru.wikipedia.org/wiki/%D0%98%D1%81%D0%BB%D0%B0%D0%BC" TargetMode="External"/><Relationship Id="rId35" Type="http://schemas.openxmlformats.org/officeDocument/2006/relationships/image" Target="media/image1.jpeg"/><Relationship Id="rId8" Type="http://schemas.openxmlformats.org/officeDocument/2006/relationships/hyperlink" Target="https://ru.wikipedia.org/wiki/%D0%A0%D0%BE%D1%81%D1%81%D0%B8%D0%B9%D1%81%D0%BA%D0%B0%D1%8F_%D0%B8%D0%BC%D0%BF%D0%B5%D1%80%D0%B8%D1%8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2D35D-3308-459D-B084-23FC27CD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8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Анатолий Воронов</cp:lastModifiedBy>
  <cp:revision>13</cp:revision>
  <dcterms:created xsi:type="dcterms:W3CDTF">2023-09-18T04:41:00Z</dcterms:created>
  <dcterms:modified xsi:type="dcterms:W3CDTF">2023-09-27T14:33:00Z</dcterms:modified>
</cp:coreProperties>
</file>