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20DE" w14:textId="7761D8EA" w:rsidR="0008401A" w:rsidRPr="00CB3458" w:rsidRDefault="002E540E" w:rsidP="0008401A">
      <w:bookmarkStart w:id="0" w:name="_Toc177496516"/>
      <w:bookmarkStart w:id="1" w:name="_Toc177497008"/>
      <w:bookmarkStart w:id="2" w:name="_Toc177497059"/>
      <w:r w:rsidRPr="0016007C">
        <w:rPr>
          <w:noProof/>
          <w:lang w:eastAsia="ru-RU"/>
        </w:rPr>
        <mc:AlternateContent>
          <mc:Choice Requires="wps">
            <w:drawing>
              <wp:anchor distT="45720" distB="45720" distL="114300" distR="114300" simplePos="0" relativeHeight="251661312" behindDoc="0" locked="0" layoutInCell="1" allowOverlap="1" wp14:anchorId="3A3C8A16" wp14:editId="047E16F8">
                <wp:simplePos x="0" y="0"/>
                <wp:positionH relativeFrom="page">
                  <wp:posOffset>723900</wp:posOffset>
                </wp:positionH>
                <wp:positionV relativeFrom="margin">
                  <wp:posOffset>5869940</wp:posOffset>
                </wp:positionV>
                <wp:extent cx="6119495" cy="1524000"/>
                <wp:effectExtent l="0" t="0" r="0" b="0"/>
                <wp:wrapSquare wrapText="bothSides"/>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495" cy="152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A8F4C3" w14:textId="77777777" w:rsidR="005B7613" w:rsidRDefault="005B7613" w:rsidP="0008401A">
                            <w:pPr>
                              <w:tabs>
                                <w:tab w:val="left" w:leader="dot" w:pos="284"/>
                                <w:tab w:val="center" w:pos="4678"/>
                                <w:tab w:val="right" w:pos="8931"/>
                              </w:tabs>
                              <w:rPr>
                                <w:rFonts w:ascii="Times New Roman" w:hAnsi="Times New Roman" w:cs="Times New Roman"/>
                              </w:rPr>
                            </w:pPr>
                            <w:r>
                              <w:rPr>
                                <w:rFonts w:ascii="Times New Roman" w:hAnsi="Times New Roman" w:cs="Times New Roman"/>
                              </w:rPr>
                              <w:t>Выполнил</w:t>
                            </w:r>
                          </w:p>
                          <w:p w14:paraId="35C2C388" w14:textId="77777777" w:rsidR="005B7613" w:rsidRDefault="005B7613" w:rsidP="0008401A">
                            <w:pPr>
                              <w:tabs>
                                <w:tab w:val="left" w:leader="dot" w:pos="284"/>
                                <w:tab w:val="center" w:pos="4820"/>
                                <w:tab w:val="right" w:pos="9356"/>
                              </w:tabs>
                              <w:spacing w:after="360"/>
                              <w:ind w:right="-11"/>
                              <w:rPr>
                                <w:rFonts w:ascii="Times New Roman" w:hAnsi="Times New Roman" w:cs="Times New Roman"/>
                              </w:rPr>
                            </w:pPr>
                            <w:r>
                              <w:rPr>
                                <w:rFonts w:ascii="Times New Roman" w:hAnsi="Times New Roman" w:cs="Times New Roman"/>
                              </w:rPr>
                              <w:t>студент КТбо</w:t>
                            </w:r>
                            <w:r w:rsidRPr="00CA4532">
                              <w:rPr>
                                <w:rFonts w:ascii="Times New Roman" w:hAnsi="Times New Roman" w:cs="Times New Roman"/>
                              </w:rPr>
                              <w:t>2</w:t>
                            </w:r>
                            <w:r>
                              <w:rPr>
                                <w:rFonts w:ascii="Times New Roman" w:hAnsi="Times New Roman" w:cs="Times New Roman"/>
                              </w:rPr>
                              <w:t>-4</w:t>
                            </w:r>
                            <w:r>
                              <w:rPr>
                                <w:rFonts w:ascii="Times New Roman" w:hAnsi="Times New Roman" w:cs="Times New Roman"/>
                              </w:rPr>
                              <w:tab/>
                              <w:t>_____________</w:t>
                            </w:r>
                            <w:r>
                              <w:rPr>
                                <w:rFonts w:ascii="Times New Roman" w:hAnsi="Times New Roman" w:cs="Times New Roman"/>
                              </w:rPr>
                              <w:tab/>
                              <w:t>А. А. Воронов</w:t>
                            </w:r>
                          </w:p>
                          <w:p w14:paraId="0BD3FCBF" w14:textId="77777777" w:rsidR="005B7613" w:rsidRDefault="005B7613" w:rsidP="0008401A">
                            <w:pPr>
                              <w:tabs>
                                <w:tab w:val="left" w:leader="dot" w:pos="284"/>
                                <w:tab w:val="center" w:pos="4678"/>
                                <w:tab w:val="right" w:pos="8931"/>
                              </w:tabs>
                              <w:ind w:right="567"/>
                              <w:rPr>
                                <w:rFonts w:ascii="Times New Roman" w:hAnsi="Times New Roman" w:cs="Times New Roman"/>
                              </w:rPr>
                            </w:pPr>
                            <w:r>
                              <w:rPr>
                                <w:rFonts w:ascii="Times New Roman" w:hAnsi="Times New Roman" w:cs="Times New Roman"/>
                              </w:rPr>
                              <w:t>Принял</w:t>
                            </w:r>
                          </w:p>
                          <w:p w14:paraId="417DCE82" w14:textId="77777777" w:rsidR="002E540E" w:rsidRDefault="005B7613" w:rsidP="0008401A">
                            <w:pPr>
                              <w:tabs>
                                <w:tab w:val="left" w:leader="dot" w:pos="284"/>
                                <w:tab w:val="center" w:pos="4820"/>
                                <w:tab w:val="right" w:pos="9356"/>
                              </w:tabs>
                              <w:ind w:right="-11"/>
                              <w:rPr>
                                <w:rFonts w:ascii="Times New Roman" w:hAnsi="Times New Roman" w:cs="Times New Roman"/>
                              </w:rPr>
                            </w:pPr>
                            <w:r>
                              <w:rPr>
                                <w:rFonts w:ascii="Times New Roman" w:hAnsi="Times New Roman" w:cs="Times New Roman"/>
                              </w:rPr>
                              <w:t>профессор каф. САПР</w:t>
                            </w:r>
                          </w:p>
                          <w:p w14:paraId="5E93D1AC" w14:textId="7FCB787F" w:rsidR="005B7613" w:rsidRPr="00646DF9" w:rsidRDefault="002E540E" w:rsidP="0008401A">
                            <w:pPr>
                              <w:tabs>
                                <w:tab w:val="left" w:leader="dot" w:pos="284"/>
                                <w:tab w:val="center" w:pos="4820"/>
                                <w:tab w:val="right" w:pos="9356"/>
                              </w:tabs>
                              <w:ind w:right="-11"/>
                              <w:rPr>
                                <w:rFonts w:ascii="Times New Roman" w:hAnsi="Times New Roman" w:cs="Times New Roman"/>
                              </w:rPr>
                            </w:pPr>
                            <w:r>
                              <w:rPr>
                                <w:rFonts w:ascii="Times New Roman" w:hAnsi="Times New Roman" w:cs="Times New Roman"/>
                              </w:rPr>
                              <w:t>им. В. М. Курейчика</w:t>
                            </w:r>
                            <w:r w:rsidR="005B7613">
                              <w:rPr>
                                <w:rFonts w:ascii="Times New Roman" w:hAnsi="Times New Roman" w:cs="Times New Roman"/>
                              </w:rPr>
                              <w:t xml:space="preserve">, к. т. н. </w:t>
                            </w:r>
                            <w:r w:rsidR="005B7613">
                              <w:rPr>
                                <w:rFonts w:ascii="Times New Roman" w:hAnsi="Times New Roman" w:cs="Times New Roman"/>
                              </w:rPr>
                              <w:tab/>
                              <w:t>_____________</w:t>
                            </w:r>
                            <w:r w:rsidR="005B7613">
                              <w:rPr>
                                <w:rFonts w:ascii="Times New Roman" w:hAnsi="Times New Roman" w:cs="Times New Roman"/>
                              </w:rPr>
                              <w:tab/>
                              <w:t xml:space="preserve">Е. В. </w:t>
                            </w:r>
                            <w:proofErr w:type="spellStart"/>
                            <w:r w:rsidR="005B7613">
                              <w:rPr>
                                <w:rFonts w:ascii="Times New Roman" w:hAnsi="Times New Roman" w:cs="Times New Roman"/>
                              </w:rPr>
                              <w:t>Нужнов</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3C8A16" id="_x0000_t202" coordsize="21600,21600" o:spt="202" path="m,l,21600r21600,l21600,xe">
                <v:stroke joinstyle="miter"/>
                <v:path gradientshapeok="t" o:connecttype="rect"/>
              </v:shapetype>
              <v:shape id="Надпись 8" o:spid="_x0000_s1026" type="#_x0000_t202" style="position:absolute;margin-left:57pt;margin-top:462.2pt;width:481.85pt;height:120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xWWAIAAM0EAAAOAAAAZHJzL2Uyb0RvYy54bWysVM2O0zAQviPxDpbvNEnVLtuo6WrpahHS&#10;8iMWHsBx7CZax2Nst0m5cecVeAcOHLjxCt03Yuy0pcBpERfLHs98/ma+Gc8v+laRjbCuAV3QbJRS&#10;IjSHqtGrgr5/d/3knBLnma6YAi0KuhWOXiweP5p3JhdjqEFVwhIE0S7vTEFr702eJI7XomVuBEZo&#10;vJRgW+bxaFdJZVmH6K1Kxml6lnRgK2OBC+fQejVc0kXEl1Jw/1pKJzxRBUVuPq42rmVYk8Wc5SvL&#10;TN3wPQ32Dyxa1mh89Ah1xTwja9v8BdU23IID6Ucc2gSkbLiIOWA2WfpHNrc1MyLmgsVx5lgm9/9g&#10;+avNG0uaqqAolGYtSrT7svu6+7b7sft+/+n+MzkPNeqMy9H11qCz759Bj1rHfJ25AX7niIZlzfRK&#10;XFoLXS1YhRyzEJmchA44LoCU3Uuo8DG29hCBemnbUEAsCUF01Gp71Ef0nnA0nmXZbDKbUsLxLpuO&#10;J2kaFUxYfgg31vnnAloSNgW12AARnm1unA90WH5wCa9puG6Uik2g9G8GdAyWSD8w3nP3WyWCn9Jv&#10;hcS6RarB4LhdlUtlydBc2P2YwqHFIhgGBEeJDz4wdh8SokXs6QfGH4Pi+6D9Mb5tNNhByDBxIiSw&#10;YTgr1d2gHvId/A+lGAoQRPV92e9bo4Rqi6JaGOYL/wPc1GA/UtLhbBXUfVgzKyhRLzQ2xiybTMIw&#10;xsNk+nSMB3t6U57eMM0RqqCekmG79LHGIRkNl9hAsonSBlIDkz1ZnJmo+H6+w1CenqPXr19o8RMA&#10;AP//AwBQSwMEFAAGAAgAAAAhAJg86Z/fAAAADQEAAA8AAABkcnMvZG93bnJldi54bWxMj8FOwzAQ&#10;RO9I/IO1SNyo3So0NMSpqiKuINqCxM2Nt0lEvI5itwl/z+ZEj7Mzmn2Tr0fXigv2ofGkYT5TIJBK&#10;bxuqNBz2rw9PIEI0ZE3rCTX8YoB1cXuTm8z6gT7wsouV4BIKmdFQx9hlUoayRmfCzHdI7J1870xk&#10;2VfS9mbgctfKhVJL6UxD/KE2HW5rLH92Z6fh8+30/ZWo9+rFPXaDH5Ukt5Ja39+Nm2cQEcf4H4YJ&#10;n9GhYKajP5MNomU9T3hL1LBaJAmIKaHSNAVxnLwl32SRy+sVxR8AAAD//wMAUEsBAi0AFAAGAAgA&#10;AAAhALaDOJL+AAAA4QEAABMAAAAAAAAAAAAAAAAAAAAAAFtDb250ZW50X1R5cGVzXS54bWxQSwEC&#10;LQAUAAYACAAAACEAOP0h/9YAAACUAQAACwAAAAAAAAAAAAAAAAAvAQAAX3JlbHMvLnJlbHNQSwEC&#10;LQAUAAYACAAAACEAEbn8VlgCAADNBAAADgAAAAAAAAAAAAAAAAAuAgAAZHJzL2Uyb0RvYy54bWxQ&#10;SwECLQAUAAYACAAAACEAmDzpn98AAAANAQAADwAAAAAAAAAAAAAAAACyBAAAZHJzL2Rvd25yZXYu&#10;eG1sUEsFBgAAAAAEAAQA8wAAAL4FAAAAAA==&#10;" filled="f" stroked="f">
                <v:textbox>
                  <w:txbxContent>
                    <w:p w14:paraId="5DA8F4C3" w14:textId="77777777" w:rsidR="005B7613" w:rsidRDefault="005B7613" w:rsidP="0008401A">
                      <w:pPr>
                        <w:tabs>
                          <w:tab w:val="left" w:leader="dot" w:pos="284"/>
                          <w:tab w:val="center" w:pos="4678"/>
                          <w:tab w:val="right" w:pos="8931"/>
                        </w:tabs>
                        <w:rPr>
                          <w:rFonts w:ascii="Times New Roman" w:hAnsi="Times New Roman" w:cs="Times New Roman"/>
                        </w:rPr>
                      </w:pPr>
                      <w:r>
                        <w:rPr>
                          <w:rFonts w:ascii="Times New Roman" w:hAnsi="Times New Roman" w:cs="Times New Roman"/>
                        </w:rPr>
                        <w:t>Выполнил</w:t>
                      </w:r>
                    </w:p>
                    <w:p w14:paraId="35C2C388" w14:textId="77777777" w:rsidR="005B7613" w:rsidRDefault="005B7613" w:rsidP="0008401A">
                      <w:pPr>
                        <w:tabs>
                          <w:tab w:val="left" w:leader="dot" w:pos="284"/>
                          <w:tab w:val="center" w:pos="4820"/>
                          <w:tab w:val="right" w:pos="9356"/>
                        </w:tabs>
                        <w:spacing w:after="360"/>
                        <w:ind w:right="-11"/>
                        <w:rPr>
                          <w:rFonts w:ascii="Times New Roman" w:hAnsi="Times New Roman" w:cs="Times New Roman"/>
                        </w:rPr>
                      </w:pPr>
                      <w:r>
                        <w:rPr>
                          <w:rFonts w:ascii="Times New Roman" w:hAnsi="Times New Roman" w:cs="Times New Roman"/>
                        </w:rPr>
                        <w:t>студент КТбо</w:t>
                      </w:r>
                      <w:r w:rsidRPr="00CA4532">
                        <w:rPr>
                          <w:rFonts w:ascii="Times New Roman" w:hAnsi="Times New Roman" w:cs="Times New Roman"/>
                        </w:rPr>
                        <w:t>2</w:t>
                      </w:r>
                      <w:r>
                        <w:rPr>
                          <w:rFonts w:ascii="Times New Roman" w:hAnsi="Times New Roman" w:cs="Times New Roman"/>
                        </w:rPr>
                        <w:t>-4</w:t>
                      </w:r>
                      <w:r>
                        <w:rPr>
                          <w:rFonts w:ascii="Times New Roman" w:hAnsi="Times New Roman" w:cs="Times New Roman"/>
                        </w:rPr>
                        <w:tab/>
                        <w:t>_____________</w:t>
                      </w:r>
                      <w:r>
                        <w:rPr>
                          <w:rFonts w:ascii="Times New Roman" w:hAnsi="Times New Roman" w:cs="Times New Roman"/>
                        </w:rPr>
                        <w:tab/>
                        <w:t>А. А. Воронов</w:t>
                      </w:r>
                    </w:p>
                    <w:p w14:paraId="0BD3FCBF" w14:textId="77777777" w:rsidR="005B7613" w:rsidRDefault="005B7613" w:rsidP="0008401A">
                      <w:pPr>
                        <w:tabs>
                          <w:tab w:val="left" w:leader="dot" w:pos="284"/>
                          <w:tab w:val="center" w:pos="4678"/>
                          <w:tab w:val="right" w:pos="8931"/>
                        </w:tabs>
                        <w:ind w:right="567"/>
                        <w:rPr>
                          <w:rFonts w:ascii="Times New Roman" w:hAnsi="Times New Roman" w:cs="Times New Roman"/>
                        </w:rPr>
                      </w:pPr>
                      <w:r>
                        <w:rPr>
                          <w:rFonts w:ascii="Times New Roman" w:hAnsi="Times New Roman" w:cs="Times New Roman"/>
                        </w:rPr>
                        <w:t>Принял</w:t>
                      </w:r>
                    </w:p>
                    <w:p w14:paraId="417DCE82" w14:textId="77777777" w:rsidR="002E540E" w:rsidRDefault="005B7613" w:rsidP="0008401A">
                      <w:pPr>
                        <w:tabs>
                          <w:tab w:val="left" w:leader="dot" w:pos="284"/>
                          <w:tab w:val="center" w:pos="4820"/>
                          <w:tab w:val="right" w:pos="9356"/>
                        </w:tabs>
                        <w:ind w:right="-11"/>
                        <w:rPr>
                          <w:rFonts w:ascii="Times New Roman" w:hAnsi="Times New Roman" w:cs="Times New Roman"/>
                        </w:rPr>
                      </w:pPr>
                      <w:r>
                        <w:rPr>
                          <w:rFonts w:ascii="Times New Roman" w:hAnsi="Times New Roman" w:cs="Times New Roman"/>
                        </w:rPr>
                        <w:t>профессор каф. САПР</w:t>
                      </w:r>
                    </w:p>
                    <w:p w14:paraId="5E93D1AC" w14:textId="7FCB787F" w:rsidR="005B7613" w:rsidRPr="00646DF9" w:rsidRDefault="002E540E" w:rsidP="0008401A">
                      <w:pPr>
                        <w:tabs>
                          <w:tab w:val="left" w:leader="dot" w:pos="284"/>
                          <w:tab w:val="center" w:pos="4820"/>
                          <w:tab w:val="right" w:pos="9356"/>
                        </w:tabs>
                        <w:ind w:right="-11"/>
                        <w:rPr>
                          <w:rFonts w:ascii="Times New Roman" w:hAnsi="Times New Roman" w:cs="Times New Roman"/>
                        </w:rPr>
                      </w:pPr>
                      <w:r>
                        <w:rPr>
                          <w:rFonts w:ascii="Times New Roman" w:hAnsi="Times New Roman" w:cs="Times New Roman"/>
                        </w:rPr>
                        <w:t>им. В. М. Курейчика</w:t>
                      </w:r>
                      <w:r w:rsidR="005B7613">
                        <w:rPr>
                          <w:rFonts w:ascii="Times New Roman" w:hAnsi="Times New Roman" w:cs="Times New Roman"/>
                        </w:rPr>
                        <w:t xml:space="preserve">, к. т. н. </w:t>
                      </w:r>
                      <w:r w:rsidR="005B7613">
                        <w:rPr>
                          <w:rFonts w:ascii="Times New Roman" w:hAnsi="Times New Roman" w:cs="Times New Roman"/>
                        </w:rPr>
                        <w:tab/>
                        <w:t>_____________</w:t>
                      </w:r>
                      <w:r w:rsidR="005B7613">
                        <w:rPr>
                          <w:rFonts w:ascii="Times New Roman" w:hAnsi="Times New Roman" w:cs="Times New Roman"/>
                        </w:rPr>
                        <w:tab/>
                        <w:t xml:space="preserve">Е. В. </w:t>
                      </w:r>
                      <w:proofErr w:type="spellStart"/>
                      <w:r w:rsidR="005B7613">
                        <w:rPr>
                          <w:rFonts w:ascii="Times New Roman" w:hAnsi="Times New Roman" w:cs="Times New Roman"/>
                        </w:rPr>
                        <w:t>Нужнов</w:t>
                      </w:r>
                      <w:proofErr w:type="spellEnd"/>
                    </w:p>
                  </w:txbxContent>
                </v:textbox>
                <w10:wrap type="square" anchorx="page" anchory="margin"/>
              </v:shape>
            </w:pict>
          </mc:Fallback>
        </mc:AlternateContent>
      </w:r>
      <w:r w:rsidRPr="0016007C">
        <w:rPr>
          <w:noProof/>
          <w:lang w:eastAsia="ru-RU"/>
        </w:rPr>
        <mc:AlternateContent>
          <mc:Choice Requires="wps">
            <w:drawing>
              <wp:anchor distT="45720" distB="45720" distL="114300" distR="114300" simplePos="0" relativeHeight="251660288" behindDoc="0" locked="0" layoutInCell="1" allowOverlap="1" wp14:anchorId="36181140" wp14:editId="5F4B2F55">
                <wp:simplePos x="0" y="0"/>
                <wp:positionH relativeFrom="page">
                  <wp:posOffset>723331</wp:posOffset>
                </wp:positionH>
                <wp:positionV relativeFrom="page">
                  <wp:posOffset>3862315</wp:posOffset>
                </wp:positionV>
                <wp:extent cx="6119495" cy="1678675"/>
                <wp:effectExtent l="0" t="0" r="0" b="0"/>
                <wp:wrapSquare wrapText="bothSides"/>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495" cy="16786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441B2E" w14:textId="233DA15C" w:rsidR="005B7613" w:rsidRDefault="005B7613" w:rsidP="00521D84">
                            <w:pPr>
                              <w:spacing w:line="360" w:lineRule="auto"/>
                              <w:jc w:val="center"/>
                              <w:rPr>
                                <w:rFonts w:ascii="Times New Roman" w:hAnsi="Times New Roman" w:cs="Times New Roman"/>
                              </w:rPr>
                            </w:pPr>
                            <w:r>
                              <w:rPr>
                                <w:rFonts w:ascii="Times New Roman" w:hAnsi="Times New Roman" w:cs="Times New Roman"/>
                              </w:rPr>
                              <w:t>РЕФЕРАТ №</w:t>
                            </w:r>
                            <w:r w:rsidR="002E540E">
                              <w:rPr>
                                <w:rFonts w:ascii="Times New Roman" w:hAnsi="Times New Roman" w:cs="Times New Roman"/>
                              </w:rPr>
                              <w:t>2</w:t>
                            </w:r>
                          </w:p>
                          <w:p w14:paraId="766C2265" w14:textId="77777777" w:rsidR="002E540E" w:rsidRDefault="005B7613" w:rsidP="00521D84">
                            <w:pPr>
                              <w:spacing w:line="360" w:lineRule="auto"/>
                              <w:jc w:val="center"/>
                              <w:rPr>
                                <w:rFonts w:ascii="Times New Roman" w:hAnsi="Times New Roman" w:cs="Times New Roman"/>
                                <w:b/>
                              </w:rPr>
                            </w:pPr>
                            <w:r>
                              <w:rPr>
                                <w:rFonts w:ascii="Times New Roman" w:hAnsi="Times New Roman" w:cs="Times New Roman"/>
                                <w:b/>
                              </w:rPr>
                              <w:t>на тему: «</w:t>
                            </w:r>
                            <w:r w:rsidR="002E540E" w:rsidRPr="002E540E">
                              <w:rPr>
                                <w:rFonts w:ascii="Times New Roman" w:hAnsi="Times New Roman" w:cs="Times New Roman"/>
                                <w:b/>
                              </w:rPr>
                              <w:t xml:space="preserve">Виртуализация, виртуальные машины, виртуальные </w:t>
                            </w:r>
                          </w:p>
                          <w:p w14:paraId="54D39425" w14:textId="29AD3F8F" w:rsidR="005B7613" w:rsidRPr="00521D84" w:rsidRDefault="002E540E" w:rsidP="00521D84">
                            <w:pPr>
                              <w:spacing w:line="360" w:lineRule="auto"/>
                              <w:jc w:val="center"/>
                              <w:rPr>
                                <w:rFonts w:ascii="Times New Roman" w:hAnsi="Times New Roman" w:cs="Times New Roman"/>
                                <w:b/>
                              </w:rPr>
                            </w:pPr>
                            <w:r w:rsidRPr="002E540E">
                              <w:rPr>
                                <w:rFonts w:ascii="Times New Roman" w:hAnsi="Times New Roman" w:cs="Times New Roman"/>
                                <w:b/>
                              </w:rPr>
                              <w:t>контейнеры с примерами</w:t>
                            </w:r>
                            <w:r w:rsidR="005B7613">
                              <w:rPr>
                                <w:rFonts w:ascii="Times New Roman" w:hAnsi="Times New Roman" w:cs="Times New Roman"/>
                                <w:b/>
                              </w:rPr>
                              <w:t>»</w:t>
                            </w:r>
                            <w:r w:rsidR="005B7613" w:rsidRPr="00521D84">
                              <w:rPr>
                                <w:rFonts w:ascii="Times New Roman" w:hAnsi="Times New Roman" w:cs="Times New Roman"/>
                              </w:rPr>
                              <w:t xml:space="preserve"> </w:t>
                            </w:r>
                          </w:p>
                          <w:p w14:paraId="53E72083" w14:textId="77777777" w:rsidR="005B7613" w:rsidRPr="00646DF9" w:rsidRDefault="005B7613" w:rsidP="00521D84">
                            <w:pPr>
                              <w:spacing w:line="360" w:lineRule="auto"/>
                              <w:jc w:val="center"/>
                              <w:rPr>
                                <w:rFonts w:ascii="Times New Roman" w:hAnsi="Times New Roman" w:cs="Times New Roman"/>
                                <w:b/>
                              </w:rPr>
                            </w:pPr>
                            <w:r w:rsidRPr="00646DF9">
                              <w:rPr>
                                <w:rFonts w:ascii="Times New Roman" w:hAnsi="Times New Roman" w:cs="Times New Roman"/>
                              </w:rPr>
                              <w:t>по дисциплине «</w:t>
                            </w:r>
                            <w:r>
                              <w:rPr>
                                <w:rFonts w:ascii="Times New Roman" w:hAnsi="Times New Roman" w:cs="Times New Roman"/>
                              </w:rPr>
                              <w:t>Операционные системы</w:t>
                            </w:r>
                            <w:r w:rsidRPr="00646DF9">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81140" id="Надпись 10" o:spid="_x0000_s1027" type="#_x0000_t202" style="position:absolute;margin-left:56.95pt;margin-top:304.1pt;width:481.85pt;height:132.2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qnHWwIAANYEAAAOAAAAZHJzL2Uyb0RvYy54bWysVMuO0zAU3SPxD5b3NM2oj2nUdDR0NAhp&#10;eIiBD3Acu4nG8TW226Ts2M8v8A8sWLDjFzp/xLXTlgKrQWwi2/eec899ZX7RNYpshHU16JymgyEl&#10;QnMoa73K6Yf318/OKXGe6ZIp0CKnW+HoxeLpk3lrMnEGFahSWIIk2mWtyWnlvcmSxPFKNMwNwAiN&#10;Rgm2YR6vdpWUlrXI3qjkbDicJC3Y0ljgwjl8veqNdBH5pRTcv5HSCU9UTlGbj18bv0X4Jos5y1aW&#10;marmexnsH1Q0rNYY9Eh1xTwja1v/RdXU3IID6QccmgSkrLmIOWA26fCPbG4rZkTMBYvjzLFM7v/R&#10;8tebt5bUJfYOy6NZgz3afdl93X3b/dh9f/j8cE/QgFVqjcvQ+dagu++eQ4eImLEzN8DvHNGwrJhe&#10;iUtroa0EK1FlGpDJCbTncYGkaF9BidHY2kMk6qRtQgmxKATZUc722CHRecLxcZKms9FsTAlHWzqZ&#10;nk+m4xiDZQe4sc6/ENCQcMipxRGI9Gxz43yQw7KDS4im4bpWKo6B0r89oGN4ifKD4r12v1Ui+Cn9&#10;TkisXJQaHhy3q2KpLOnHC+cfUzgMWSRDQHCUGPCR2D0koEWc6kfij6AYH7Q/4ptag+0bGXZOhAQ2&#10;DLelvOu7h3p7/0Mp+gKEpvqu6PrZOUxIAeUWe2uhXzT8MeChAvuJkhaXLKfu45pZQYl6qXE+Zulo&#10;FLYyXkbj6Rle7KmlOLUwzZEqp56S/rj0sdQhJw2XOEeyjh0O2nole824PLHx+0UP23l6j16/fkeL&#10;nwAAAP//AwBQSwMEFAAGAAgAAAAhADiqEszfAAAADAEAAA8AAABkcnMvZG93bnJldi54bWxMj8FO&#10;wzAQRO9I/IO1SNyo3QBJGuJUCMQVRKGVuG3jbRIRr6PYbcLf457gONqnmbflera9ONHoO8calgsF&#10;grh2puNGw+fHy00Owgdkg71j0vBDHtbV5UWJhXETv9NpExoRS9gXqKENYSik9HVLFv3CDcTxdnCj&#10;xRDj2Egz4hTLbS8TpVJpseO40OJATy3V35uj1bB9PXzt7tRb82zvh8nNSrJdSa2vr+bHBxCB5vAH&#10;w1k/qkMVnfbuyMaLPubl7SqiGlKVJyDOhMqyFMReQ54lKciqlP+fqH4BAAD//wMAUEsBAi0AFAAG&#10;AAgAAAAhALaDOJL+AAAA4QEAABMAAAAAAAAAAAAAAAAAAAAAAFtDb250ZW50X1R5cGVzXS54bWxQ&#10;SwECLQAUAAYACAAAACEAOP0h/9YAAACUAQAACwAAAAAAAAAAAAAAAAAvAQAAX3JlbHMvLnJlbHNQ&#10;SwECLQAUAAYACAAAACEAeTKpx1sCAADWBAAADgAAAAAAAAAAAAAAAAAuAgAAZHJzL2Uyb0RvYy54&#10;bWxQSwECLQAUAAYACAAAACEAOKoSzN8AAAAMAQAADwAAAAAAAAAAAAAAAAC1BAAAZHJzL2Rvd25y&#10;ZXYueG1sUEsFBgAAAAAEAAQA8wAAAMEFAAAAAA==&#10;" filled="f" stroked="f">
                <v:textbox>
                  <w:txbxContent>
                    <w:p w14:paraId="49441B2E" w14:textId="233DA15C" w:rsidR="005B7613" w:rsidRDefault="005B7613" w:rsidP="00521D84">
                      <w:pPr>
                        <w:spacing w:line="360" w:lineRule="auto"/>
                        <w:jc w:val="center"/>
                        <w:rPr>
                          <w:rFonts w:ascii="Times New Roman" w:hAnsi="Times New Roman" w:cs="Times New Roman"/>
                        </w:rPr>
                      </w:pPr>
                      <w:r>
                        <w:rPr>
                          <w:rFonts w:ascii="Times New Roman" w:hAnsi="Times New Roman" w:cs="Times New Roman"/>
                        </w:rPr>
                        <w:t>РЕФЕРАТ №</w:t>
                      </w:r>
                      <w:r w:rsidR="002E540E">
                        <w:rPr>
                          <w:rFonts w:ascii="Times New Roman" w:hAnsi="Times New Roman" w:cs="Times New Roman"/>
                        </w:rPr>
                        <w:t>2</w:t>
                      </w:r>
                    </w:p>
                    <w:p w14:paraId="766C2265" w14:textId="77777777" w:rsidR="002E540E" w:rsidRDefault="005B7613" w:rsidP="00521D84">
                      <w:pPr>
                        <w:spacing w:line="360" w:lineRule="auto"/>
                        <w:jc w:val="center"/>
                        <w:rPr>
                          <w:rFonts w:ascii="Times New Roman" w:hAnsi="Times New Roman" w:cs="Times New Roman"/>
                          <w:b/>
                        </w:rPr>
                      </w:pPr>
                      <w:r>
                        <w:rPr>
                          <w:rFonts w:ascii="Times New Roman" w:hAnsi="Times New Roman" w:cs="Times New Roman"/>
                          <w:b/>
                        </w:rPr>
                        <w:t>на тему: «</w:t>
                      </w:r>
                      <w:r w:rsidR="002E540E" w:rsidRPr="002E540E">
                        <w:rPr>
                          <w:rFonts w:ascii="Times New Roman" w:hAnsi="Times New Roman" w:cs="Times New Roman"/>
                          <w:b/>
                        </w:rPr>
                        <w:t xml:space="preserve">Виртуализация, виртуальные машины, виртуальные </w:t>
                      </w:r>
                    </w:p>
                    <w:p w14:paraId="54D39425" w14:textId="29AD3F8F" w:rsidR="005B7613" w:rsidRPr="00521D84" w:rsidRDefault="002E540E" w:rsidP="00521D84">
                      <w:pPr>
                        <w:spacing w:line="360" w:lineRule="auto"/>
                        <w:jc w:val="center"/>
                        <w:rPr>
                          <w:rFonts w:ascii="Times New Roman" w:hAnsi="Times New Roman" w:cs="Times New Roman"/>
                          <w:b/>
                        </w:rPr>
                      </w:pPr>
                      <w:r w:rsidRPr="002E540E">
                        <w:rPr>
                          <w:rFonts w:ascii="Times New Roman" w:hAnsi="Times New Roman" w:cs="Times New Roman"/>
                          <w:b/>
                        </w:rPr>
                        <w:t>контейнеры с примерами</w:t>
                      </w:r>
                      <w:r w:rsidR="005B7613">
                        <w:rPr>
                          <w:rFonts w:ascii="Times New Roman" w:hAnsi="Times New Roman" w:cs="Times New Roman"/>
                          <w:b/>
                        </w:rPr>
                        <w:t>»</w:t>
                      </w:r>
                      <w:r w:rsidR="005B7613" w:rsidRPr="00521D84">
                        <w:rPr>
                          <w:rFonts w:ascii="Times New Roman" w:hAnsi="Times New Roman" w:cs="Times New Roman"/>
                        </w:rPr>
                        <w:t xml:space="preserve"> </w:t>
                      </w:r>
                    </w:p>
                    <w:p w14:paraId="53E72083" w14:textId="77777777" w:rsidR="005B7613" w:rsidRPr="00646DF9" w:rsidRDefault="005B7613" w:rsidP="00521D84">
                      <w:pPr>
                        <w:spacing w:line="360" w:lineRule="auto"/>
                        <w:jc w:val="center"/>
                        <w:rPr>
                          <w:rFonts w:ascii="Times New Roman" w:hAnsi="Times New Roman" w:cs="Times New Roman"/>
                          <w:b/>
                        </w:rPr>
                      </w:pPr>
                      <w:r w:rsidRPr="00646DF9">
                        <w:rPr>
                          <w:rFonts w:ascii="Times New Roman" w:hAnsi="Times New Roman" w:cs="Times New Roman"/>
                        </w:rPr>
                        <w:t>по дисциплине «</w:t>
                      </w:r>
                      <w:r>
                        <w:rPr>
                          <w:rFonts w:ascii="Times New Roman" w:hAnsi="Times New Roman" w:cs="Times New Roman"/>
                        </w:rPr>
                        <w:t>Операционные системы</w:t>
                      </w:r>
                      <w:r w:rsidRPr="00646DF9">
                        <w:rPr>
                          <w:rFonts w:ascii="Times New Roman" w:hAnsi="Times New Roman" w:cs="Times New Roman"/>
                        </w:rPr>
                        <w:t>»</w:t>
                      </w:r>
                    </w:p>
                  </w:txbxContent>
                </v:textbox>
                <w10:wrap type="square" anchorx="page" anchory="page"/>
              </v:shape>
            </w:pict>
          </mc:Fallback>
        </mc:AlternateContent>
      </w:r>
      <w:r w:rsidR="0008401A" w:rsidRPr="0016007C">
        <w:rPr>
          <w:noProof/>
          <w:lang w:eastAsia="ru-RU"/>
        </w:rPr>
        <mc:AlternateContent>
          <mc:Choice Requires="wps">
            <w:drawing>
              <wp:anchor distT="45720" distB="45720" distL="114300" distR="114300" simplePos="0" relativeHeight="251659264" behindDoc="0" locked="0" layoutInCell="1" allowOverlap="1" wp14:anchorId="2401B0F8" wp14:editId="47758B08">
                <wp:simplePos x="0" y="0"/>
                <wp:positionH relativeFrom="page">
                  <wp:posOffset>723900</wp:posOffset>
                </wp:positionH>
                <wp:positionV relativeFrom="margin">
                  <wp:posOffset>-67945</wp:posOffset>
                </wp:positionV>
                <wp:extent cx="6008370" cy="2217420"/>
                <wp:effectExtent l="0" t="0" r="0" b="0"/>
                <wp:wrapSquare wrapText="bothSides"/>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8370" cy="2217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C4037C" w14:textId="77777777" w:rsidR="005B7613" w:rsidRPr="009335FF" w:rsidRDefault="005B7613" w:rsidP="0008401A">
                            <w:pPr>
                              <w:ind w:left="284" w:right="284"/>
                              <w:jc w:val="center"/>
                              <w:rPr>
                                <w:rFonts w:ascii="Times New Roman" w:hAnsi="Times New Roman" w:cs="Times New Roman"/>
                              </w:rPr>
                            </w:pPr>
                            <w:r>
                              <w:rPr>
                                <w:rFonts w:ascii="Times New Roman" w:hAnsi="Times New Roman" w:cs="Times New Roman"/>
                              </w:rPr>
                              <w:t>Министерство науки и высшего образования Российской Федерации</w:t>
                            </w:r>
                          </w:p>
                          <w:p w14:paraId="15C6A3C9" w14:textId="77777777" w:rsidR="005B7613" w:rsidRDefault="005B7613" w:rsidP="0008401A">
                            <w:pPr>
                              <w:ind w:left="680" w:right="680"/>
                              <w:jc w:val="center"/>
                              <w:rPr>
                                <w:rFonts w:ascii="Times New Roman" w:hAnsi="Times New Roman" w:cs="Times New Roman"/>
                              </w:rPr>
                            </w:pPr>
                            <w:r>
                              <w:rPr>
                                <w:rFonts w:ascii="Times New Roman" w:hAnsi="Times New Roman" w:cs="Times New Roman"/>
                              </w:rPr>
                              <w:t xml:space="preserve">Федеральное государственное автономное образовательное учреждение высшего образования </w:t>
                            </w:r>
                          </w:p>
                          <w:p w14:paraId="0086138A" w14:textId="77777777" w:rsidR="005B7613" w:rsidRPr="009335FF" w:rsidRDefault="005B7613" w:rsidP="0008401A">
                            <w:pPr>
                              <w:ind w:left="680" w:right="680"/>
                              <w:jc w:val="center"/>
                              <w:rPr>
                                <w:rFonts w:ascii="Times New Roman" w:hAnsi="Times New Roman" w:cs="Times New Roman"/>
                              </w:rPr>
                            </w:pPr>
                            <w:r>
                              <w:rPr>
                                <w:rFonts w:ascii="Times New Roman" w:hAnsi="Times New Roman" w:cs="Times New Roman"/>
                              </w:rPr>
                              <w:t>«ЮЖНЫЙ ФЕДЕРАЛЬНЫЙ УНИВЕРСИТЕТ»</w:t>
                            </w:r>
                          </w:p>
                          <w:p w14:paraId="32A84D7B" w14:textId="77777777" w:rsidR="005B7613" w:rsidRDefault="005B7613" w:rsidP="0008401A">
                            <w:pPr>
                              <w:ind w:left="567" w:right="567"/>
                              <w:jc w:val="center"/>
                              <w:rPr>
                                <w:rFonts w:ascii="Times New Roman" w:hAnsi="Times New Roman" w:cs="Times New Roman"/>
                              </w:rPr>
                            </w:pPr>
                            <w:r w:rsidRPr="009335FF">
                              <w:rPr>
                                <w:rFonts w:ascii="Times New Roman" w:hAnsi="Times New Roman" w:cs="Times New Roman"/>
                              </w:rPr>
                              <w:t>(</w:t>
                            </w:r>
                            <w:r>
                              <w:rPr>
                                <w:rFonts w:ascii="Times New Roman" w:hAnsi="Times New Roman" w:cs="Times New Roman"/>
                              </w:rPr>
                              <w:t>ФГАОУ ВО «ЮФУ»</w:t>
                            </w:r>
                            <w:r w:rsidRPr="009335FF">
                              <w:rPr>
                                <w:rFonts w:ascii="Times New Roman" w:hAnsi="Times New Roman" w:cs="Times New Roman"/>
                              </w:rPr>
                              <w:t>)</w:t>
                            </w:r>
                          </w:p>
                          <w:p w14:paraId="7DB131EF" w14:textId="77777777" w:rsidR="005B7613" w:rsidRDefault="005B7613" w:rsidP="00BA7CCC">
                            <w:pPr>
                              <w:jc w:val="center"/>
                            </w:pPr>
                            <w:r>
                              <w:t>Инженерно-технологическая Академия</w:t>
                            </w:r>
                          </w:p>
                          <w:p w14:paraId="11D5A9C2" w14:textId="77777777" w:rsidR="005B7613" w:rsidRDefault="005B7613" w:rsidP="00BA7CCC">
                            <w:pPr>
                              <w:jc w:val="center"/>
                            </w:pPr>
                            <w:r>
                              <w:t>Институт компьютерных технологий и информационной безопасности</w:t>
                            </w:r>
                          </w:p>
                          <w:p w14:paraId="4CDE2003" w14:textId="77777777" w:rsidR="005B7613" w:rsidRDefault="005B7613" w:rsidP="00BA7CCC">
                            <w:pPr>
                              <w:jc w:val="center"/>
                            </w:pPr>
                            <w:r>
                              <w:t xml:space="preserve">Кафедра Систем Автоматизированного Проектирования </w:t>
                            </w:r>
                          </w:p>
                          <w:p w14:paraId="007EF733" w14:textId="77777777" w:rsidR="005B7613" w:rsidRPr="00646DF9" w:rsidRDefault="005B7613" w:rsidP="00BA7CCC">
                            <w:pPr>
                              <w:jc w:val="center"/>
                              <w:rPr>
                                <w:rFonts w:ascii="Times New Roman" w:hAnsi="Times New Roman"/>
                              </w:rPr>
                            </w:pPr>
                            <w:r>
                              <w:t xml:space="preserve">им. В. М. Курейчика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401B0F8" id="Надпись 2" o:spid="_x0000_s1028" type="#_x0000_t202" style="position:absolute;margin-left:57pt;margin-top:-5.35pt;width:473.1pt;height:174.6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O9aWwIAANcEAAAOAAAAZHJzL2Uyb0RvYy54bWysVM2O0zAQviPxDpbvND+U3SVqulq6WoS0&#10;/IiFB3Acp4nW8YSx26TcuPMKvAMHDtx4he4bMXbaUuC0iIsVz8/nb+abyex8aDVbK7QNmJwnk5gz&#10;ZSSUjVnm/P27q0dnnFknTCk0GJXzjbL8fP7wwazvMpVCDbpUyAjE2Kzvcl4712VRZGWtWmEn0ClD&#10;zgqwFY6uuIxKFD2htzpK4/gk6gHLDkEqa8l6OTr5POBXlZLudVVZ5ZjOOXFz4cRwFv6M5jORLVF0&#10;dSN3NMQ/sGhFY+jRA9SlcIKtsPkLqm0kgoXKTSS0EVRVI1WogapJ4j+qualFp0It1BzbHdpk/x+s&#10;fLV+g6wpSbuEMyNa0mj7Zft1+237Y/v97tPdZ5b6JvWdzSj2pqNoNzyDgRJCwba7BnlrmYFFLcxS&#10;XSBCXytREsnEZ0ZHqSOO9SBF/xJKekysHASgocLWd5B6wgidxNocBFKDY5KMJ3F89viUXJJ8aZqc&#10;TtMgYSSyfXqH1j1X0DL/kXOkCQjwYn1tnacjsn2If83AVaN1mAJtfjNQoLcE+p7xjrvbaOXjtHmr&#10;KmpcoOoNVuKyWGhk43TR+BPP/YwFMErwgRU9eM/cXYrPVmGo75l/SArvg3GH/LYxgKOQfuWUL2At&#10;aFnK21E94jvG71sxNsCL6oZiCKNzmJACyg1pizDuGf0X6KMG/MhZTzuWc/thJVBxpl8Ymo+nyXTq&#10;lzJcpk9OSUyGx57i2COMJKicS4ecjZeFC832VRm4oEmqmqCxZzdy2bGm7QnS7zbdr+fxPUT9+h/N&#10;fwIAAP//AwBQSwMEFAAGAAgAAAAhAO2rwvnhAAAADAEAAA8AAABkcnMvZG93bnJldi54bWxMj8FO&#10;wzAQRO9I/IO1SFxQa7eFtApxKoRUCVVwoPABm3gbR43XUeym4e9xT3AczWjmTbGdXCdGGkLrWcNi&#10;rkAQ19603Gj4/trNNiBCRDbYeSYNPxRgW97eFJgbf+FPGg+xEamEQ44abIx9LmWoLTkMc98TJ+/o&#10;B4cxyaGRZsBLKnedXCqVSYctpwWLPb1aqk+Hs9PwYHv18X58q3Ymq+1pH3Dtxr3W93fTyzOISFP8&#10;C8MVP6FDmZgqf2YTRJf04jF9iRpmC7UGcU2oTC1BVBpWq80TyLKQ/0+UvwAAAP//AwBQSwECLQAU&#10;AAYACAAAACEAtoM4kv4AAADhAQAAEwAAAAAAAAAAAAAAAAAAAAAAW0NvbnRlbnRfVHlwZXNdLnht&#10;bFBLAQItABQABgAIAAAAIQA4/SH/1gAAAJQBAAALAAAAAAAAAAAAAAAAAC8BAABfcmVscy8ucmVs&#10;c1BLAQItABQABgAIAAAAIQD2yO9aWwIAANcEAAAOAAAAAAAAAAAAAAAAAC4CAABkcnMvZTJvRG9j&#10;LnhtbFBLAQItABQABgAIAAAAIQDtq8L54QAAAAwBAAAPAAAAAAAAAAAAAAAAALUEAABkcnMvZG93&#10;bnJldi54bWxQSwUGAAAAAAQABADzAAAAwwUAAAAA&#10;" filled="f" stroked="f">
                <v:textbox>
                  <w:txbxContent>
                    <w:p w14:paraId="57C4037C" w14:textId="77777777" w:rsidR="005B7613" w:rsidRPr="009335FF" w:rsidRDefault="005B7613" w:rsidP="0008401A">
                      <w:pPr>
                        <w:ind w:left="284" w:right="284"/>
                        <w:jc w:val="center"/>
                        <w:rPr>
                          <w:rFonts w:ascii="Times New Roman" w:hAnsi="Times New Roman" w:cs="Times New Roman"/>
                        </w:rPr>
                      </w:pPr>
                      <w:r>
                        <w:rPr>
                          <w:rFonts w:ascii="Times New Roman" w:hAnsi="Times New Roman" w:cs="Times New Roman"/>
                        </w:rPr>
                        <w:t>Министерство науки и высшего образования Российской Федерации</w:t>
                      </w:r>
                    </w:p>
                    <w:p w14:paraId="15C6A3C9" w14:textId="77777777" w:rsidR="005B7613" w:rsidRDefault="005B7613" w:rsidP="0008401A">
                      <w:pPr>
                        <w:ind w:left="680" w:right="680"/>
                        <w:jc w:val="center"/>
                        <w:rPr>
                          <w:rFonts w:ascii="Times New Roman" w:hAnsi="Times New Roman" w:cs="Times New Roman"/>
                        </w:rPr>
                      </w:pPr>
                      <w:r>
                        <w:rPr>
                          <w:rFonts w:ascii="Times New Roman" w:hAnsi="Times New Roman" w:cs="Times New Roman"/>
                        </w:rPr>
                        <w:t xml:space="preserve">Федеральное государственное автономное образовательное учреждение высшего образования </w:t>
                      </w:r>
                    </w:p>
                    <w:p w14:paraId="0086138A" w14:textId="77777777" w:rsidR="005B7613" w:rsidRPr="009335FF" w:rsidRDefault="005B7613" w:rsidP="0008401A">
                      <w:pPr>
                        <w:ind w:left="680" w:right="680"/>
                        <w:jc w:val="center"/>
                        <w:rPr>
                          <w:rFonts w:ascii="Times New Roman" w:hAnsi="Times New Roman" w:cs="Times New Roman"/>
                        </w:rPr>
                      </w:pPr>
                      <w:r>
                        <w:rPr>
                          <w:rFonts w:ascii="Times New Roman" w:hAnsi="Times New Roman" w:cs="Times New Roman"/>
                        </w:rPr>
                        <w:t>«ЮЖНЫЙ ФЕДЕРАЛЬНЫЙ УНИВЕРСИТЕТ»</w:t>
                      </w:r>
                    </w:p>
                    <w:p w14:paraId="32A84D7B" w14:textId="77777777" w:rsidR="005B7613" w:rsidRDefault="005B7613" w:rsidP="0008401A">
                      <w:pPr>
                        <w:ind w:left="567" w:right="567"/>
                        <w:jc w:val="center"/>
                        <w:rPr>
                          <w:rFonts w:ascii="Times New Roman" w:hAnsi="Times New Roman" w:cs="Times New Roman"/>
                        </w:rPr>
                      </w:pPr>
                      <w:r w:rsidRPr="009335FF">
                        <w:rPr>
                          <w:rFonts w:ascii="Times New Roman" w:hAnsi="Times New Roman" w:cs="Times New Roman"/>
                        </w:rPr>
                        <w:t>(</w:t>
                      </w:r>
                      <w:r>
                        <w:rPr>
                          <w:rFonts w:ascii="Times New Roman" w:hAnsi="Times New Roman" w:cs="Times New Roman"/>
                        </w:rPr>
                        <w:t>ФГАОУ ВО «ЮФУ»</w:t>
                      </w:r>
                      <w:r w:rsidRPr="009335FF">
                        <w:rPr>
                          <w:rFonts w:ascii="Times New Roman" w:hAnsi="Times New Roman" w:cs="Times New Roman"/>
                        </w:rPr>
                        <w:t>)</w:t>
                      </w:r>
                    </w:p>
                    <w:p w14:paraId="7DB131EF" w14:textId="77777777" w:rsidR="005B7613" w:rsidRDefault="005B7613" w:rsidP="00BA7CCC">
                      <w:pPr>
                        <w:jc w:val="center"/>
                      </w:pPr>
                      <w:r>
                        <w:t>Инженерно-технологическая Академия</w:t>
                      </w:r>
                    </w:p>
                    <w:p w14:paraId="11D5A9C2" w14:textId="77777777" w:rsidR="005B7613" w:rsidRDefault="005B7613" w:rsidP="00BA7CCC">
                      <w:pPr>
                        <w:jc w:val="center"/>
                      </w:pPr>
                      <w:r>
                        <w:t>Институт компьютерных технологий и информационной безопасности</w:t>
                      </w:r>
                    </w:p>
                    <w:p w14:paraId="4CDE2003" w14:textId="77777777" w:rsidR="005B7613" w:rsidRDefault="005B7613" w:rsidP="00BA7CCC">
                      <w:pPr>
                        <w:jc w:val="center"/>
                      </w:pPr>
                      <w:r>
                        <w:t xml:space="preserve">Кафедра Систем Автоматизированного Проектирования </w:t>
                      </w:r>
                    </w:p>
                    <w:p w14:paraId="007EF733" w14:textId="77777777" w:rsidR="005B7613" w:rsidRPr="00646DF9" w:rsidRDefault="005B7613" w:rsidP="00BA7CCC">
                      <w:pPr>
                        <w:jc w:val="center"/>
                        <w:rPr>
                          <w:rFonts w:ascii="Times New Roman" w:hAnsi="Times New Roman"/>
                        </w:rPr>
                      </w:pPr>
                      <w:r>
                        <w:t xml:space="preserve">им. В. М. Курейчика </w:t>
                      </w:r>
                    </w:p>
                  </w:txbxContent>
                </v:textbox>
                <w10:wrap type="square" anchorx="page" anchory="margin"/>
              </v:shape>
            </w:pict>
          </mc:Fallback>
        </mc:AlternateContent>
      </w:r>
      <w:r w:rsidR="0008401A" w:rsidRPr="00FE4822">
        <w:rPr>
          <w:noProof/>
          <w:lang w:eastAsia="ru-RU"/>
        </w:rPr>
        <mc:AlternateContent>
          <mc:Choice Requires="wps">
            <w:drawing>
              <wp:anchor distT="45720" distB="45720" distL="114300" distR="114300" simplePos="0" relativeHeight="251662336" behindDoc="0" locked="0" layoutInCell="1" allowOverlap="1" wp14:anchorId="374E83EA" wp14:editId="3E90E8A4">
                <wp:simplePos x="0" y="0"/>
                <wp:positionH relativeFrom="page">
                  <wp:posOffset>2590800</wp:posOffset>
                </wp:positionH>
                <wp:positionV relativeFrom="paragraph">
                  <wp:posOffset>8814435</wp:posOffset>
                </wp:positionV>
                <wp:extent cx="2533650" cy="1404620"/>
                <wp:effectExtent l="0" t="0" r="0" b="5715"/>
                <wp:wrapSquare wrapText="bothSides"/>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F1E4A4" w14:textId="77777777" w:rsidR="005B7613" w:rsidRPr="00FE4822" w:rsidRDefault="005B7613" w:rsidP="0008401A">
                            <w:pPr>
                              <w:jc w:val="center"/>
                              <w:rPr>
                                <w:rFonts w:ascii="Times New Roman" w:hAnsi="Times New Roman" w:cs="Times New Roman"/>
                              </w:rPr>
                            </w:pPr>
                            <w:r>
                              <w:rPr>
                                <w:rFonts w:ascii="Times New Roman" w:hAnsi="Times New Roman" w:cs="Times New Roman"/>
                              </w:rPr>
                              <w:t>Таганрог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4E83EA" id="_x0000_s1029" type="#_x0000_t202" style="position:absolute;margin-left:204pt;margin-top:694.05pt;width:199.5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MdUWwIAANQEAAAOAAAAZHJzL2Uyb0RvYy54bWysVEuOEzEQ3SNxB8t70vkOTCud0ZBRENLw&#10;EQMHcNzudGvcLlN20h12s+cK3IEFC3ZcIXMjyu4kBFgNYmPZrqrnV/WqPL1oa802Cl0FJuODXp8z&#10;ZSTklVll/MP7xZNnnDkvTC40GJXxrXL8Yvb40bSxqRpCCTpXyAjEuLSxGS+9t2mSOFmqWrgeWGXI&#10;WADWwtMRV0mOoiH0WifDfv8saQBziyCVc3R71Rn5LOIXhZL+TVE45ZnOOHHzccW4LsOazKYiXaGw&#10;ZSX3NMQ/sKhFZejRI9SV8IKtsfoLqq4kgoPC9yTUCRRFJVXMgbIZ9P/I5qYUVsVcqDjOHsvk/h+s&#10;fL15i6zKM37OmRE1SbT7svu6+7b7sft+f3f/mQ1DjRrrUnK9seTs2+fQktYxX2evQd46ZmBeCrNS&#10;l4jQlErkxHEQIpOT0A7HBZBl8wpyekysPUSgtsA6FJBKwgidtNoe9VGtZ5Iuh5PR6GxCJkm2wbg/&#10;PhtGBRORHsItOv9CQc3CJuNIDRDhxeba+UBHpAeX8JqBRaV1bAJtfrsgx3AT6QfGe+5+q1Xw0+ad&#10;KqhukWq4cBJXy7lG1jUXdT/xPLRYBKOA4FjQgw+M3YeEaBV7+oHxx6D4Phh/jK8rA9gJGSZOhQQ2&#10;gmYlv+3UI76d/6EUXQGCqL5dtrFzRocOWUK+JW0RujGjb4E2JeAnzhoasYy7j2uBijP90lB/nA/G&#10;4zCT8TCePCUxGZ5alqcWYSRBZdxz1m3nPpY6Ft9eUh8tqqhw4NYx2XOm0YnC78c8zObpOXr9+oxm&#10;PwEAAP//AwBQSwMEFAAGAAgAAAAhAJToeLTgAAAADQEAAA8AAABkcnMvZG93bnJldi54bWxMj8FO&#10;wzAQRO9I/IO1SNyo3Ra1JsSpKtSWI1Aizm5skoh4bdluGv6e5QTHnRnNvik3kxvYaGPqPSqYzwQw&#10;i403PbYK6vf9nQSWskajB49WwbdNsKmur0pdGH/BNzsec8uoBFOhFXQ5h4Lz1HTW6TTzwSJ5nz46&#10;nemMLTdRX6jcDXwhxIo73SN96HSwT51tvo5npyDkcFg/x5fX7W4/ivrjUC/6dqfU7c20fQSW7ZT/&#10;wvCLT+hQEdPJn9EkNii4F5K2ZDKWUs6BUUSKNUknklbiYQm8Kvn/FdUPAAAA//8DAFBLAQItABQA&#10;BgAIAAAAIQC2gziS/gAAAOEBAAATAAAAAAAAAAAAAAAAAAAAAABbQ29udGVudF9UeXBlc10ueG1s&#10;UEsBAi0AFAAGAAgAAAAhADj9If/WAAAAlAEAAAsAAAAAAAAAAAAAAAAALwEAAF9yZWxzLy5yZWxz&#10;UEsBAi0AFAAGAAgAAAAhAFjUx1RbAgAA1AQAAA4AAAAAAAAAAAAAAAAALgIAAGRycy9lMm9Eb2Mu&#10;eG1sUEsBAi0AFAAGAAgAAAAhAJToeLTgAAAADQEAAA8AAAAAAAAAAAAAAAAAtQQAAGRycy9kb3du&#10;cmV2LnhtbFBLBQYAAAAABAAEAPMAAADCBQAAAAA=&#10;" filled="f" stroked="f">
                <v:textbox style="mso-fit-shape-to-text:t">
                  <w:txbxContent>
                    <w:p w14:paraId="0AF1E4A4" w14:textId="77777777" w:rsidR="005B7613" w:rsidRPr="00FE4822" w:rsidRDefault="005B7613" w:rsidP="0008401A">
                      <w:pPr>
                        <w:jc w:val="center"/>
                        <w:rPr>
                          <w:rFonts w:ascii="Times New Roman" w:hAnsi="Times New Roman" w:cs="Times New Roman"/>
                        </w:rPr>
                      </w:pPr>
                      <w:r>
                        <w:rPr>
                          <w:rFonts w:ascii="Times New Roman" w:hAnsi="Times New Roman" w:cs="Times New Roman"/>
                        </w:rPr>
                        <w:t>Таганрог 2024</w:t>
                      </w:r>
                    </w:p>
                  </w:txbxContent>
                </v:textbox>
                <w10:wrap type="square" anchorx="page"/>
              </v:shape>
            </w:pict>
          </mc:Fallback>
        </mc:AlternateContent>
      </w:r>
      <w:bookmarkEnd w:id="0"/>
      <w:bookmarkEnd w:id="1"/>
      <w:bookmarkEnd w:id="2"/>
    </w:p>
    <w:p w14:paraId="13CFB32D" w14:textId="77777777" w:rsidR="00282281" w:rsidRPr="007D119E" w:rsidRDefault="00282281" w:rsidP="007D119E">
      <w:pPr>
        <w:pStyle w:val="aff6"/>
        <w:rPr>
          <w:lang w:val="ru-RU"/>
        </w:rPr>
      </w:pPr>
      <w:r w:rsidRPr="007D119E">
        <w:rPr>
          <w:lang w:val="ru-RU"/>
        </w:rPr>
        <w:lastRenderedPageBreak/>
        <w:t>Содержание</w:t>
      </w:r>
    </w:p>
    <w:p w14:paraId="683BC4F9" w14:textId="49A0968F" w:rsidR="00525E0C" w:rsidRDefault="0001699C">
      <w:pPr>
        <w:pStyle w:val="11"/>
        <w:rPr>
          <w:rFonts w:eastAsiaTheme="minorEastAsia"/>
          <w:b w:val="0"/>
          <w:caps w:val="0"/>
          <w:sz w:val="22"/>
          <w:szCs w:val="22"/>
          <w:lang w:val="ru-RU" w:eastAsia="ru-RU"/>
        </w:rPr>
      </w:pPr>
      <w:r>
        <w:fldChar w:fldCharType="begin"/>
      </w:r>
      <w:r w:rsidRPr="0001699C">
        <w:instrText xml:space="preserve"> TOC \o "1-3" \h \z \u </w:instrText>
      </w:r>
      <w:r>
        <w:fldChar w:fldCharType="separate"/>
      </w:r>
      <w:hyperlink w:anchor="_Toc186036765" w:history="1">
        <w:r w:rsidR="00525E0C" w:rsidRPr="00D253F3">
          <w:rPr>
            <w:rStyle w:val="af9"/>
          </w:rPr>
          <w:t>Введение</w:t>
        </w:r>
        <w:r w:rsidR="00525E0C">
          <w:rPr>
            <w:webHidden/>
          </w:rPr>
          <w:tab/>
        </w:r>
        <w:r w:rsidR="00525E0C">
          <w:rPr>
            <w:webHidden/>
          </w:rPr>
          <w:fldChar w:fldCharType="begin"/>
        </w:r>
        <w:r w:rsidR="00525E0C">
          <w:rPr>
            <w:webHidden/>
          </w:rPr>
          <w:instrText xml:space="preserve"> PAGEREF _Toc186036765 \h </w:instrText>
        </w:r>
        <w:r w:rsidR="00525E0C">
          <w:rPr>
            <w:webHidden/>
          </w:rPr>
        </w:r>
        <w:r w:rsidR="00525E0C">
          <w:rPr>
            <w:webHidden/>
          </w:rPr>
          <w:fldChar w:fldCharType="separate"/>
        </w:r>
        <w:r w:rsidR="00DE2E40">
          <w:rPr>
            <w:webHidden/>
          </w:rPr>
          <w:t>3</w:t>
        </w:r>
        <w:r w:rsidR="00525E0C">
          <w:rPr>
            <w:webHidden/>
          </w:rPr>
          <w:fldChar w:fldCharType="end"/>
        </w:r>
      </w:hyperlink>
    </w:p>
    <w:p w14:paraId="58006231" w14:textId="5DF7D80A" w:rsidR="00525E0C" w:rsidRDefault="00525E0C">
      <w:pPr>
        <w:pStyle w:val="11"/>
        <w:rPr>
          <w:rFonts w:eastAsiaTheme="minorEastAsia"/>
          <w:b w:val="0"/>
          <w:caps w:val="0"/>
          <w:sz w:val="22"/>
          <w:szCs w:val="22"/>
          <w:lang w:val="ru-RU" w:eastAsia="ru-RU"/>
        </w:rPr>
      </w:pPr>
      <w:hyperlink w:anchor="_Toc186036766" w:history="1">
        <w:r w:rsidRPr="00D253F3">
          <w:rPr>
            <w:rStyle w:val="af9"/>
          </w:rPr>
          <w:t>1 Основы виртуализации</w:t>
        </w:r>
        <w:r>
          <w:rPr>
            <w:webHidden/>
          </w:rPr>
          <w:tab/>
        </w:r>
        <w:r>
          <w:rPr>
            <w:webHidden/>
          </w:rPr>
          <w:fldChar w:fldCharType="begin"/>
        </w:r>
        <w:r>
          <w:rPr>
            <w:webHidden/>
          </w:rPr>
          <w:instrText xml:space="preserve"> PAGEREF _Toc186036766 \h </w:instrText>
        </w:r>
        <w:r>
          <w:rPr>
            <w:webHidden/>
          </w:rPr>
        </w:r>
        <w:r>
          <w:rPr>
            <w:webHidden/>
          </w:rPr>
          <w:fldChar w:fldCharType="separate"/>
        </w:r>
        <w:r w:rsidR="00DE2E40">
          <w:rPr>
            <w:webHidden/>
          </w:rPr>
          <w:t>4</w:t>
        </w:r>
        <w:r>
          <w:rPr>
            <w:webHidden/>
          </w:rPr>
          <w:fldChar w:fldCharType="end"/>
        </w:r>
      </w:hyperlink>
    </w:p>
    <w:p w14:paraId="21C3D48F" w14:textId="7C50CCF8" w:rsidR="00525E0C" w:rsidRDefault="00525E0C">
      <w:pPr>
        <w:pStyle w:val="21"/>
        <w:rPr>
          <w:rFonts w:eastAsiaTheme="minorEastAsia"/>
          <w:b w:val="0"/>
          <w:noProof/>
          <w:sz w:val="22"/>
          <w:szCs w:val="22"/>
          <w:lang w:eastAsia="ru-RU"/>
        </w:rPr>
      </w:pPr>
      <w:hyperlink w:anchor="_Toc186036767" w:history="1">
        <w:r w:rsidRPr="00D253F3">
          <w:rPr>
            <w:rStyle w:val="af9"/>
            <w:noProof/>
          </w:rPr>
          <w:t>1.1 Определение виртуализации и её типы</w:t>
        </w:r>
        <w:r>
          <w:rPr>
            <w:noProof/>
            <w:webHidden/>
          </w:rPr>
          <w:tab/>
        </w:r>
        <w:r>
          <w:rPr>
            <w:noProof/>
            <w:webHidden/>
          </w:rPr>
          <w:fldChar w:fldCharType="begin"/>
        </w:r>
        <w:r>
          <w:rPr>
            <w:noProof/>
            <w:webHidden/>
          </w:rPr>
          <w:instrText xml:space="preserve"> PAGEREF _Toc186036767 \h </w:instrText>
        </w:r>
        <w:r>
          <w:rPr>
            <w:noProof/>
            <w:webHidden/>
          </w:rPr>
        </w:r>
        <w:r>
          <w:rPr>
            <w:noProof/>
            <w:webHidden/>
          </w:rPr>
          <w:fldChar w:fldCharType="separate"/>
        </w:r>
        <w:r w:rsidR="00DE2E40">
          <w:rPr>
            <w:noProof/>
            <w:webHidden/>
          </w:rPr>
          <w:t>4</w:t>
        </w:r>
        <w:r>
          <w:rPr>
            <w:noProof/>
            <w:webHidden/>
          </w:rPr>
          <w:fldChar w:fldCharType="end"/>
        </w:r>
      </w:hyperlink>
    </w:p>
    <w:p w14:paraId="70BE34DC" w14:textId="62A579DB" w:rsidR="00525E0C" w:rsidRDefault="00525E0C">
      <w:pPr>
        <w:pStyle w:val="31"/>
        <w:rPr>
          <w:rFonts w:eastAsiaTheme="minorEastAsia"/>
          <w:noProof/>
          <w:sz w:val="22"/>
          <w:szCs w:val="22"/>
          <w:lang w:eastAsia="ru-RU"/>
        </w:rPr>
      </w:pPr>
      <w:hyperlink w:anchor="_Toc186036768" w:history="1">
        <w:r w:rsidRPr="00D253F3">
          <w:rPr>
            <w:rStyle w:val="af9"/>
            <w:noProof/>
          </w:rPr>
          <w:t>1.1.1 Определение виртуализации</w:t>
        </w:r>
        <w:r>
          <w:rPr>
            <w:noProof/>
            <w:webHidden/>
          </w:rPr>
          <w:tab/>
        </w:r>
        <w:r>
          <w:rPr>
            <w:noProof/>
            <w:webHidden/>
          </w:rPr>
          <w:fldChar w:fldCharType="begin"/>
        </w:r>
        <w:r>
          <w:rPr>
            <w:noProof/>
            <w:webHidden/>
          </w:rPr>
          <w:instrText xml:space="preserve"> PAGEREF _Toc186036768 \h </w:instrText>
        </w:r>
        <w:r>
          <w:rPr>
            <w:noProof/>
            <w:webHidden/>
          </w:rPr>
        </w:r>
        <w:r>
          <w:rPr>
            <w:noProof/>
            <w:webHidden/>
          </w:rPr>
          <w:fldChar w:fldCharType="separate"/>
        </w:r>
        <w:r w:rsidR="00DE2E40">
          <w:rPr>
            <w:noProof/>
            <w:webHidden/>
          </w:rPr>
          <w:t>4</w:t>
        </w:r>
        <w:r>
          <w:rPr>
            <w:noProof/>
            <w:webHidden/>
          </w:rPr>
          <w:fldChar w:fldCharType="end"/>
        </w:r>
      </w:hyperlink>
    </w:p>
    <w:p w14:paraId="4BFEBDA1" w14:textId="2C49E1B2" w:rsidR="00525E0C" w:rsidRDefault="00525E0C">
      <w:pPr>
        <w:pStyle w:val="31"/>
        <w:rPr>
          <w:rFonts w:eastAsiaTheme="minorEastAsia"/>
          <w:noProof/>
          <w:sz w:val="22"/>
          <w:szCs w:val="22"/>
          <w:lang w:eastAsia="ru-RU"/>
        </w:rPr>
      </w:pPr>
      <w:hyperlink w:anchor="_Toc186036769" w:history="1">
        <w:r w:rsidRPr="00D253F3">
          <w:rPr>
            <w:rStyle w:val="af9"/>
            <w:noProof/>
          </w:rPr>
          <w:t>1.1.2 Типы виртуализации</w:t>
        </w:r>
        <w:r>
          <w:rPr>
            <w:noProof/>
            <w:webHidden/>
          </w:rPr>
          <w:tab/>
        </w:r>
        <w:r>
          <w:rPr>
            <w:noProof/>
            <w:webHidden/>
          </w:rPr>
          <w:fldChar w:fldCharType="begin"/>
        </w:r>
        <w:r>
          <w:rPr>
            <w:noProof/>
            <w:webHidden/>
          </w:rPr>
          <w:instrText xml:space="preserve"> PAGEREF _Toc186036769 \h </w:instrText>
        </w:r>
        <w:r>
          <w:rPr>
            <w:noProof/>
            <w:webHidden/>
          </w:rPr>
        </w:r>
        <w:r>
          <w:rPr>
            <w:noProof/>
            <w:webHidden/>
          </w:rPr>
          <w:fldChar w:fldCharType="separate"/>
        </w:r>
        <w:r w:rsidR="00DE2E40">
          <w:rPr>
            <w:noProof/>
            <w:webHidden/>
          </w:rPr>
          <w:t>4</w:t>
        </w:r>
        <w:r>
          <w:rPr>
            <w:noProof/>
            <w:webHidden/>
          </w:rPr>
          <w:fldChar w:fldCharType="end"/>
        </w:r>
      </w:hyperlink>
    </w:p>
    <w:p w14:paraId="06BD9DF0" w14:textId="04484285" w:rsidR="00525E0C" w:rsidRDefault="00525E0C">
      <w:pPr>
        <w:pStyle w:val="21"/>
        <w:rPr>
          <w:rFonts w:eastAsiaTheme="minorEastAsia"/>
          <w:b w:val="0"/>
          <w:noProof/>
          <w:sz w:val="22"/>
          <w:szCs w:val="22"/>
          <w:lang w:eastAsia="ru-RU"/>
        </w:rPr>
      </w:pPr>
      <w:hyperlink w:anchor="_Toc186036770" w:history="1">
        <w:r w:rsidRPr="00D253F3">
          <w:rPr>
            <w:rStyle w:val="af9"/>
            <w:noProof/>
          </w:rPr>
          <w:t>1.2 История развития виртуализации.</w:t>
        </w:r>
        <w:r>
          <w:rPr>
            <w:noProof/>
            <w:webHidden/>
          </w:rPr>
          <w:tab/>
        </w:r>
        <w:r>
          <w:rPr>
            <w:noProof/>
            <w:webHidden/>
          </w:rPr>
          <w:fldChar w:fldCharType="begin"/>
        </w:r>
        <w:r>
          <w:rPr>
            <w:noProof/>
            <w:webHidden/>
          </w:rPr>
          <w:instrText xml:space="preserve"> PAGEREF _Toc186036770 \h </w:instrText>
        </w:r>
        <w:r>
          <w:rPr>
            <w:noProof/>
            <w:webHidden/>
          </w:rPr>
        </w:r>
        <w:r>
          <w:rPr>
            <w:noProof/>
            <w:webHidden/>
          </w:rPr>
          <w:fldChar w:fldCharType="separate"/>
        </w:r>
        <w:r w:rsidR="00DE2E40">
          <w:rPr>
            <w:noProof/>
            <w:webHidden/>
          </w:rPr>
          <w:t>5</w:t>
        </w:r>
        <w:r>
          <w:rPr>
            <w:noProof/>
            <w:webHidden/>
          </w:rPr>
          <w:fldChar w:fldCharType="end"/>
        </w:r>
      </w:hyperlink>
    </w:p>
    <w:p w14:paraId="3360A880" w14:textId="3EB11B64" w:rsidR="00525E0C" w:rsidRDefault="00525E0C">
      <w:pPr>
        <w:pStyle w:val="21"/>
        <w:rPr>
          <w:rFonts w:eastAsiaTheme="minorEastAsia"/>
          <w:b w:val="0"/>
          <w:noProof/>
          <w:sz w:val="22"/>
          <w:szCs w:val="22"/>
          <w:lang w:eastAsia="ru-RU"/>
        </w:rPr>
      </w:pPr>
      <w:hyperlink w:anchor="_Toc186036771" w:history="1">
        <w:r w:rsidRPr="00D253F3">
          <w:rPr>
            <w:rStyle w:val="af9"/>
            <w:noProof/>
          </w:rPr>
          <w:t>1.3 Основные преимущества и недостатки виртуализации</w:t>
        </w:r>
        <w:r>
          <w:rPr>
            <w:noProof/>
            <w:webHidden/>
          </w:rPr>
          <w:tab/>
        </w:r>
        <w:r>
          <w:rPr>
            <w:noProof/>
            <w:webHidden/>
          </w:rPr>
          <w:fldChar w:fldCharType="begin"/>
        </w:r>
        <w:r>
          <w:rPr>
            <w:noProof/>
            <w:webHidden/>
          </w:rPr>
          <w:instrText xml:space="preserve"> PAGEREF _Toc186036771 \h </w:instrText>
        </w:r>
        <w:r>
          <w:rPr>
            <w:noProof/>
            <w:webHidden/>
          </w:rPr>
        </w:r>
        <w:r>
          <w:rPr>
            <w:noProof/>
            <w:webHidden/>
          </w:rPr>
          <w:fldChar w:fldCharType="separate"/>
        </w:r>
        <w:r w:rsidR="00DE2E40">
          <w:rPr>
            <w:noProof/>
            <w:webHidden/>
          </w:rPr>
          <w:t>5</w:t>
        </w:r>
        <w:r>
          <w:rPr>
            <w:noProof/>
            <w:webHidden/>
          </w:rPr>
          <w:fldChar w:fldCharType="end"/>
        </w:r>
      </w:hyperlink>
    </w:p>
    <w:p w14:paraId="1E2D05B4" w14:textId="363045F0" w:rsidR="00525E0C" w:rsidRDefault="00525E0C">
      <w:pPr>
        <w:pStyle w:val="31"/>
        <w:rPr>
          <w:rFonts w:eastAsiaTheme="minorEastAsia"/>
          <w:noProof/>
          <w:sz w:val="22"/>
          <w:szCs w:val="22"/>
          <w:lang w:eastAsia="ru-RU"/>
        </w:rPr>
      </w:pPr>
      <w:hyperlink w:anchor="_Toc186036772" w:history="1">
        <w:r w:rsidRPr="00D253F3">
          <w:rPr>
            <w:rStyle w:val="af9"/>
            <w:rFonts w:eastAsia="Times New Roman"/>
            <w:noProof/>
            <w:lang w:eastAsia="ru-RU"/>
          </w:rPr>
          <w:t>1.3.1 Преимущества</w:t>
        </w:r>
        <w:r>
          <w:rPr>
            <w:noProof/>
            <w:webHidden/>
          </w:rPr>
          <w:tab/>
        </w:r>
        <w:r>
          <w:rPr>
            <w:noProof/>
            <w:webHidden/>
          </w:rPr>
          <w:fldChar w:fldCharType="begin"/>
        </w:r>
        <w:r>
          <w:rPr>
            <w:noProof/>
            <w:webHidden/>
          </w:rPr>
          <w:instrText xml:space="preserve"> PAGEREF _Toc186036772 \h </w:instrText>
        </w:r>
        <w:r>
          <w:rPr>
            <w:noProof/>
            <w:webHidden/>
          </w:rPr>
        </w:r>
        <w:r>
          <w:rPr>
            <w:noProof/>
            <w:webHidden/>
          </w:rPr>
          <w:fldChar w:fldCharType="separate"/>
        </w:r>
        <w:r w:rsidR="00DE2E40">
          <w:rPr>
            <w:noProof/>
            <w:webHidden/>
          </w:rPr>
          <w:t>6</w:t>
        </w:r>
        <w:r>
          <w:rPr>
            <w:noProof/>
            <w:webHidden/>
          </w:rPr>
          <w:fldChar w:fldCharType="end"/>
        </w:r>
      </w:hyperlink>
    </w:p>
    <w:p w14:paraId="40407DA4" w14:textId="6505D3F2" w:rsidR="00525E0C" w:rsidRDefault="00525E0C">
      <w:pPr>
        <w:pStyle w:val="31"/>
        <w:rPr>
          <w:rFonts w:eastAsiaTheme="minorEastAsia"/>
          <w:noProof/>
          <w:sz w:val="22"/>
          <w:szCs w:val="22"/>
          <w:lang w:eastAsia="ru-RU"/>
        </w:rPr>
      </w:pPr>
      <w:hyperlink w:anchor="_Toc186036773" w:history="1">
        <w:r w:rsidRPr="00D253F3">
          <w:rPr>
            <w:rStyle w:val="af9"/>
            <w:rFonts w:eastAsia="Times New Roman"/>
            <w:noProof/>
            <w:lang w:eastAsia="ru-RU"/>
          </w:rPr>
          <w:t>1.3.2 Недостатки</w:t>
        </w:r>
        <w:r>
          <w:rPr>
            <w:noProof/>
            <w:webHidden/>
          </w:rPr>
          <w:tab/>
        </w:r>
        <w:r>
          <w:rPr>
            <w:noProof/>
            <w:webHidden/>
          </w:rPr>
          <w:fldChar w:fldCharType="begin"/>
        </w:r>
        <w:r>
          <w:rPr>
            <w:noProof/>
            <w:webHidden/>
          </w:rPr>
          <w:instrText xml:space="preserve"> PAGEREF _Toc186036773 \h </w:instrText>
        </w:r>
        <w:r>
          <w:rPr>
            <w:noProof/>
            <w:webHidden/>
          </w:rPr>
        </w:r>
        <w:r>
          <w:rPr>
            <w:noProof/>
            <w:webHidden/>
          </w:rPr>
          <w:fldChar w:fldCharType="separate"/>
        </w:r>
        <w:r w:rsidR="00DE2E40">
          <w:rPr>
            <w:noProof/>
            <w:webHidden/>
          </w:rPr>
          <w:t>6</w:t>
        </w:r>
        <w:r>
          <w:rPr>
            <w:noProof/>
            <w:webHidden/>
          </w:rPr>
          <w:fldChar w:fldCharType="end"/>
        </w:r>
      </w:hyperlink>
    </w:p>
    <w:p w14:paraId="0520DFB6" w14:textId="5438544C" w:rsidR="00525E0C" w:rsidRDefault="00525E0C">
      <w:pPr>
        <w:pStyle w:val="21"/>
        <w:rPr>
          <w:rFonts w:eastAsiaTheme="minorEastAsia"/>
          <w:b w:val="0"/>
          <w:noProof/>
          <w:sz w:val="22"/>
          <w:szCs w:val="22"/>
          <w:lang w:eastAsia="ru-RU"/>
        </w:rPr>
      </w:pPr>
      <w:hyperlink w:anchor="_Toc186036774" w:history="1">
        <w:r w:rsidRPr="00D253F3">
          <w:rPr>
            <w:rStyle w:val="af9"/>
            <w:rFonts w:eastAsia="Times New Roman"/>
            <w:noProof/>
            <w:lang w:eastAsia="ru-RU"/>
          </w:rPr>
          <w:t>1.4 Сферы применения виртуализации</w:t>
        </w:r>
        <w:r>
          <w:rPr>
            <w:noProof/>
            <w:webHidden/>
          </w:rPr>
          <w:tab/>
        </w:r>
        <w:r>
          <w:rPr>
            <w:noProof/>
            <w:webHidden/>
          </w:rPr>
          <w:fldChar w:fldCharType="begin"/>
        </w:r>
        <w:r>
          <w:rPr>
            <w:noProof/>
            <w:webHidden/>
          </w:rPr>
          <w:instrText xml:space="preserve"> PAGEREF _Toc186036774 \h </w:instrText>
        </w:r>
        <w:r>
          <w:rPr>
            <w:noProof/>
            <w:webHidden/>
          </w:rPr>
        </w:r>
        <w:r>
          <w:rPr>
            <w:noProof/>
            <w:webHidden/>
          </w:rPr>
          <w:fldChar w:fldCharType="separate"/>
        </w:r>
        <w:r w:rsidR="00DE2E40">
          <w:rPr>
            <w:noProof/>
            <w:webHidden/>
          </w:rPr>
          <w:t>6</w:t>
        </w:r>
        <w:r>
          <w:rPr>
            <w:noProof/>
            <w:webHidden/>
          </w:rPr>
          <w:fldChar w:fldCharType="end"/>
        </w:r>
      </w:hyperlink>
    </w:p>
    <w:p w14:paraId="59330881" w14:textId="71124999" w:rsidR="00525E0C" w:rsidRDefault="00525E0C">
      <w:pPr>
        <w:pStyle w:val="11"/>
        <w:rPr>
          <w:rFonts w:eastAsiaTheme="minorEastAsia"/>
          <w:b w:val="0"/>
          <w:caps w:val="0"/>
          <w:sz w:val="22"/>
          <w:szCs w:val="22"/>
          <w:lang w:val="ru-RU" w:eastAsia="ru-RU"/>
        </w:rPr>
      </w:pPr>
      <w:hyperlink w:anchor="_Toc186036775" w:history="1">
        <w:r w:rsidRPr="00D253F3">
          <w:rPr>
            <w:rStyle w:val="af9"/>
          </w:rPr>
          <w:t>2 Виртуальные машины</w:t>
        </w:r>
        <w:r>
          <w:rPr>
            <w:webHidden/>
          </w:rPr>
          <w:tab/>
        </w:r>
        <w:r>
          <w:rPr>
            <w:webHidden/>
          </w:rPr>
          <w:fldChar w:fldCharType="begin"/>
        </w:r>
        <w:r>
          <w:rPr>
            <w:webHidden/>
          </w:rPr>
          <w:instrText xml:space="preserve"> PAGEREF _Toc186036775 \h </w:instrText>
        </w:r>
        <w:r>
          <w:rPr>
            <w:webHidden/>
          </w:rPr>
        </w:r>
        <w:r>
          <w:rPr>
            <w:webHidden/>
          </w:rPr>
          <w:fldChar w:fldCharType="separate"/>
        </w:r>
        <w:r w:rsidR="00DE2E40">
          <w:rPr>
            <w:webHidden/>
          </w:rPr>
          <w:t>8</w:t>
        </w:r>
        <w:r>
          <w:rPr>
            <w:webHidden/>
          </w:rPr>
          <w:fldChar w:fldCharType="end"/>
        </w:r>
      </w:hyperlink>
    </w:p>
    <w:p w14:paraId="15DA3055" w14:textId="08F16E6D" w:rsidR="00525E0C" w:rsidRDefault="00525E0C">
      <w:pPr>
        <w:pStyle w:val="21"/>
        <w:rPr>
          <w:rFonts w:eastAsiaTheme="minorEastAsia"/>
          <w:b w:val="0"/>
          <w:noProof/>
          <w:sz w:val="22"/>
          <w:szCs w:val="22"/>
          <w:lang w:eastAsia="ru-RU"/>
        </w:rPr>
      </w:pPr>
      <w:hyperlink w:anchor="_Toc186036776" w:history="1">
        <w:r w:rsidRPr="00D253F3">
          <w:rPr>
            <w:rStyle w:val="af9"/>
            <w:noProof/>
          </w:rPr>
          <w:t>2.1 Что такое виртуальная машина (ВМ)</w:t>
        </w:r>
        <w:r>
          <w:rPr>
            <w:noProof/>
            <w:webHidden/>
          </w:rPr>
          <w:tab/>
        </w:r>
        <w:r>
          <w:rPr>
            <w:noProof/>
            <w:webHidden/>
          </w:rPr>
          <w:fldChar w:fldCharType="begin"/>
        </w:r>
        <w:r>
          <w:rPr>
            <w:noProof/>
            <w:webHidden/>
          </w:rPr>
          <w:instrText xml:space="preserve"> PAGEREF _Toc186036776 \h </w:instrText>
        </w:r>
        <w:r>
          <w:rPr>
            <w:noProof/>
            <w:webHidden/>
          </w:rPr>
        </w:r>
        <w:r>
          <w:rPr>
            <w:noProof/>
            <w:webHidden/>
          </w:rPr>
          <w:fldChar w:fldCharType="separate"/>
        </w:r>
        <w:r w:rsidR="00DE2E40">
          <w:rPr>
            <w:noProof/>
            <w:webHidden/>
          </w:rPr>
          <w:t>8</w:t>
        </w:r>
        <w:r>
          <w:rPr>
            <w:noProof/>
            <w:webHidden/>
          </w:rPr>
          <w:fldChar w:fldCharType="end"/>
        </w:r>
      </w:hyperlink>
    </w:p>
    <w:p w14:paraId="6E7CDCD5" w14:textId="1C944C99" w:rsidR="00525E0C" w:rsidRDefault="00525E0C">
      <w:pPr>
        <w:pStyle w:val="21"/>
        <w:rPr>
          <w:rFonts w:eastAsiaTheme="minorEastAsia"/>
          <w:b w:val="0"/>
          <w:noProof/>
          <w:sz w:val="22"/>
          <w:szCs w:val="22"/>
          <w:lang w:eastAsia="ru-RU"/>
        </w:rPr>
      </w:pPr>
      <w:hyperlink w:anchor="_Toc186036777" w:history="1">
        <w:r w:rsidRPr="00D253F3">
          <w:rPr>
            <w:rStyle w:val="af9"/>
            <w:noProof/>
          </w:rPr>
          <w:t>2.2 Компоненты виртуальной машины</w:t>
        </w:r>
        <w:r>
          <w:rPr>
            <w:noProof/>
            <w:webHidden/>
          </w:rPr>
          <w:tab/>
        </w:r>
        <w:r>
          <w:rPr>
            <w:noProof/>
            <w:webHidden/>
          </w:rPr>
          <w:fldChar w:fldCharType="begin"/>
        </w:r>
        <w:r>
          <w:rPr>
            <w:noProof/>
            <w:webHidden/>
          </w:rPr>
          <w:instrText xml:space="preserve"> PAGEREF _Toc186036777 \h </w:instrText>
        </w:r>
        <w:r>
          <w:rPr>
            <w:noProof/>
            <w:webHidden/>
          </w:rPr>
        </w:r>
        <w:r>
          <w:rPr>
            <w:noProof/>
            <w:webHidden/>
          </w:rPr>
          <w:fldChar w:fldCharType="separate"/>
        </w:r>
        <w:r w:rsidR="00DE2E40">
          <w:rPr>
            <w:noProof/>
            <w:webHidden/>
          </w:rPr>
          <w:t>8</w:t>
        </w:r>
        <w:r>
          <w:rPr>
            <w:noProof/>
            <w:webHidden/>
          </w:rPr>
          <w:fldChar w:fldCharType="end"/>
        </w:r>
      </w:hyperlink>
    </w:p>
    <w:p w14:paraId="4730BACF" w14:textId="64DEF2AD" w:rsidR="00525E0C" w:rsidRDefault="00525E0C">
      <w:pPr>
        <w:pStyle w:val="21"/>
        <w:rPr>
          <w:rFonts w:eastAsiaTheme="minorEastAsia"/>
          <w:b w:val="0"/>
          <w:noProof/>
          <w:sz w:val="22"/>
          <w:szCs w:val="22"/>
          <w:lang w:eastAsia="ru-RU"/>
        </w:rPr>
      </w:pPr>
      <w:hyperlink w:anchor="_Toc186036778" w:history="1">
        <w:r w:rsidRPr="00D253F3">
          <w:rPr>
            <w:rStyle w:val="af9"/>
            <w:noProof/>
          </w:rPr>
          <w:t>2.3 Типы виртуальных машин: системные и процессные</w:t>
        </w:r>
        <w:r>
          <w:rPr>
            <w:noProof/>
            <w:webHidden/>
          </w:rPr>
          <w:tab/>
        </w:r>
        <w:r>
          <w:rPr>
            <w:noProof/>
            <w:webHidden/>
          </w:rPr>
          <w:fldChar w:fldCharType="begin"/>
        </w:r>
        <w:r>
          <w:rPr>
            <w:noProof/>
            <w:webHidden/>
          </w:rPr>
          <w:instrText xml:space="preserve"> PAGEREF _Toc186036778 \h </w:instrText>
        </w:r>
        <w:r>
          <w:rPr>
            <w:noProof/>
            <w:webHidden/>
          </w:rPr>
        </w:r>
        <w:r>
          <w:rPr>
            <w:noProof/>
            <w:webHidden/>
          </w:rPr>
          <w:fldChar w:fldCharType="separate"/>
        </w:r>
        <w:r w:rsidR="00DE2E40">
          <w:rPr>
            <w:noProof/>
            <w:webHidden/>
          </w:rPr>
          <w:t>10</w:t>
        </w:r>
        <w:r>
          <w:rPr>
            <w:noProof/>
            <w:webHidden/>
          </w:rPr>
          <w:fldChar w:fldCharType="end"/>
        </w:r>
      </w:hyperlink>
    </w:p>
    <w:p w14:paraId="337B728A" w14:textId="14A1C120" w:rsidR="00525E0C" w:rsidRDefault="00525E0C">
      <w:pPr>
        <w:pStyle w:val="21"/>
        <w:rPr>
          <w:rFonts w:eastAsiaTheme="minorEastAsia"/>
          <w:b w:val="0"/>
          <w:noProof/>
          <w:sz w:val="22"/>
          <w:szCs w:val="22"/>
          <w:lang w:eastAsia="ru-RU"/>
        </w:rPr>
      </w:pPr>
      <w:hyperlink w:anchor="_Toc186036779" w:history="1">
        <w:r w:rsidRPr="00D253F3">
          <w:rPr>
            <w:rStyle w:val="af9"/>
            <w:rFonts w:eastAsia="Times New Roman"/>
            <w:noProof/>
            <w:lang w:eastAsia="ru-RU"/>
          </w:rPr>
          <w:t>2.4 Примеры виртуальных машин</w:t>
        </w:r>
        <w:r>
          <w:rPr>
            <w:noProof/>
            <w:webHidden/>
          </w:rPr>
          <w:tab/>
        </w:r>
        <w:r>
          <w:rPr>
            <w:noProof/>
            <w:webHidden/>
          </w:rPr>
          <w:fldChar w:fldCharType="begin"/>
        </w:r>
        <w:r>
          <w:rPr>
            <w:noProof/>
            <w:webHidden/>
          </w:rPr>
          <w:instrText xml:space="preserve"> PAGEREF _Toc186036779 \h </w:instrText>
        </w:r>
        <w:r>
          <w:rPr>
            <w:noProof/>
            <w:webHidden/>
          </w:rPr>
        </w:r>
        <w:r>
          <w:rPr>
            <w:noProof/>
            <w:webHidden/>
          </w:rPr>
          <w:fldChar w:fldCharType="separate"/>
        </w:r>
        <w:r w:rsidR="00DE2E40">
          <w:rPr>
            <w:noProof/>
            <w:webHidden/>
          </w:rPr>
          <w:t>11</w:t>
        </w:r>
        <w:r>
          <w:rPr>
            <w:noProof/>
            <w:webHidden/>
          </w:rPr>
          <w:fldChar w:fldCharType="end"/>
        </w:r>
      </w:hyperlink>
    </w:p>
    <w:p w14:paraId="21E5DBB8" w14:textId="29B1A15D" w:rsidR="00525E0C" w:rsidRDefault="00525E0C">
      <w:pPr>
        <w:pStyle w:val="21"/>
        <w:rPr>
          <w:rFonts w:eastAsiaTheme="minorEastAsia"/>
          <w:b w:val="0"/>
          <w:noProof/>
          <w:sz w:val="22"/>
          <w:szCs w:val="22"/>
          <w:lang w:eastAsia="ru-RU"/>
        </w:rPr>
      </w:pPr>
      <w:hyperlink w:anchor="_Toc186036780" w:history="1">
        <w:r w:rsidRPr="00D253F3">
          <w:rPr>
            <w:rStyle w:val="af9"/>
            <w:rFonts w:eastAsia="Times New Roman"/>
            <w:noProof/>
            <w:lang w:eastAsia="ru-RU"/>
          </w:rPr>
          <w:t>2.5 Преимущества и ограничения использования ВМ</w:t>
        </w:r>
        <w:r>
          <w:rPr>
            <w:noProof/>
            <w:webHidden/>
          </w:rPr>
          <w:tab/>
        </w:r>
        <w:r>
          <w:rPr>
            <w:noProof/>
            <w:webHidden/>
          </w:rPr>
          <w:fldChar w:fldCharType="begin"/>
        </w:r>
        <w:r>
          <w:rPr>
            <w:noProof/>
            <w:webHidden/>
          </w:rPr>
          <w:instrText xml:space="preserve"> PAGEREF _Toc186036780 \h </w:instrText>
        </w:r>
        <w:r>
          <w:rPr>
            <w:noProof/>
            <w:webHidden/>
          </w:rPr>
        </w:r>
        <w:r>
          <w:rPr>
            <w:noProof/>
            <w:webHidden/>
          </w:rPr>
          <w:fldChar w:fldCharType="separate"/>
        </w:r>
        <w:r w:rsidR="00DE2E40">
          <w:rPr>
            <w:noProof/>
            <w:webHidden/>
          </w:rPr>
          <w:t>11</w:t>
        </w:r>
        <w:r>
          <w:rPr>
            <w:noProof/>
            <w:webHidden/>
          </w:rPr>
          <w:fldChar w:fldCharType="end"/>
        </w:r>
      </w:hyperlink>
    </w:p>
    <w:p w14:paraId="0A2AF58B" w14:textId="6CC25D07" w:rsidR="00525E0C" w:rsidRDefault="00525E0C">
      <w:pPr>
        <w:pStyle w:val="31"/>
        <w:rPr>
          <w:rFonts w:eastAsiaTheme="minorEastAsia"/>
          <w:noProof/>
          <w:sz w:val="22"/>
          <w:szCs w:val="22"/>
          <w:lang w:eastAsia="ru-RU"/>
        </w:rPr>
      </w:pPr>
      <w:hyperlink w:anchor="_Toc186036781" w:history="1">
        <w:r w:rsidRPr="00D253F3">
          <w:rPr>
            <w:rStyle w:val="af9"/>
            <w:noProof/>
          </w:rPr>
          <w:t>2.5.1 Преимущества</w:t>
        </w:r>
        <w:r>
          <w:rPr>
            <w:noProof/>
            <w:webHidden/>
          </w:rPr>
          <w:tab/>
        </w:r>
        <w:r>
          <w:rPr>
            <w:noProof/>
            <w:webHidden/>
          </w:rPr>
          <w:fldChar w:fldCharType="begin"/>
        </w:r>
        <w:r>
          <w:rPr>
            <w:noProof/>
            <w:webHidden/>
          </w:rPr>
          <w:instrText xml:space="preserve"> PAGEREF _Toc186036781 \h </w:instrText>
        </w:r>
        <w:r>
          <w:rPr>
            <w:noProof/>
            <w:webHidden/>
          </w:rPr>
        </w:r>
        <w:r>
          <w:rPr>
            <w:noProof/>
            <w:webHidden/>
          </w:rPr>
          <w:fldChar w:fldCharType="separate"/>
        </w:r>
        <w:r w:rsidR="00DE2E40">
          <w:rPr>
            <w:noProof/>
            <w:webHidden/>
          </w:rPr>
          <w:t>12</w:t>
        </w:r>
        <w:r>
          <w:rPr>
            <w:noProof/>
            <w:webHidden/>
          </w:rPr>
          <w:fldChar w:fldCharType="end"/>
        </w:r>
      </w:hyperlink>
    </w:p>
    <w:p w14:paraId="2D1A84DA" w14:textId="496FC7A8" w:rsidR="00525E0C" w:rsidRDefault="00525E0C">
      <w:pPr>
        <w:pStyle w:val="31"/>
        <w:rPr>
          <w:rFonts w:eastAsiaTheme="minorEastAsia"/>
          <w:noProof/>
          <w:sz w:val="22"/>
          <w:szCs w:val="22"/>
          <w:lang w:eastAsia="ru-RU"/>
        </w:rPr>
      </w:pPr>
      <w:hyperlink w:anchor="_Toc186036782" w:history="1">
        <w:r w:rsidRPr="00D253F3">
          <w:rPr>
            <w:rStyle w:val="af9"/>
            <w:noProof/>
          </w:rPr>
          <w:t>2.5.2 Ограничения</w:t>
        </w:r>
        <w:r>
          <w:rPr>
            <w:noProof/>
            <w:webHidden/>
          </w:rPr>
          <w:tab/>
        </w:r>
        <w:r>
          <w:rPr>
            <w:noProof/>
            <w:webHidden/>
          </w:rPr>
          <w:fldChar w:fldCharType="begin"/>
        </w:r>
        <w:r>
          <w:rPr>
            <w:noProof/>
            <w:webHidden/>
          </w:rPr>
          <w:instrText xml:space="preserve"> PAGEREF _Toc186036782 \h </w:instrText>
        </w:r>
        <w:r>
          <w:rPr>
            <w:noProof/>
            <w:webHidden/>
          </w:rPr>
        </w:r>
        <w:r>
          <w:rPr>
            <w:noProof/>
            <w:webHidden/>
          </w:rPr>
          <w:fldChar w:fldCharType="separate"/>
        </w:r>
        <w:r w:rsidR="00DE2E40">
          <w:rPr>
            <w:noProof/>
            <w:webHidden/>
          </w:rPr>
          <w:t>13</w:t>
        </w:r>
        <w:r>
          <w:rPr>
            <w:noProof/>
            <w:webHidden/>
          </w:rPr>
          <w:fldChar w:fldCharType="end"/>
        </w:r>
      </w:hyperlink>
    </w:p>
    <w:p w14:paraId="6D67713D" w14:textId="44292E57" w:rsidR="00525E0C" w:rsidRDefault="00525E0C">
      <w:pPr>
        <w:pStyle w:val="21"/>
        <w:rPr>
          <w:rFonts w:eastAsiaTheme="minorEastAsia"/>
          <w:b w:val="0"/>
          <w:noProof/>
          <w:sz w:val="22"/>
          <w:szCs w:val="22"/>
          <w:lang w:eastAsia="ru-RU"/>
        </w:rPr>
      </w:pPr>
      <w:hyperlink w:anchor="_Toc186036783" w:history="1">
        <w:r w:rsidRPr="00D253F3">
          <w:rPr>
            <w:rStyle w:val="af9"/>
            <w:rFonts w:eastAsia="Times New Roman"/>
            <w:noProof/>
            <w:lang w:eastAsia="ru-RU"/>
          </w:rPr>
          <w:t>2.6 Реальные примеры использования ВМ в компаниях и проектах</w:t>
        </w:r>
        <w:r>
          <w:rPr>
            <w:noProof/>
            <w:webHidden/>
          </w:rPr>
          <w:tab/>
        </w:r>
        <w:r>
          <w:rPr>
            <w:noProof/>
            <w:webHidden/>
          </w:rPr>
          <w:fldChar w:fldCharType="begin"/>
        </w:r>
        <w:r>
          <w:rPr>
            <w:noProof/>
            <w:webHidden/>
          </w:rPr>
          <w:instrText xml:space="preserve"> PAGEREF _Toc186036783 \h </w:instrText>
        </w:r>
        <w:r>
          <w:rPr>
            <w:noProof/>
            <w:webHidden/>
          </w:rPr>
        </w:r>
        <w:r>
          <w:rPr>
            <w:noProof/>
            <w:webHidden/>
          </w:rPr>
          <w:fldChar w:fldCharType="separate"/>
        </w:r>
        <w:r w:rsidR="00DE2E40">
          <w:rPr>
            <w:noProof/>
            <w:webHidden/>
          </w:rPr>
          <w:t>13</w:t>
        </w:r>
        <w:r>
          <w:rPr>
            <w:noProof/>
            <w:webHidden/>
          </w:rPr>
          <w:fldChar w:fldCharType="end"/>
        </w:r>
      </w:hyperlink>
    </w:p>
    <w:p w14:paraId="34702D64" w14:textId="07ADC5A9" w:rsidR="00525E0C" w:rsidRDefault="00525E0C">
      <w:pPr>
        <w:pStyle w:val="11"/>
        <w:rPr>
          <w:rFonts w:eastAsiaTheme="minorEastAsia"/>
          <w:b w:val="0"/>
          <w:caps w:val="0"/>
          <w:sz w:val="22"/>
          <w:szCs w:val="22"/>
          <w:lang w:val="ru-RU" w:eastAsia="ru-RU"/>
        </w:rPr>
      </w:pPr>
      <w:hyperlink w:anchor="_Toc186036784" w:history="1">
        <w:r w:rsidRPr="00D253F3">
          <w:rPr>
            <w:rStyle w:val="af9"/>
            <w:rFonts w:eastAsia="Times New Roman"/>
            <w:lang w:eastAsia="ru-RU"/>
          </w:rPr>
          <w:t>3 Виртуальные контейнеры</w:t>
        </w:r>
        <w:r>
          <w:rPr>
            <w:webHidden/>
          </w:rPr>
          <w:tab/>
        </w:r>
        <w:r>
          <w:rPr>
            <w:webHidden/>
          </w:rPr>
          <w:fldChar w:fldCharType="begin"/>
        </w:r>
        <w:r>
          <w:rPr>
            <w:webHidden/>
          </w:rPr>
          <w:instrText xml:space="preserve"> PAGEREF _Toc186036784 \h </w:instrText>
        </w:r>
        <w:r>
          <w:rPr>
            <w:webHidden/>
          </w:rPr>
        </w:r>
        <w:r>
          <w:rPr>
            <w:webHidden/>
          </w:rPr>
          <w:fldChar w:fldCharType="separate"/>
        </w:r>
        <w:r w:rsidR="00DE2E40">
          <w:rPr>
            <w:webHidden/>
          </w:rPr>
          <w:t>15</w:t>
        </w:r>
        <w:r>
          <w:rPr>
            <w:webHidden/>
          </w:rPr>
          <w:fldChar w:fldCharType="end"/>
        </w:r>
      </w:hyperlink>
    </w:p>
    <w:p w14:paraId="4E8A3576" w14:textId="69671BD2" w:rsidR="00525E0C" w:rsidRDefault="00525E0C">
      <w:pPr>
        <w:pStyle w:val="21"/>
        <w:rPr>
          <w:rFonts w:eastAsiaTheme="minorEastAsia"/>
          <w:b w:val="0"/>
          <w:noProof/>
          <w:sz w:val="22"/>
          <w:szCs w:val="22"/>
          <w:lang w:eastAsia="ru-RU"/>
        </w:rPr>
      </w:pPr>
      <w:hyperlink w:anchor="_Toc186036785" w:history="1">
        <w:r w:rsidRPr="00D253F3">
          <w:rPr>
            <w:rStyle w:val="af9"/>
            <w:rFonts w:eastAsia="Times New Roman"/>
            <w:noProof/>
            <w:lang w:eastAsia="ru-RU"/>
          </w:rPr>
          <w:t>3.1 Понятие виртуальных контейнеров</w:t>
        </w:r>
        <w:r>
          <w:rPr>
            <w:noProof/>
            <w:webHidden/>
          </w:rPr>
          <w:tab/>
        </w:r>
        <w:r>
          <w:rPr>
            <w:noProof/>
            <w:webHidden/>
          </w:rPr>
          <w:fldChar w:fldCharType="begin"/>
        </w:r>
        <w:r>
          <w:rPr>
            <w:noProof/>
            <w:webHidden/>
          </w:rPr>
          <w:instrText xml:space="preserve"> PAGEREF _Toc186036785 \h </w:instrText>
        </w:r>
        <w:r>
          <w:rPr>
            <w:noProof/>
            <w:webHidden/>
          </w:rPr>
        </w:r>
        <w:r>
          <w:rPr>
            <w:noProof/>
            <w:webHidden/>
          </w:rPr>
          <w:fldChar w:fldCharType="separate"/>
        </w:r>
        <w:r w:rsidR="00DE2E40">
          <w:rPr>
            <w:noProof/>
            <w:webHidden/>
          </w:rPr>
          <w:t>15</w:t>
        </w:r>
        <w:r>
          <w:rPr>
            <w:noProof/>
            <w:webHidden/>
          </w:rPr>
          <w:fldChar w:fldCharType="end"/>
        </w:r>
      </w:hyperlink>
    </w:p>
    <w:p w14:paraId="2731CB6E" w14:textId="16AD6478" w:rsidR="00525E0C" w:rsidRDefault="00525E0C">
      <w:pPr>
        <w:pStyle w:val="21"/>
        <w:rPr>
          <w:rFonts w:eastAsiaTheme="minorEastAsia"/>
          <w:b w:val="0"/>
          <w:noProof/>
          <w:sz w:val="22"/>
          <w:szCs w:val="22"/>
          <w:lang w:eastAsia="ru-RU"/>
        </w:rPr>
      </w:pPr>
      <w:hyperlink w:anchor="_Toc186036786" w:history="1">
        <w:r w:rsidRPr="00D253F3">
          <w:rPr>
            <w:rStyle w:val="af9"/>
            <w:rFonts w:eastAsia="Times New Roman"/>
            <w:noProof/>
            <w:lang w:eastAsia="ru-RU"/>
          </w:rPr>
          <w:t>3.2 Отличия контейнеров от виртуальных машин</w:t>
        </w:r>
        <w:r>
          <w:rPr>
            <w:noProof/>
            <w:webHidden/>
          </w:rPr>
          <w:tab/>
        </w:r>
        <w:r>
          <w:rPr>
            <w:noProof/>
            <w:webHidden/>
          </w:rPr>
          <w:fldChar w:fldCharType="begin"/>
        </w:r>
        <w:r>
          <w:rPr>
            <w:noProof/>
            <w:webHidden/>
          </w:rPr>
          <w:instrText xml:space="preserve"> PAGEREF _Toc186036786 \h </w:instrText>
        </w:r>
        <w:r>
          <w:rPr>
            <w:noProof/>
            <w:webHidden/>
          </w:rPr>
        </w:r>
        <w:r>
          <w:rPr>
            <w:noProof/>
            <w:webHidden/>
          </w:rPr>
          <w:fldChar w:fldCharType="separate"/>
        </w:r>
        <w:r w:rsidR="00DE2E40">
          <w:rPr>
            <w:noProof/>
            <w:webHidden/>
          </w:rPr>
          <w:t>15</w:t>
        </w:r>
        <w:r>
          <w:rPr>
            <w:noProof/>
            <w:webHidden/>
          </w:rPr>
          <w:fldChar w:fldCharType="end"/>
        </w:r>
      </w:hyperlink>
    </w:p>
    <w:p w14:paraId="3C561374" w14:textId="736DF572" w:rsidR="00525E0C" w:rsidRDefault="00525E0C">
      <w:pPr>
        <w:pStyle w:val="21"/>
        <w:rPr>
          <w:rFonts w:eastAsiaTheme="minorEastAsia"/>
          <w:b w:val="0"/>
          <w:noProof/>
          <w:sz w:val="22"/>
          <w:szCs w:val="22"/>
          <w:lang w:eastAsia="ru-RU"/>
        </w:rPr>
      </w:pPr>
      <w:hyperlink w:anchor="_Toc186036787" w:history="1">
        <w:r w:rsidRPr="00D253F3">
          <w:rPr>
            <w:rStyle w:val="af9"/>
            <w:rFonts w:eastAsia="Times New Roman"/>
            <w:noProof/>
            <w:lang w:eastAsia="ru-RU"/>
          </w:rPr>
          <w:t>3.3 Популярные платформы для контейнеризации</w:t>
        </w:r>
        <w:r>
          <w:rPr>
            <w:noProof/>
            <w:webHidden/>
          </w:rPr>
          <w:tab/>
        </w:r>
        <w:r>
          <w:rPr>
            <w:noProof/>
            <w:webHidden/>
          </w:rPr>
          <w:fldChar w:fldCharType="begin"/>
        </w:r>
        <w:r>
          <w:rPr>
            <w:noProof/>
            <w:webHidden/>
          </w:rPr>
          <w:instrText xml:space="preserve"> PAGEREF _Toc186036787 \h </w:instrText>
        </w:r>
        <w:r>
          <w:rPr>
            <w:noProof/>
            <w:webHidden/>
          </w:rPr>
        </w:r>
        <w:r>
          <w:rPr>
            <w:noProof/>
            <w:webHidden/>
          </w:rPr>
          <w:fldChar w:fldCharType="separate"/>
        </w:r>
        <w:r w:rsidR="00DE2E40">
          <w:rPr>
            <w:noProof/>
            <w:webHidden/>
          </w:rPr>
          <w:t>16</w:t>
        </w:r>
        <w:r>
          <w:rPr>
            <w:noProof/>
            <w:webHidden/>
          </w:rPr>
          <w:fldChar w:fldCharType="end"/>
        </w:r>
      </w:hyperlink>
    </w:p>
    <w:p w14:paraId="4D351079" w14:textId="0438D63D" w:rsidR="00525E0C" w:rsidRDefault="00525E0C">
      <w:pPr>
        <w:pStyle w:val="31"/>
        <w:rPr>
          <w:rFonts w:eastAsiaTheme="minorEastAsia"/>
          <w:noProof/>
          <w:sz w:val="22"/>
          <w:szCs w:val="22"/>
          <w:lang w:eastAsia="ru-RU"/>
        </w:rPr>
      </w:pPr>
      <w:hyperlink w:anchor="_Toc186036788" w:history="1">
        <w:r w:rsidRPr="00D253F3">
          <w:rPr>
            <w:rStyle w:val="af9"/>
            <w:noProof/>
          </w:rPr>
          <w:t>3.3.1 Docker</w:t>
        </w:r>
        <w:r>
          <w:rPr>
            <w:noProof/>
            <w:webHidden/>
          </w:rPr>
          <w:tab/>
        </w:r>
        <w:r>
          <w:rPr>
            <w:noProof/>
            <w:webHidden/>
          </w:rPr>
          <w:fldChar w:fldCharType="begin"/>
        </w:r>
        <w:r>
          <w:rPr>
            <w:noProof/>
            <w:webHidden/>
          </w:rPr>
          <w:instrText xml:space="preserve"> PAGEREF _Toc186036788 \h </w:instrText>
        </w:r>
        <w:r>
          <w:rPr>
            <w:noProof/>
            <w:webHidden/>
          </w:rPr>
        </w:r>
        <w:r>
          <w:rPr>
            <w:noProof/>
            <w:webHidden/>
          </w:rPr>
          <w:fldChar w:fldCharType="separate"/>
        </w:r>
        <w:r w:rsidR="00DE2E40">
          <w:rPr>
            <w:noProof/>
            <w:webHidden/>
          </w:rPr>
          <w:t>16</w:t>
        </w:r>
        <w:r>
          <w:rPr>
            <w:noProof/>
            <w:webHidden/>
          </w:rPr>
          <w:fldChar w:fldCharType="end"/>
        </w:r>
      </w:hyperlink>
    </w:p>
    <w:p w14:paraId="07C5C8CD" w14:textId="20AABF3E" w:rsidR="00525E0C" w:rsidRDefault="00525E0C">
      <w:pPr>
        <w:pStyle w:val="31"/>
        <w:rPr>
          <w:rFonts w:eastAsiaTheme="minorEastAsia"/>
          <w:noProof/>
          <w:sz w:val="22"/>
          <w:szCs w:val="22"/>
          <w:lang w:eastAsia="ru-RU"/>
        </w:rPr>
      </w:pPr>
      <w:hyperlink w:anchor="_Toc186036789" w:history="1">
        <w:r w:rsidRPr="00D253F3">
          <w:rPr>
            <w:rStyle w:val="af9"/>
            <w:noProof/>
          </w:rPr>
          <w:t>3.3.2 Kubernetes</w:t>
        </w:r>
        <w:r>
          <w:rPr>
            <w:noProof/>
            <w:webHidden/>
          </w:rPr>
          <w:tab/>
        </w:r>
        <w:r>
          <w:rPr>
            <w:noProof/>
            <w:webHidden/>
          </w:rPr>
          <w:fldChar w:fldCharType="begin"/>
        </w:r>
        <w:r>
          <w:rPr>
            <w:noProof/>
            <w:webHidden/>
          </w:rPr>
          <w:instrText xml:space="preserve"> PAGEREF _Toc186036789 \h </w:instrText>
        </w:r>
        <w:r>
          <w:rPr>
            <w:noProof/>
            <w:webHidden/>
          </w:rPr>
        </w:r>
        <w:r>
          <w:rPr>
            <w:noProof/>
            <w:webHidden/>
          </w:rPr>
          <w:fldChar w:fldCharType="separate"/>
        </w:r>
        <w:r w:rsidR="00DE2E40">
          <w:rPr>
            <w:noProof/>
            <w:webHidden/>
          </w:rPr>
          <w:t>16</w:t>
        </w:r>
        <w:r>
          <w:rPr>
            <w:noProof/>
            <w:webHidden/>
          </w:rPr>
          <w:fldChar w:fldCharType="end"/>
        </w:r>
      </w:hyperlink>
    </w:p>
    <w:p w14:paraId="49B527F4" w14:textId="6E6910CC" w:rsidR="00525E0C" w:rsidRDefault="00525E0C">
      <w:pPr>
        <w:pStyle w:val="31"/>
        <w:rPr>
          <w:rFonts w:eastAsiaTheme="minorEastAsia"/>
          <w:noProof/>
          <w:sz w:val="22"/>
          <w:szCs w:val="22"/>
          <w:lang w:eastAsia="ru-RU"/>
        </w:rPr>
      </w:pPr>
      <w:hyperlink w:anchor="_Toc186036790" w:history="1">
        <w:r w:rsidRPr="00D253F3">
          <w:rPr>
            <w:rStyle w:val="af9"/>
            <w:noProof/>
          </w:rPr>
          <w:t>3.3.3 Podman</w:t>
        </w:r>
        <w:r>
          <w:rPr>
            <w:noProof/>
            <w:webHidden/>
          </w:rPr>
          <w:tab/>
        </w:r>
        <w:r>
          <w:rPr>
            <w:noProof/>
            <w:webHidden/>
          </w:rPr>
          <w:fldChar w:fldCharType="begin"/>
        </w:r>
        <w:r>
          <w:rPr>
            <w:noProof/>
            <w:webHidden/>
          </w:rPr>
          <w:instrText xml:space="preserve"> PAGEREF _Toc186036790 \h </w:instrText>
        </w:r>
        <w:r>
          <w:rPr>
            <w:noProof/>
            <w:webHidden/>
          </w:rPr>
        </w:r>
        <w:r>
          <w:rPr>
            <w:noProof/>
            <w:webHidden/>
          </w:rPr>
          <w:fldChar w:fldCharType="separate"/>
        </w:r>
        <w:r w:rsidR="00DE2E40">
          <w:rPr>
            <w:noProof/>
            <w:webHidden/>
          </w:rPr>
          <w:t>17</w:t>
        </w:r>
        <w:r>
          <w:rPr>
            <w:noProof/>
            <w:webHidden/>
          </w:rPr>
          <w:fldChar w:fldCharType="end"/>
        </w:r>
      </w:hyperlink>
    </w:p>
    <w:p w14:paraId="45CAA06B" w14:textId="1E267F71" w:rsidR="00525E0C" w:rsidRDefault="00525E0C">
      <w:pPr>
        <w:pStyle w:val="21"/>
        <w:rPr>
          <w:rFonts w:eastAsiaTheme="minorEastAsia"/>
          <w:b w:val="0"/>
          <w:noProof/>
          <w:sz w:val="22"/>
          <w:szCs w:val="22"/>
          <w:lang w:eastAsia="ru-RU"/>
        </w:rPr>
      </w:pPr>
      <w:hyperlink w:anchor="_Toc186036791" w:history="1">
        <w:r w:rsidRPr="00D253F3">
          <w:rPr>
            <w:rStyle w:val="af9"/>
            <w:rFonts w:eastAsia="Times New Roman"/>
            <w:noProof/>
            <w:lang w:eastAsia="ru-RU"/>
          </w:rPr>
          <w:t>3.4 Преимущества контейнеризации: скорость, экономия ресурсов</w:t>
        </w:r>
        <w:r>
          <w:rPr>
            <w:noProof/>
            <w:webHidden/>
          </w:rPr>
          <w:tab/>
        </w:r>
        <w:r>
          <w:rPr>
            <w:noProof/>
            <w:webHidden/>
          </w:rPr>
          <w:fldChar w:fldCharType="begin"/>
        </w:r>
        <w:r>
          <w:rPr>
            <w:noProof/>
            <w:webHidden/>
          </w:rPr>
          <w:instrText xml:space="preserve"> PAGEREF _Toc186036791 \h </w:instrText>
        </w:r>
        <w:r>
          <w:rPr>
            <w:noProof/>
            <w:webHidden/>
          </w:rPr>
        </w:r>
        <w:r>
          <w:rPr>
            <w:noProof/>
            <w:webHidden/>
          </w:rPr>
          <w:fldChar w:fldCharType="separate"/>
        </w:r>
        <w:r w:rsidR="00DE2E40">
          <w:rPr>
            <w:noProof/>
            <w:webHidden/>
          </w:rPr>
          <w:t>18</w:t>
        </w:r>
        <w:r>
          <w:rPr>
            <w:noProof/>
            <w:webHidden/>
          </w:rPr>
          <w:fldChar w:fldCharType="end"/>
        </w:r>
      </w:hyperlink>
    </w:p>
    <w:p w14:paraId="09790E7A" w14:textId="36632165" w:rsidR="00525E0C" w:rsidRDefault="00525E0C">
      <w:pPr>
        <w:pStyle w:val="21"/>
        <w:rPr>
          <w:rFonts w:eastAsiaTheme="minorEastAsia"/>
          <w:b w:val="0"/>
          <w:noProof/>
          <w:sz w:val="22"/>
          <w:szCs w:val="22"/>
          <w:lang w:eastAsia="ru-RU"/>
        </w:rPr>
      </w:pPr>
      <w:hyperlink w:anchor="_Toc186036792" w:history="1">
        <w:r w:rsidRPr="00D253F3">
          <w:rPr>
            <w:rStyle w:val="af9"/>
            <w:rFonts w:eastAsia="Times New Roman"/>
            <w:noProof/>
            <w:lang w:eastAsia="ru-RU"/>
          </w:rPr>
          <w:t xml:space="preserve">3.5 Примеры использования контейнеров в разработке и эксплуатации </w:t>
        </w:r>
        <w:r w:rsidR="005C2C77">
          <w:rPr>
            <w:rStyle w:val="af9"/>
            <w:rFonts w:eastAsia="Times New Roman"/>
            <w:noProof/>
            <w:lang w:eastAsia="ru-RU"/>
          </w:rPr>
          <w:t xml:space="preserve"> </w:t>
        </w:r>
        <w:r w:rsidRPr="00D253F3">
          <w:rPr>
            <w:rStyle w:val="af9"/>
            <w:rFonts w:eastAsia="Times New Roman"/>
            <w:noProof/>
            <w:lang w:eastAsia="ru-RU"/>
          </w:rPr>
          <w:t>ПО</w:t>
        </w:r>
        <w:r>
          <w:rPr>
            <w:noProof/>
            <w:webHidden/>
          </w:rPr>
          <w:tab/>
        </w:r>
        <w:r>
          <w:rPr>
            <w:noProof/>
            <w:webHidden/>
          </w:rPr>
          <w:fldChar w:fldCharType="begin"/>
        </w:r>
        <w:r>
          <w:rPr>
            <w:noProof/>
            <w:webHidden/>
          </w:rPr>
          <w:instrText xml:space="preserve"> PAGEREF _Toc186036792 \h </w:instrText>
        </w:r>
        <w:r>
          <w:rPr>
            <w:noProof/>
            <w:webHidden/>
          </w:rPr>
        </w:r>
        <w:r>
          <w:rPr>
            <w:noProof/>
            <w:webHidden/>
          </w:rPr>
          <w:fldChar w:fldCharType="separate"/>
        </w:r>
        <w:r w:rsidR="00DE2E40">
          <w:rPr>
            <w:noProof/>
            <w:webHidden/>
          </w:rPr>
          <w:t>18</w:t>
        </w:r>
        <w:r>
          <w:rPr>
            <w:noProof/>
            <w:webHidden/>
          </w:rPr>
          <w:fldChar w:fldCharType="end"/>
        </w:r>
      </w:hyperlink>
    </w:p>
    <w:p w14:paraId="042D1D7D" w14:textId="1ACF2BA5" w:rsidR="00525E0C" w:rsidRDefault="00525E0C">
      <w:pPr>
        <w:pStyle w:val="11"/>
        <w:rPr>
          <w:rFonts w:eastAsiaTheme="minorEastAsia"/>
          <w:b w:val="0"/>
          <w:caps w:val="0"/>
          <w:sz w:val="22"/>
          <w:szCs w:val="22"/>
          <w:lang w:val="ru-RU" w:eastAsia="ru-RU"/>
        </w:rPr>
      </w:pPr>
      <w:hyperlink w:anchor="_Toc186036793" w:history="1">
        <w:r w:rsidRPr="00D253F3">
          <w:rPr>
            <w:rStyle w:val="af9"/>
            <w:rFonts w:eastAsia="Times New Roman"/>
            <w:lang w:eastAsia="ru-RU"/>
          </w:rPr>
          <w:t>4 Сравнительный анализ виртуальных машин и контейнеров</w:t>
        </w:r>
        <w:r>
          <w:rPr>
            <w:webHidden/>
          </w:rPr>
          <w:tab/>
        </w:r>
        <w:r>
          <w:rPr>
            <w:webHidden/>
          </w:rPr>
          <w:fldChar w:fldCharType="begin"/>
        </w:r>
        <w:r>
          <w:rPr>
            <w:webHidden/>
          </w:rPr>
          <w:instrText xml:space="preserve"> PAGEREF _Toc186036793 \h </w:instrText>
        </w:r>
        <w:r>
          <w:rPr>
            <w:webHidden/>
          </w:rPr>
        </w:r>
        <w:r>
          <w:rPr>
            <w:webHidden/>
          </w:rPr>
          <w:fldChar w:fldCharType="separate"/>
        </w:r>
        <w:r w:rsidR="00DE2E40">
          <w:rPr>
            <w:webHidden/>
          </w:rPr>
          <w:t>20</w:t>
        </w:r>
        <w:r>
          <w:rPr>
            <w:webHidden/>
          </w:rPr>
          <w:fldChar w:fldCharType="end"/>
        </w:r>
      </w:hyperlink>
    </w:p>
    <w:p w14:paraId="51D0FC9B" w14:textId="1D563380" w:rsidR="00525E0C" w:rsidRDefault="00525E0C">
      <w:pPr>
        <w:pStyle w:val="21"/>
        <w:rPr>
          <w:rFonts w:eastAsiaTheme="minorEastAsia"/>
          <w:b w:val="0"/>
          <w:noProof/>
          <w:sz w:val="22"/>
          <w:szCs w:val="22"/>
          <w:lang w:eastAsia="ru-RU"/>
        </w:rPr>
      </w:pPr>
      <w:hyperlink w:anchor="_Toc186036794" w:history="1">
        <w:r w:rsidRPr="00D253F3">
          <w:rPr>
            <w:rStyle w:val="af9"/>
            <w:noProof/>
          </w:rPr>
          <w:t>4.1 Сравнение архитектур и технологий</w:t>
        </w:r>
        <w:r>
          <w:rPr>
            <w:noProof/>
            <w:webHidden/>
          </w:rPr>
          <w:tab/>
        </w:r>
        <w:r>
          <w:rPr>
            <w:noProof/>
            <w:webHidden/>
          </w:rPr>
          <w:fldChar w:fldCharType="begin"/>
        </w:r>
        <w:r>
          <w:rPr>
            <w:noProof/>
            <w:webHidden/>
          </w:rPr>
          <w:instrText xml:space="preserve"> PAGEREF _Toc186036794 \h </w:instrText>
        </w:r>
        <w:r>
          <w:rPr>
            <w:noProof/>
            <w:webHidden/>
          </w:rPr>
        </w:r>
        <w:r>
          <w:rPr>
            <w:noProof/>
            <w:webHidden/>
          </w:rPr>
          <w:fldChar w:fldCharType="separate"/>
        </w:r>
        <w:r w:rsidR="00DE2E40">
          <w:rPr>
            <w:noProof/>
            <w:webHidden/>
          </w:rPr>
          <w:t>20</w:t>
        </w:r>
        <w:r>
          <w:rPr>
            <w:noProof/>
            <w:webHidden/>
          </w:rPr>
          <w:fldChar w:fldCharType="end"/>
        </w:r>
      </w:hyperlink>
    </w:p>
    <w:p w14:paraId="5977A8FD" w14:textId="69CCF8A3" w:rsidR="00525E0C" w:rsidRDefault="00525E0C">
      <w:pPr>
        <w:pStyle w:val="31"/>
        <w:rPr>
          <w:rFonts w:eastAsiaTheme="minorEastAsia"/>
          <w:noProof/>
          <w:sz w:val="22"/>
          <w:szCs w:val="22"/>
          <w:lang w:eastAsia="ru-RU"/>
        </w:rPr>
      </w:pPr>
      <w:hyperlink w:anchor="_Toc186036795" w:history="1">
        <w:r w:rsidRPr="00D253F3">
          <w:rPr>
            <w:rStyle w:val="af9"/>
            <w:rFonts w:eastAsia="Times New Roman"/>
            <w:noProof/>
            <w:lang w:eastAsia="ru-RU"/>
          </w:rPr>
          <w:t>4.1.1 Структура</w:t>
        </w:r>
        <w:r>
          <w:rPr>
            <w:noProof/>
            <w:webHidden/>
          </w:rPr>
          <w:tab/>
        </w:r>
        <w:r>
          <w:rPr>
            <w:noProof/>
            <w:webHidden/>
          </w:rPr>
          <w:fldChar w:fldCharType="begin"/>
        </w:r>
        <w:r>
          <w:rPr>
            <w:noProof/>
            <w:webHidden/>
          </w:rPr>
          <w:instrText xml:space="preserve"> PAGEREF _Toc186036795 \h </w:instrText>
        </w:r>
        <w:r>
          <w:rPr>
            <w:noProof/>
            <w:webHidden/>
          </w:rPr>
        </w:r>
        <w:r>
          <w:rPr>
            <w:noProof/>
            <w:webHidden/>
          </w:rPr>
          <w:fldChar w:fldCharType="separate"/>
        </w:r>
        <w:r w:rsidR="00DE2E40">
          <w:rPr>
            <w:noProof/>
            <w:webHidden/>
          </w:rPr>
          <w:t>20</w:t>
        </w:r>
        <w:r>
          <w:rPr>
            <w:noProof/>
            <w:webHidden/>
          </w:rPr>
          <w:fldChar w:fldCharType="end"/>
        </w:r>
      </w:hyperlink>
    </w:p>
    <w:p w14:paraId="5E9AD437" w14:textId="7182DBB5" w:rsidR="00525E0C" w:rsidRDefault="00525E0C">
      <w:pPr>
        <w:pStyle w:val="31"/>
        <w:rPr>
          <w:rFonts w:eastAsiaTheme="minorEastAsia"/>
          <w:noProof/>
          <w:sz w:val="22"/>
          <w:szCs w:val="22"/>
          <w:lang w:eastAsia="ru-RU"/>
        </w:rPr>
      </w:pPr>
      <w:hyperlink w:anchor="_Toc186036796" w:history="1">
        <w:r w:rsidRPr="00D253F3">
          <w:rPr>
            <w:rStyle w:val="af9"/>
            <w:rFonts w:eastAsia="Times New Roman"/>
            <w:noProof/>
            <w:lang w:eastAsia="ru-RU"/>
          </w:rPr>
          <w:t>4.1.2 Использование ресурсов</w:t>
        </w:r>
        <w:r>
          <w:rPr>
            <w:noProof/>
            <w:webHidden/>
          </w:rPr>
          <w:tab/>
        </w:r>
        <w:r>
          <w:rPr>
            <w:noProof/>
            <w:webHidden/>
          </w:rPr>
          <w:fldChar w:fldCharType="begin"/>
        </w:r>
        <w:r>
          <w:rPr>
            <w:noProof/>
            <w:webHidden/>
          </w:rPr>
          <w:instrText xml:space="preserve"> PAGEREF _Toc186036796 \h </w:instrText>
        </w:r>
        <w:r>
          <w:rPr>
            <w:noProof/>
            <w:webHidden/>
          </w:rPr>
        </w:r>
        <w:r>
          <w:rPr>
            <w:noProof/>
            <w:webHidden/>
          </w:rPr>
          <w:fldChar w:fldCharType="separate"/>
        </w:r>
        <w:r w:rsidR="00DE2E40">
          <w:rPr>
            <w:noProof/>
            <w:webHidden/>
          </w:rPr>
          <w:t>20</w:t>
        </w:r>
        <w:r>
          <w:rPr>
            <w:noProof/>
            <w:webHidden/>
          </w:rPr>
          <w:fldChar w:fldCharType="end"/>
        </w:r>
      </w:hyperlink>
    </w:p>
    <w:p w14:paraId="74CC27CE" w14:textId="0A73254B" w:rsidR="00525E0C" w:rsidRDefault="00525E0C">
      <w:pPr>
        <w:pStyle w:val="31"/>
        <w:rPr>
          <w:rFonts w:eastAsiaTheme="minorEastAsia"/>
          <w:noProof/>
          <w:sz w:val="22"/>
          <w:szCs w:val="22"/>
          <w:lang w:eastAsia="ru-RU"/>
        </w:rPr>
      </w:pPr>
      <w:hyperlink w:anchor="_Toc186036797" w:history="1">
        <w:r w:rsidRPr="00D253F3">
          <w:rPr>
            <w:rStyle w:val="af9"/>
            <w:rFonts w:eastAsia="Times New Roman"/>
            <w:noProof/>
            <w:lang w:eastAsia="ru-RU"/>
          </w:rPr>
          <w:t>4.1.3 Изоляция</w:t>
        </w:r>
        <w:r>
          <w:rPr>
            <w:noProof/>
            <w:webHidden/>
          </w:rPr>
          <w:tab/>
        </w:r>
        <w:r>
          <w:rPr>
            <w:noProof/>
            <w:webHidden/>
          </w:rPr>
          <w:fldChar w:fldCharType="begin"/>
        </w:r>
        <w:r>
          <w:rPr>
            <w:noProof/>
            <w:webHidden/>
          </w:rPr>
          <w:instrText xml:space="preserve"> PAGEREF _Toc186036797 \h </w:instrText>
        </w:r>
        <w:r>
          <w:rPr>
            <w:noProof/>
            <w:webHidden/>
          </w:rPr>
        </w:r>
        <w:r>
          <w:rPr>
            <w:noProof/>
            <w:webHidden/>
          </w:rPr>
          <w:fldChar w:fldCharType="separate"/>
        </w:r>
        <w:r w:rsidR="00DE2E40">
          <w:rPr>
            <w:noProof/>
            <w:webHidden/>
          </w:rPr>
          <w:t>20</w:t>
        </w:r>
        <w:r>
          <w:rPr>
            <w:noProof/>
            <w:webHidden/>
          </w:rPr>
          <w:fldChar w:fldCharType="end"/>
        </w:r>
      </w:hyperlink>
    </w:p>
    <w:p w14:paraId="57200445" w14:textId="533F1BDA" w:rsidR="00525E0C" w:rsidRDefault="00525E0C">
      <w:pPr>
        <w:pStyle w:val="31"/>
        <w:rPr>
          <w:rFonts w:eastAsiaTheme="minorEastAsia"/>
          <w:noProof/>
          <w:sz w:val="22"/>
          <w:szCs w:val="22"/>
          <w:lang w:eastAsia="ru-RU"/>
        </w:rPr>
      </w:pPr>
      <w:hyperlink w:anchor="_Toc186036798" w:history="1">
        <w:r w:rsidRPr="00D253F3">
          <w:rPr>
            <w:rStyle w:val="af9"/>
            <w:rFonts w:eastAsia="Times New Roman"/>
            <w:noProof/>
            <w:lang w:eastAsia="ru-RU"/>
          </w:rPr>
          <w:t>4.1.4 Скорость и гибкость</w:t>
        </w:r>
        <w:r>
          <w:rPr>
            <w:noProof/>
            <w:webHidden/>
          </w:rPr>
          <w:tab/>
        </w:r>
        <w:r>
          <w:rPr>
            <w:noProof/>
            <w:webHidden/>
          </w:rPr>
          <w:fldChar w:fldCharType="begin"/>
        </w:r>
        <w:r>
          <w:rPr>
            <w:noProof/>
            <w:webHidden/>
          </w:rPr>
          <w:instrText xml:space="preserve"> PAGEREF _Toc186036798 \h </w:instrText>
        </w:r>
        <w:r>
          <w:rPr>
            <w:noProof/>
            <w:webHidden/>
          </w:rPr>
        </w:r>
        <w:r>
          <w:rPr>
            <w:noProof/>
            <w:webHidden/>
          </w:rPr>
          <w:fldChar w:fldCharType="separate"/>
        </w:r>
        <w:r w:rsidR="00DE2E40">
          <w:rPr>
            <w:noProof/>
            <w:webHidden/>
          </w:rPr>
          <w:t>20</w:t>
        </w:r>
        <w:r>
          <w:rPr>
            <w:noProof/>
            <w:webHidden/>
          </w:rPr>
          <w:fldChar w:fldCharType="end"/>
        </w:r>
      </w:hyperlink>
    </w:p>
    <w:p w14:paraId="02509D6B" w14:textId="54D0AEF1" w:rsidR="00525E0C" w:rsidRDefault="00525E0C">
      <w:pPr>
        <w:pStyle w:val="21"/>
        <w:rPr>
          <w:rFonts w:eastAsiaTheme="minorEastAsia"/>
          <w:b w:val="0"/>
          <w:noProof/>
          <w:sz w:val="22"/>
          <w:szCs w:val="22"/>
          <w:lang w:eastAsia="ru-RU"/>
        </w:rPr>
      </w:pPr>
      <w:hyperlink w:anchor="_Toc186036799" w:history="1">
        <w:r w:rsidRPr="00D253F3">
          <w:rPr>
            <w:rStyle w:val="af9"/>
            <w:rFonts w:eastAsia="Times New Roman"/>
            <w:noProof/>
            <w:lang w:eastAsia="ru-RU"/>
          </w:rPr>
          <w:t>4.2 Перспективы развития обеих технологий</w:t>
        </w:r>
        <w:r>
          <w:rPr>
            <w:noProof/>
            <w:webHidden/>
          </w:rPr>
          <w:tab/>
        </w:r>
        <w:r>
          <w:rPr>
            <w:noProof/>
            <w:webHidden/>
          </w:rPr>
          <w:fldChar w:fldCharType="begin"/>
        </w:r>
        <w:r>
          <w:rPr>
            <w:noProof/>
            <w:webHidden/>
          </w:rPr>
          <w:instrText xml:space="preserve"> PAGEREF _Toc186036799 \h </w:instrText>
        </w:r>
        <w:r>
          <w:rPr>
            <w:noProof/>
            <w:webHidden/>
          </w:rPr>
        </w:r>
        <w:r>
          <w:rPr>
            <w:noProof/>
            <w:webHidden/>
          </w:rPr>
          <w:fldChar w:fldCharType="separate"/>
        </w:r>
        <w:r w:rsidR="00DE2E40">
          <w:rPr>
            <w:noProof/>
            <w:webHidden/>
          </w:rPr>
          <w:t>21</w:t>
        </w:r>
        <w:r>
          <w:rPr>
            <w:noProof/>
            <w:webHidden/>
          </w:rPr>
          <w:fldChar w:fldCharType="end"/>
        </w:r>
      </w:hyperlink>
    </w:p>
    <w:p w14:paraId="69B3B6E2" w14:textId="3ACCE7C7" w:rsidR="00525E0C" w:rsidRDefault="00525E0C">
      <w:pPr>
        <w:pStyle w:val="31"/>
        <w:rPr>
          <w:rFonts w:eastAsiaTheme="minorEastAsia"/>
          <w:noProof/>
          <w:sz w:val="22"/>
          <w:szCs w:val="22"/>
          <w:lang w:eastAsia="ru-RU"/>
        </w:rPr>
      </w:pPr>
      <w:hyperlink w:anchor="_Toc186036800" w:history="1">
        <w:r w:rsidRPr="00D253F3">
          <w:rPr>
            <w:rStyle w:val="af9"/>
            <w:noProof/>
          </w:rPr>
          <w:t>4.2.1 Перспективы виртуальных машин</w:t>
        </w:r>
        <w:r>
          <w:rPr>
            <w:noProof/>
            <w:webHidden/>
          </w:rPr>
          <w:tab/>
        </w:r>
        <w:r>
          <w:rPr>
            <w:noProof/>
            <w:webHidden/>
          </w:rPr>
          <w:fldChar w:fldCharType="begin"/>
        </w:r>
        <w:r>
          <w:rPr>
            <w:noProof/>
            <w:webHidden/>
          </w:rPr>
          <w:instrText xml:space="preserve"> PAGEREF _Toc186036800 \h </w:instrText>
        </w:r>
        <w:r>
          <w:rPr>
            <w:noProof/>
            <w:webHidden/>
          </w:rPr>
        </w:r>
        <w:r>
          <w:rPr>
            <w:noProof/>
            <w:webHidden/>
          </w:rPr>
          <w:fldChar w:fldCharType="separate"/>
        </w:r>
        <w:r w:rsidR="00DE2E40">
          <w:rPr>
            <w:noProof/>
            <w:webHidden/>
          </w:rPr>
          <w:t>21</w:t>
        </w:r>
        <w:r>
          <w:rPr>
            <w:noProof/>
            <w:webHidden/>
          </w:rPr>
          <w:fldChar w:fldCharType="end"/>
        </w:r>
      </w:hyperlink>
    </w:p>
    <w:p w14:paraId="2E7BF1F8" w14:textId="176A5D57" w:rsidR="00525E0C" w:rsidRDefault="00525E0C">
      <w:pPr>
        <w:pStyle w:val="31"/>
        <w:rPr>
          <w:rFonts w:eastAsiaTheme="minorEastAsia"/>
          <w:noProof/>
          <w:sz w:val="22"/>
          <w:szCs w:val="22"/>
          <w:lang w:eastAsia="ru-RU"/>
        </w:rPr>
      </w:pPr>
      <w:hyperlink w:anchor="_Toc186036801" w:history="1">
        <w:r w:rsidRPr="00D253F3">
          <w:rPr>
            <w:rStyle w:val="af9"/>
            <w:noProof/>
          </w:rPr>
          <w:t>4.2.2 Перспективы контейнеров</w:t>
        </w:r>
        <w:r>
          <w:rPr>
            <w:noProof/>
            <w:webHidden/>
          </w:rPr>
          <w:tab/>
        </w:r>
        <w:r>
          <w:rPr>
            <w:noProof/>
            <w:webHidden/>
          </w:rPr>
          <w:fldChar w:fldCharType="begin"/>
        </w:r>
        <w:r>
          <w:rPr>
            <w:noProof/>
            <w:webHidden/>
          </w:rPr>
          <w:instrText xml:space="preserve"> PAGEREF _Toc186036801 \h </w:instrText>
        </w:r>
        <w:r>
          <w:rPr>
            <w:noProof/>
            <w:webHidden/>
          </w:rPr>
        </w:r>
        <w:r>
          <w:rPr>
            <w:noProof/>
            <w:webHidden/>
          </w:rPr>
          <w:fldChar w:fldCharType="separate"/>
        </w:r>
        <w:r w:rsidR="00DE2E40">
          <w:rPr>
            <w:noProof/>
            <w:webHidden/>
          </w:rPr>
          <w:t>21</w:t>
        </w:r>
        <w:r>
          <w:rPr>
            <w:noProof/>
            <w:webHidden/>
          </w:rPr>
          <w:fldChar w:fldCharType="end"/>
        </w:r>
      </w:hyperlink>
    </w:p>
    <w:p w14:paraId="63FE76DB" w14:textId="12B1D926" w:rsidR="00525E0C" w:rsidRDefault="00525E0C">
      <w:pPr>
        <w:pStyle w:val="11"/>
        <w:rPr>
          <w:rFonts w:eastAsiaTheme="minorEastAsia"/>
          <w:b w:val="0"/>
          <w:caps w:val="0"/>
          <w:sz w:val="22"/>
          <w:szCs w:val="22"/>
          <w:lang w:val="ru-RU" w:eastAsia="ru-RU"/>
        </w:rPr>
      </w:pPr>
      <w:hyperlink w:anchor="_Toc186036802" w:history="1">
        <w:r w:rsidRPr="00D253F3">
          <w:rPr>
            <w:rStyle w:val="af9"/>
          </w:rPr>
          <w:t>Заключение</w:t>
        </w:r>
        <w:r>
          <w:rPr>
            <w:webHidden/>
          </w:rPr>
          <w:tab/>
        </w:r>
        <w:r>
          <w:rPr>
            <w:webHidden/>
          </w:rPr>
          <w:fldChar w:fldCharType="begin"/>
        </w:r>
        <w:r>
          <w:rPr>
            <w:webHidden/>
          </w:rPr>
          <w:instrText xml:space="preserve"> PAGEREF _Toc186036802 \h </w:instrText>
        </w:r>
        <w:r>
          <w:rPr>
            <w:webHidden/>
          </w:rPr>
        </w:r>
        <w:r>
          <w:rPr>
            <w:webHidden/>
          </w:rPr>
          <w:fldChar w:fldCharType="separate"/>
        </w:r>
        <w:r w:rsidR="00DE2E40">
          <w:rPr>
            <w:webHidden/>
          </w:rPr>
          <w:t>23</w:t>
        </w:r>
        <w:r>
          <w:rPr>
            <w:webHidden/>
          </w:rPr>
          <w:fldChar w:fldCharType="end"/>
        </w:r>
      </w:hyperlink>
    </w:p>
    <w:p w14:paraId="34229F81" w14:textId="0CFBB513" w:rsidR="00525E0C" w:rsidRDefault="00525E0C">
      <w:pPr>
        <w:pStyle w:val="11"/>
        <w:rPr>
          <w:rFonts w:eastAsiaTheme="minorEastAsia"/>
          <w:b w:val="0"/>
          <w:caps w:val="0"/>
          <w:sz w:val="22"/>
          <w:szCs w:val="22"/>
          <w:lang w:val="ru-RU" w:eastAsia="ru-RU"/>
        </w:rPr>
      </w:pPr>
      <w:hyperlink w:anchor="_Toc186036803" w:history="1">
        <w:r w:rsidRPr="00D253F3">
          <w:rPr>
            <w:rStyle w:val="af9"/>
          </w:rPr>
          <w:t>Список использованных источников</w:t>
        </w:r>
        <w:r>
          <w:rPr>
            <w:webHidden/>
          </w:rPr>
          <w:tab/>
        </w:r>
        <w:r>
          <w:rPr>
            <w:webHidden/>
          </w:rPr>
          <w:fldChar w:fldCharType="begin"/>
        </w:r>
        <w:r>
          <w:rPr>
            <w:webHidden/>
          </w:rPr>
          <w:instrText xml:space="preserve"> PAGEREF _Toc186036803 \h </w:instrText>
        </w:r>
        <w:r>
          <w:rPr>
            <w:webHidden/>
          </w:rPr>
        </w:r>
        <w:r>
          <w:rPr>
            <w:webHidden/>
          </w:rPr>
          <w:fldChar w:fldCharType="separate"/>
        </w:r>
        <w:r w:rsidR="00DE2E40">
          <w:rPr>
            <w:webHidden/>
          </w:rPr>
          <w:t>24</w:t>
        </w:r>
        <w:r>
          <w:rPr>
            <w:webHidden/>
          </w:rPr>
          <w:fldChar w:fldCharType="end"/>
        </w:r>
      </w:hyperlink>
    </w:p>
    <w:p w14:paraId="46284639" w14:textId="2F4DD994" w:rsidR="004F5D1C" w:rsidRPr="004F5D1C" w:rsidRDefault="0001699C" w:rsidP="004F5D1C">
      <w:pPr>
        <w:pStyle w:val="af6"/>
        <w:ind w:firstLine="0"/>
        <w:jc w:val="left"/>
        <w:rPr>
          <w:noProof/>
        </w:rPr>
      </w:pPr>
      <w:r>
        <w:rPr>
          <w:noProof/>
          <w:lang w:val="en-US"/>
        </w:rPr>
        <w:fldChar w:fldCharType="end"/>
      </w:r>
    </w:p>
    <w:p w14:paraId="121ACC7B" w14:textId="77777777" w:rsidR="001A553F" w:rsidRDefault="001A553F" w:rsidP="00F01C2D">
      <w:pPr>
        <w:pStyle w:val="ad"/>
        <w:sectPr w:rsidR="001A553F" w:rsidSect="002B5E8C">
          <w:footerReference w:type="default" r:id="rId11"/>
          <w:pgSz w:w="11906" w:h="16838" w:code="9"/>
          <w:pgMar w:top="851" w:right="851" w:bottom="851" w:left="1418" w:header="567" w:footer="1225" w:gutter="0"/>
          <w:pgNumType w:start="1"/>
          <w:cols w:space="708"/>
          <w:titlePg/>
          <w:docGrid w:linePitch="381"/>
        </w:sectPr>
      </w:pPr>
      <w:bookmarkStart w:id="3" w:name="_Toc177496517"/>
      <w:bookmarkStart w:id="4" w:name="_Toc177497009"/>
      <w:bookmarkStart w:id="5" w:name="_Toc177497060"/>
    </w:p>
    <w:p w14:paraId="29234102" w14:textId="6DF41DE5" w:rsidR="00282281" w:rsidRDefault="00282281" w:rsidP="00F01C2D">
      <w:pPr>
        <w:pStyle w:val="ad"/>
      </w:pPr>
      <w:bookmarkStart w:id="6" w:name="_Toc186036765"/>
      <w:r w:rsidRPr="00F01C2D">
        <w:lastRenderedPageBreak/>
        <w:t>Введение</w:t>
      </w:r>
      <w:bookmarkEnd w:id="3"/>
      <w:bookmarkEnd w:id="4"/>
      <w:bookmarkEnd w:id="5"/>
      <w:bookmarkEnd w:id="6"/>
    </w:p>
    <w:p w14:paraId="024F6E07" w14:textId="77777777" w:rsidR="00944E5C" w:rsidRPr="00944E5C" w:rsidRDefault="00944E5C" w:rsidP="005B156E">
      <w:pPr>
        <w:pStyle w:val="a9"/>
        <w:rPr>
          <w:rFonts w:eastAsia="Times New Roman"/>
          <w:lang w:eastAsia="ru-RU"/>
        </w:rPr>
      </w:pPr>
      <w:r w:rsidRPr="00944E5C">
        <w:rPr>
          <w:rFonts w:eastAsia="Times New Roman"/>
          <w:lang w:eastAsia="ru-RU"/>
        </w:rPr>
        <w:t>Виртуализация является одной из ключевых технологий современной информационной среды, играя важную роль в повышении эффективности использования вычислительных ресурсов. Она предоставляет возможность создавать виртуальные экземпляры операционных систем, приложений и других компонентов, значительно упрощая управление и масштабирование ИТ-инфраструктуры.</w:t>
      </w:r>
    </w:p>
    <w:p w14:paraId="3C3CB113" w14:textId="77777777" w:rsidR="00944E5C" w:rsidRPr="00944E5C" w:rsidRDefault="00944E5C" w:rsidP="005B156E">
      <w:pPr>
        <w:pStyle w:val="a9"/>
        <w:rPr>
          <w:rFonts w:eastAsia="Times New Roman"/>
          <w:lang w:eastAsia="ru-RU"/>
        </w:rPr>
      </w:pPr>
      <w:r w:rsidRPr="00944E5C">
        <w:rPr>
          <w:rFonts w:eastAsia="Times New Roman"/>
          <w:lang w:eastAsia="ru-RU"/>
        </w:rPr>
        <w:t>Особое значение имеют виртуальные машины и виртуальные контейнеры, которые позволяют организациям адаптироваться к растущим требованиям бизнеса и ускорять внедрение инноваций. Виртуальные машины обеспечивают изоляцию и независимость работы разных операционных систем на одном физическом сервере, в то время как контейнеры предоставляют лёгкие и гибкие решения для разработки и развёртывания приложений.</w:t>
      </w:r>
    </w:p>
    <w:p w14:paraId="7F61F806" w14:textId="77777777" w:rsidR="00944E5C" w:rsidRPr="00944E5C" w:rsidRDefault="00944E5C" w:rsidP="005B156E">
      <w:pPr>
        <w:pStyle w:val="a9"/>
        <w:rPr>
          <w:rFonts w:eastAsia="Times New Roman"/>
          <w:lang w:eastAsia="ru-RU"/>
        </w:rPr>
      </w:pPr>
      <w:r w:rsidRPr="00944E5C">
        <w:rPr>
          <w:rFonts w:eastAsia="Times New Roman"/>
          <w:lang w:eastAsia="ru-RU"/>
        </w:rPr>
        <w:t>Целью данной работы является исследование основ виртуализации, её применения в современных информационных системах, а также изучение различий между виртуальными машинами и контейнерами. В рамках реферата будет проведён анализ архитектуры этих технологий, их преимуществ и недостатков, а также рассмотрены практические примеры использования.</w:t>
      </w:r>
    </w:p>
    <w:p w14:paraId="6C74F204" w14:textId="77777777" w:rsidR="00944E5C" w:rsidRPr="00944E5C" w:rsidRDefault="00944E5C" w:rsidP="005B156E">
      <w:pPr>
        <w:pStyle w:val="a9"/>
        <w:rPr>
          <w:rFonts w:eastAsia="Times New Roman"/>
          <w:lang w:eastAsia="ru-RU"/>
        </w:rPr>
      </w:pPr>
      <w:r w:rsidRPr="00944E5C">
        <w:rPr>
          <w:rFonts w:eastAsia="Times New Roman"/>
          <w:lang w:eastAsia="ru-RU"/>
        </w:rPr>
        <w:t>Задачи работы включают:</w:t>
      </w:r>
    </w:p>
    <w:p w14:paraId="5D757CC3" w14:textId="77777777" w:rsidR="00944E5C" w:rsidRPr="00944E5C" w:rsidRDefault="00944E5C" w:rsidP="005B156E">
      <w:pPr>
        <w:pStyle w:val="a5"/>
        <w:rPr>
          <w:rFonts w:eastAsia="Times New Roman"/>
          <w:lang w:eastAsia="ru-RU"/>
        </w:rPr>
      </w:pPr>
      <w:r w:rsidRPr="00944E5C">
        <w:rPr>
          <w:rFonts w:eastAsia="Times New Roman"/>
          <w:lang w:eastAsia="ru-RU"/>
        </w:rPr>
        <w:t>Изучение теоретических основ виртуализации.</w:t>
      </w:r>
    </w:p>
    <w:p w14:paraId="7F4021AC" w14:textId="77777777" w:rsidR="00944E5C" w:rsidRPr="00944E5C" w:rsidRDefault="00944E5C" w:rsidP="005B156E">
      <w:pPr>
        <w:pStyle w:val="a5"/>
        <w:rPr>
          <w:rFonts w:eastAsia="Times New Roman"/>
          <w:lang w:eastAsia="ru-RU"/>
        </w:rPr>
      </w:pPr>
      <w:r w:rsidRPr="00944E5C">
        <w:rPr>
          <w:rFonts w:eastAsia="Times New Roman"/>
          <w:lang w:eastAsia="ru-RU"/>
        </w:rPr>
        <w:t>Рассмотрение архитектур виртуальных машин и контейнеров.</w:t>
      </w:r>
    </w:p>
    <w:p w14:paraId="5A58C5B5" w14:textId="77777777" w:rsidR="00944E5C" w:rsidRPr="00944E5C" w:rsidRDefault="00944E5C" w:rsidP="005B156E">
      <w:pPr>
        <w:pStyle w:val="a5"/>
        <w:rPr>
          <w:rFonts w:eastAsia="Times New Roman"/>
          <w:lang w:eastAsia="ru-RU"/>
        </w:rPr>
      </w:pPr>
      <w:r w:rsidRPr="00944E5C">
        <w:rPr>
          <w:rFonts w:eastAsia="Times New Roman"/>
          <w:lang w:eastAsia="ru-RU"/>
        </w:rPr>
        <w:t>Проведение сравнительного анализа указанных технологий.</w:t>
      </w:r>
    </w:p>
    <w:p w14:paraId="1AA5A545" w14:textId="77777777" w:rsidR="00944E5C" w:rsidRPr="00944E5C" w:rsidRDefault="00944E5C" w:rsidP="005B156E">
      <w:pPr>
        <w:pStyle w:val="a5"/>
        <w:rPr>
          <w:rFonts w:eastAsia="Times New Roman"/>
          <w:lang w:eastAsia="ru-RU"/>
        </w:rPr>
      </w:pPr>
      <w:r w:rsidRPr="00944E5C">
        <w:rPr>
          <w:rFonts w:eastAsia="Times New Roman"/>
          <w:lang w:eastAsia="ru-RU"/>
        </w:rPr>
        <w:t>Приведение примеров из практики.</w:t>
      </w:r>
    </w:p>
    <w:p w14:paraId="5FC20CD9" w14:textId="77777777" w:rsidR="00944E5C" w:rsidRPr="00944E5C" w:rsidRDefault="00944E5C" w:rsidP="005B156E">
      <w:pPr>
        <w:pStyle w:val="a9"/>
        <w:rPr>
          <w:rFonts w:eastAsia="Times New Roman"/>
          <w:lang w:eastAsia="ru-RU"/>
        </w:rPr>
      </w:pPr>
      <w:r w:rsidRPr="00944E5C">
        <w:rPr>
          <w:rFonts w:eastAsia="Times New Roman"/>
          <w:lang w:eastAsia="ru-RU"/>
        </w:rPr>
        <w:t>Таким образом, реферат направлен на формирование целостного представления о роли и перспективах развития виртуализации в ИТ-сфере.</w:t>
      </w:r>
    </w:p>
    <w:p w14:paraId="492BBB86" w14:textId="77777777" w:rsidR="00944E5C" w:rsidRPr="00944E5C" w:rsidRDefault="00944E5C" w:rsidP="00944E5C">
      <w:pPr>
        <w:pStyle w:val="a9"/>
      </w:pPr>
    </w:p>
    <w:p w14:paraId="37B0BF2D" w14:textId="31F8255C" w:rsidR="00E57FC4" w:rsidRPr="00E57FC4" w:rsidRDefault="00944E5C" w:rsidP="00E57FC4">
      <w:pPr>
        <w:pStyle w:val="1"/>
      </w:pPr>
      <w:bookmarkStart w:id="7" w:name="_Toc186036766"/>
      <w:r w:rsidRPr="00E57FC4">
        <w:rPr>
          <w:rStyle w:val="10"/>
          <w:b/>
          <w:caps/>
        </w:rPr>
        <w:lastRenderedPageBreak/>
        <w:t>Основы виртуализации</w:t>
      </w:r>
      <w:bookmarkEnd w:id="7"/>
      <w:r w:rsidRPr="00E57FC4">
        <w:t xml:space="preserve"> </w:t>
      </w:r>
    </w:p>
    <w:p w14:paraId="7BBBC3BD" w14:textId="5C892634" w:rsidR="00CF206D" w:rsidRDefault="00944E5C" w:rsidP="00CF206D">
      <w:pPr>
        <w:pStyle w:val="2"/>
        <w:rPr>
          <w:rStyle w:val="20"/>
          <w:b/>
        </w:rPr>
      </w:pPr>
      <w:bookmarkStart w:id="8" w:name="_Toc186036767"/>
      <w:r w:rsidRPr="00CF206D">
        <w:rPr>
          <w:rStyle w:val="20"/>
          <w:b/>
        </w:rPr>
        <w:t xml:space="preserve">Определение виртуализации и её </w:t>
      </w:r>
      <w:r w:rsidR="001361EE">
        <w:rPr>
          <w:rStyle w:val="20"/>
          <w:b/>
        </w:rPr>
        <w:t>типы</w:t>
      </w:r>
      <w:bookmarkEnd w:id="8"/>
    </w:p>
    <w:p w14:paraId="033ACB74" w14:textId="3FAEA29C" w:rsidR="00E91F3F" w:rsidRPr="00E91F3F" w:rsidRDefault="00E91F3F" w:rsidP="00E91F3F">
      <w:pPr>
        <w:pStyle w:val="3"/>
      </w:pPr>
      <w:bookmarkStart w:id="9" w:name="_Toc186036768"/>
      <w:r>
        <w:t>Определение виртуализации</w:t>
      </w:r>
      <w:bookmarkEnd w:id="9"/>
    </w:p>
    <w:p w14:paraId="6A342670" w14:textId="3A49CFD8" w:rsidR="00CF206D" w:rsidRPr="00CF206D" w:rsidRDefault="00CF206D" w:rsidP="00E91F3F">
      <w:pPr>
        <w:pStyle w:val="a9"/>
        <w:rPr>
          <w:rFonts w:eastAsia="Times New Roman"/>
          <w:lang w:eastAsia="ru-RU"/>
        </w:rPr>
      </w:pPr>
      <w:r>
        <w:rPr>
          <w:rFonts w:eastAsia="Times New Roman"/>
          <w:lang w:eastAsia="ru-RU"/>
        </w:rPr>
        <w:t>В</w:t>
      </w:r>
      <w:r w:rsidRPr="00CF206D">
        <w:rPr>
          <w:rFonts w:eastAsia="Times New Roman"/>
          <w:lang w:eastAsia="ru-RU"/>
        </w:rPr>
        <w:t xml:space="preserve">иртуализация — это технология, </w:t>
      </w:r>
      <w:r w:rsidR="00E91F3F">
        <w:rPr>
          <w:rFonts w:eastAsia="Times New Roman"/>
          <w:lang w:eastAsia="ru-RU"/>
        </w:rPr>
        <w:t>которая позволяет</w:t>
      </w:r>
      <w:r w:rsidRPr="00CF206D">
        <w:rPr>
          <w:rFonts w:eastAsia="Times New Roman"/>
          <w:lang w:eastAsia="ru-RU"/>
        </w:rPr>
        <w:t xml:space="preserve"> создавать изолированные программные среды на одном физическом устройстве. Она обеспечивает абстракцию вычислительных ресурсов</w:t>
      </w:r>
      <w:r w:rsidR="00E91F3F">
        <w:rPr>
          <w:rFonts w:eastAsia="Times New Roman"/>
          <w:lang w:eastAsia="ru-RU"/>
        </w:rPr>
        <w:t xml:space="preserve"> и</w:t>
      </w:r>
      <w:r w:rsidRPr="00CF206D">
        <w:rPr>
          <w:rFonts w:eastAsia="Times New Roman"/>
          <w:lang w:eastAsia="ru-RU"/>
        </w:rPr>
        <w:t xml:space="preserve"> предоставля</w:t>
      </w:r>
      <w:r w:rsidR="00E91F3F">
        <w:rPr>
          <w:rFonts w:eastAsia="Times New Roman"/>
          <w:lang w:eastAsia="ru-RU"/>
        </w:rPr>
        <w:t xml:space="preserve">ет </w:t>
      </w:r>
      <w:r w:rsidRPr="00CF206D">
        <w:rPr>
          <w:rFonts w:eastAsia="Times New Roman"/>
          <w:lang w:eastAsia="ru-RU"/>
        </w:rPr>
        <w:t xml:space="preserve">возможность одновременного выполнения нескольких операционных систем или приложений на одном аппаратном </w:t>
      </w:r>
      <w:r w:rsidR="00E91F3F">
        <w:rPr>
          <w:rFonts w:eastAsia="Times New Roman"/>
          <w:lang w:eastAsia="ru-RU"/>
        </w:rPr>
        <w:t>устройстве</w:t>
      </w:r>
      <w:r w:rsidR="00E91F3F" w:rsidRPr="00E91F3F">
        <w:rPr>
          <w:rFonts w:eastAsia="Times New Roman"/>
          <w:lang w:eastAsia="ru-RU"/>
        </w:rPr>
        <w:t xml:space="preserve"> </w:t>
      </w:r>
      <w:r w:rsidR="00E91F3F">
        <w:rPr>
          <w:rFonts w:eastAsia="Times New Roman"/>
          <w:lang w:eastAsia="ru-RU"/>
        </w:rPr>
        <w:t>[1]</w:t>
      </w:r>
      <w:r w:rsidRPr="00CF206D">
        <w:rPr>
          <w:rFonts w:eastAsia="Times New Roman"/>
          <w:lang w:eastAsia="ru-RU"/>
        </w:rPr>
        <w:t xml:space="preserve">. </w:t>
      </w:r>
    </w:p>
    <w:p w14:paraId="6DB38474" w14:textId="491B0ABB" w:rsidR="00CF206D" w:rsidRPr="00E91F3F" w:rsidRDefault="001361EE" w:rsidP="00E91F3F">
      <w:pPr>
        <w:pStyle w:val="3"/>
      </w:pPr>
      <w:bookmarkStart w:id="10" w:name="_Toc186036769"/>
      <w:r>
        <w:t>Типы</w:t>
      </w:r>
      <w:r w:rsidR="00CF206D" w:rsidRPr="00E91F3F">
        <w:t xml:space="preserve"> виртуализации</w:t>
      </w:r>
      <w:bookmarkEnd w:id="10"/>
    </w:p>
    <w:p w14:paraId="3DA103E3" w14:textId="77777777" w:rsidR="001361EE" w:rsidRDefault="001361EE" w:rsidP="001361EE">
      <w:pPr>
        <w:pStyle w:val="123"/>
      </w:pPr>
      <w:r>
        <w:t>Программная. Гипервизор здесь будет устанавливаться на хост-систему. Он отвечает за формирование виртуальной среды, в которую устанавливается гостевая операционная система. Гипервизор будет играть роль своеобразного посредника между дополнительной и основной операционными системами.</w:t>
      </w:r>
    </w:p>
    <w:p w14:paraId="651EEA5D" w14:textId="77777777" w:rsidR="001361EE" w:rsidRDefault="001361EE" w:rsidP="001361EE">
      <w:pPr>
        <w:pStyle w:val="123"/>
      </w:pPr>
      <w:r>
        <w:t>Контейнерная. В качестве основной </w:t>
      </w:r>
      <w:hyperlink r:id="rId12" w:history="1">
        <w:r>
          <w:rPr>
            <w:rStyle w:val="af9"/>
            <w:rFonts w:ascii="inherit" w:hAnsi="inherit"/>
            <w:sz w:val="29"/>
            <w:szCs w:val="29"/>
            <w:bdr w:val="none" w:sz="0" w:space="0" w:color="auto" w:frame="1"/>
          </w:rPr>
          <w:t>операционной</w:t>
        </w:r>
      </w:hyperlink>
      <w:r>
        <w:t> системы изолироваться будет не другая ОС, а отдельно взятые процессы. Они будут выполняться (инкапсулироваться) в своем собственном окружении – с выделенной сетью, диском, а также файловой системой и так далее. С ее помощью не получится запустить полноценную операционную систему вроде Windows или Linux. Она используется для активации отдельных сервисов и программ, входящих в состав того или иного программного обеспечения.</w:t>
      </w:r>
    </w:p>
    <w:p w14:paraId="6E11D5E3" w14:textId="760A607C" w:rsidR="001361EE" w:rsidRDefault="001361EE" w:rsidP="001361EE">
      <w:pPr>
        <w:pStyle w:val="123"/>
      </w:pPr>
      <w:r>
        <w:t>Аппаратная виртуализация. Здесь гипервизор при исполнении команд гостевой операционной системы будет обращаться непосредственно к аппаратной части. Основная операционная система будет им игнорироваться. Гипервизор в соответствующем случае играть роль своеобразной мини-ОС, единственной функцией которой является запуск поверх себя других операционных систем, а также всевозможных процессов. Чтобы такой гипервизор нормально работал, у процессора и материнской платы оборудования должна быть поддержка аппаратной виртуализации [2].</w:t>
      </w:r>
    </w:p>
    <w:p w14:paraId="45674E70" w14:textId="616E966D" w:rsidR="00CF206D" w:rsidRPr="00CF206D" w:rsidRDefault="00944E5C" w:rsidP="00CF206D">
      <w:pPr>
        <w:pStyle w:val="2"/>
      </w:pPr>
      <w:bookmarkStart w:id="11" w:name="_Toc186036770"/>
      <w:r w:rsidRPr="00CF206D">
        <w:lastRenderedPageBreak/>
        <w:t>История развития виртуализации.</w:t>
      </w:r>
      <w:bookmarkEnd w:id="11"/>
    </w:p>
    <w:p w14:paraId="226EB9E3" w14:textId="1F412F23" w:rsidR="00CF206D" w:rsidRPr="00CF206D" w:rsidRDefault="00CF206D" w:rsidP="00E91F3F">
      <w:pPr>
        <w:pStyle w:val="a9"/>
        <w:rPr>
          <w:rFonts w:eastAsia="Times New Roman"/>
          <w:lang w:eastAsia="ru-RU"/>
        </w:rPr>
      </w:pPr>
      <w:r w:rsidRPr="00CF206D">
        <w:rPr>
          <w:rFonts w:eastAsia="Times New Roman"/>
          <w:lang w:eastAsia="ru-RU"/>
        </w:rPr>
        <w:t>Концепция виртуализации зародилась в 1960-х годах с развитием мейнфреймов IBM. В 1968 году IBM совместно с учёными из Кембриджа разработала систему CP/CMS, ставшую первой операционной системой с поддержкой виртуализации. В основе CP/CMS лежал гипервизор, запускавшийся на оборудовании и создававший несколько виртуальных машин, что позволяло эффективно использовать ресурсы и обеспечивало изоляцию процессов</w:t>
      </w:r>
      <w:r w:rsidR="00F46FE0">
        <w:rPr>
          <w:rFonts w:eastAsia="Times New Roman"/>
          <w:lang w:eastAsia="ru-RU"/>
        </w:rPr>
        <w:t xml:space="preserve"> [3]</w:t>
      </w:r>
      <w:r w:rsidRPr="00CF206D">
        <w:rPr>
          <w:rFonts w:eastAsia="Times New Roman"/>
          <w:lang w:eastAsia="ru-RU"/>
        </w:rPr>
        <w:t xml:space="preserve">. </w:t>
      </w:r>
    </w:p>
    <w:p w14:paraId="3BF3E766" w14:textId="77777777" w:rsidR="00CF206D" w:rsidRPr="00E91F3F" w:rsidRDefault="00CF206D" w:rsidP="00E91F3F">
      <w:pPr>
        <w:pStyle w:val="a9"/>
      </w:pPr>
      <w:r w:rsidRPr="00E91F3F">
        <w:t xml:space="preserve">В 1970-х годах виртуализация памяти стала средством расширения размеров оперативной памяти на машинах второго поколения, что было обусловлено высокой стоимостью памяти на ферритовых сердечниках. Это позволило расширить возможности систем без значительных затрат на физическое оборудование. </w:t>
      </w:r>
    </w:p>
    <w:p w14:paraId="1FD4EC7A" w14:textId="77777777" w:rsidR="00CF206D" w:rsidRPr="00E91F3F" w:rsidRDefault="00CF206D" w:rsidP="00E91F3F">
      <w:pPr>
        <w:pStyle w:val="a9"/>
      </w:pPr>
      <w:r w:rsidRPr="00E91F3F">
        <w:t xml:space="preserve">В 1998 году была основана компания VMware, которая в 1999 году выпустила продукт VMware </w:t>
      </w:r>
      <w:proofErr w:type="spellStart"/>
      <w:r w:rsidRPr="00E91F3F">
        <w:t>Workstation</w:t>
      </w:r>
      <w:proofErr w:type="spellEnd"/>
      <w:r w:rsidRPr="00E91F3F">
        <w:t xml:space="preserve"> — одно из первых средств виртуализации для платформы x86. Изначально программа работала только на Windows, но позже была добавлена поддержка других операционных систем. Это событие ознаменовало новый этап в развитии виртуализации, сделав её доступной для широкого круга пользователей и организаций. </w:t>
      </w:r>
    </w:p>
    <w:p w14:paraId="033DB9F7" w14:textId="451FA361" w:rsidR="00CF206D" w:rsidRPr="00311B58" w:rsidRDefault="00CF206D" w:rsidP="00311B58">
      <w:pPr>
        <w:pStyle w:val="a9"/>
      </w:pPr>
      <w:r w:rsidRPr="00E91F3F">
        <w:t>В последующие годы технологии виртуализации продолжали развиваться, становясь неотъемлемой частью современных ИТ-инфраструктур. Появление аппаратной поддержки виртуализации в процессорах, развитие контейнеризации и облачных технологий способствовали широкому распространению и внедрению виртуализации в различных сферах деятельности</w:t>
      </w:r>
      <w:r w:rsidR="00F46FE0" w:rsidRPr="00F46FE0">
        <w:t xml:space="preserve"> [4]</w:t>
      </w:r>
      <w:r w:rsidRPr="00E91F3F">
        <w:t>.</w:t>
      </w:r>
    </w:p>
    <w:p w14:paraId="56842E7C" w14:textId="649CD57D" w:rsidR="00CF206D" w:rsidRDefault="00944E5C" w:rsidP="00CF206D">
      <w:pPr>
        <w:pStyle w:val="2"/>
      </w:pPr>
      <w:bookmarkStart w:id="12" w:name="_Toc186036771"/>
      <w:r w:rsidRPr="00CF206D">
        <w:t>Основные преимущества и недостатки виртуализации</w:t>
      </w:r>
      <w:bookmarkEnd w:id="12"/>
    </w:p>
    <w:p w14:paraId="2FDD241F" w14:textId="5B025BA1" w:rsidR="00CF206D" w:rsidRPr="00CF206D" w:rsidRDefault="00CF206D" w:rsidP="00311B58">
      <w:pPr>
        <w:pStyle w:val="a9"/>
        <w:rPr>
          <w:rFonts w:eastAsia="Times New Roman"/>
          <w:lang w:eastAsia="ru-RU"/>
        </w:rPr>
      </w:pPr>
      <w:r w:rsidRPr="00CF206D">
        <w:rPr>
          <w:rFonts w:eastAsia="Times New Roman"/>
          <w:lang w:eastAsia="ru-RU"/>
        </w:rPr>
        <w:t>Виртуализация предоставляет ряд преимуществ, но также имеет определенные недостатки.</w:t>
      </w:r>
      <w:r w:rsidR="00B40630">
        <w:rPr>
          <w:rFonts w:eastAsia="Times New Roman"/>
          <w:lang w:eastAsia="ru-RU"/>
        </w:rPr>
        <w:t xml:space="preserve"> Рассмотрим их в контексте виртуализации серверов, так как это является распространенным типом виртуализации.</w:t>
      </w:r>
    </w:p>
    <w:p w14:paraId="51BF88FC" w14:textId="43EE16E9" w:rsidR="00CF206D" w:rsidRPr="00CF206D" w:rsidRDefault="00CF206D" w:rsidP="00311B58">
      <w:pPr>
        <w:pStyle w:val="3"/>
        <w:rPr>
          <w:rFonts w:eastAsia="Times New Roman"/>
          <w:lang w:eastAsia="ru-RU"/>
        </w:rPr>
      </w:pPr>
      <w:bookmarkStart w:id="13" w:name="_Toc186036772"/>
      <w:r w:rsidRPr="00CF206D">
        <w:rPr>
          <w:rFonts w:eastAsia="Times New Roman"/>
          <w:lang w:eastAsia="ru-RU"/>
        </w:rPr>
        <w:lastRenderedPageBreak/>
        <w:t>Преимущества</w:t>
      </w:r>
      <w:bookmarkEnd w:id="13"/>
    </w:p>
    <w:p w14:paraId="767A8F09" w14:textId="77777777" w:rsidR="00B40630" w:rsidRPr="00B40630" w:rsidRDefault="00B40630" w:rsidP="00B40630">
      <w:pPr>
        <w:pStyle w:val="a9"/>
        <w:rPr>
          <w:rFonts w:eastAsia="Times New Roman"/>
          <w:lang w:eastAsia="ru-RU"/>
        </w:rPr>
      </w:pPr>
      <w:r w:rsidRPr="00B40630">
        <w:rPr>
          <w:rFonts w:eastAsia="Times New Roman"/>
          <w:lang w:eastAsia="ru-RU"/>
        </w:rPr>
        <w:t>Виртуализация позволяет использовать физический сервер с максимальной продуктивностью. Разберем преимущества технологии, скрывающиеся за характеристикой эффективности:</w:t>
      </w:r>
    </w:p>
    <w:p w14:paraId="56CE37CA" w14:textId="77777777" w:rsidR="00B40630" w:rsidRPr="00B40630" w:rsidRDefault="00B40630" w:rsidP="00B40630">
      <w:pPr>
        <w:pStyle w:val="a5"/>
        <w:rPr>
          <w:rFonts w:eastAsia="Times New Roman"/>
          <w:lang w:eastAsia="ru-RU"/>
        </w:rPr>
      </w:pPr>
      <w:r w:rsidRPr="00B40630">
        <w:rPr>
          <w:rFonts w:eastAsia="Times New Roman"/>
          <w:lang w:eastAsia="ru-RU"/>
        </w:rPr>
        <w:t>Экономичность. Избавляет компанию от необходимости покупки дополнительных серверов, предназначенных для решения отдельных задач.</w:t>
      </w:r>
    </w:p>
    <w:p w14:paraId="403F3366" w14:textId="77777777" w:rsidR="00B40630" w:rsidRPr="00B40630" w:rsidRDefault="00B40630" w:rsidP="00B40630">
      <w:pPr>
        <w:pStyle w:val="a5"/>
        <w:rPr>
          <w:rFonts w:eastAsia="Times New Roman"/>
          <w:lang w:eastAsia="ru-RU"/>
        </w:rPr>
      </w:pPr>
      <w:r w:rsidRPr="00B40630">
        <w:rPr>
          <w:rFonts w:eastAsia="Times New Roman"/>
          <w:lang w:eastAsia="ru-RU"/>
        </w:rPr>
        <w:t>Гибкость. При увеличении нагрузки на ВМ можно масштабировать ресурсы, чтобы избежать их исчерпания.</w:t>
      </w:r>
    </w:p>
    <w:p w14:paraId="53A3A2ED" w14:textId="77777777" w:rsidR="00B40630" w:rsidRPr="00B40630" w:rsidRDefault="00B40630" w:rsidP="00B40630">
      <w:pPr>
        <w:pStyle w:val="a5"/>
        <w:rPr>
          <w:rFonts w:eastAsia="Times New Roman"/>
          <w:lang w:eastAsia="ru-RU"/>
        </w:rPr>
      </w:pPr>
      <w:r w:rsidRPr="00B40630">
        <w:rPr>
          <w:rFonts w:eastAsia="Times New Roman"/>
          <w:lang w:eastAsia="ru-RU"/>
        </w:rPr>
        <w:t>Надежная изоляция. Сбои и заражения одной ВМ не отражаются на работоспособности других, расположенных на том же сервере.</w:t>
      </w:r>
    </w:p>
    <w:p w14:paraId="47AE33E4" w14:textId="77777777" w:rsidR="00B40630" w:rsidRPr="00B40630" w:rsidRDefault="00B40630" w:rsidP="00B40630">
      <w:pPr>
        <w:pStyle w:val="a5"/>
        <w:rPr>
          <w:rFonts w:eastAsia="Times New Roman"/>
          <w:lang w:eastAsia="ru-RU"/>
        </w:rPr>
      </w:pPr>
      <w:r w:rsidRPr="00B40630">
        <w:rPr>
          <w:rFonts w:eastAsia="Times New Roman"/>
          <w:lang w:eastAsia="ru-RU"/>
        </w:rPr>
        <w:t>Управление версиями. Снимки виртуальной машины позволяют отменить неудачные изменения и быстро вернуться к первоначальному состоянию системы.</w:t>
      </w:r>
    </w:p>
    <w:p w14:paraId="01098AD9" w14:textId="78A05702" w:rsidR="00B40630" w:rsidRPr="00B40630" w:rsidRDefault="00B40630" w:rsidP="00B40630">
      <w:pPr>
        <w:pStyle w:val="a5"/>
        <w:rPr>
          <w:rFonts w:eastAsia="Times New Roman"/>
          <w:lang w:eastAsia="ru-RU"/>
        </w:rPr>
      </w:pPr>
      <w:r w:rsidRPr="00B40630">
        <w:rPr>
          <w:rFonts w:eastAsia="Times New Roman"/>
          <w:lang w:eastAsia="ru-RU"/>
        </w:rPr>
        <w:t>Контроль над ресурсами. Виртуализация позволяет распределять вычислительные мощности между ВМ</w:t>
      </w:r>
      <w:r>
        <w:rPr>
          <w:rFonts w:eastAsia="Times New Roman"/>
          <w:lang w:eastAsia="ru-RU"/>
        </w:rPr>
        <w:t xml:space="preserve"> [5]</w:t>
      </w:r>
      <w:r w:rsidRPr="00B40630">
        <w:rPr>
          <w:rFonts w:eastAsia="Times New Roman"/>
          <w:lang w:eastAsia="ru-RU"/>
        </w:rPr>
        <w:t>.</w:t>
      </w:r>
    </w:p>
    <w:p w14:paraId="5EB5C430" w14:textId="39501D21" w:rsidR="00CF206D" w:rsidRDefault="00CF206D" w:rsidP="00311B58">
      <w:pPr>
        <w:pStyle w:val="3"/>
        <w:rPr>
          <w:rFonts w:eastAsia="Times New Roman"/>
          <w:lang w:eastAsia="ru-RU"/>
        </w:rPr>
      </w:pPr>
      <w:bookmarkStart w:id="14" w:name="_Toc186036773"/>
      <w:r w:rsidRPr="00CF206D">
        <w:rPr>
          <w:rFonts w:eastAsia="Times New Roman"/>
          <w:lang w:eastAsia="ru-RU"/>
        </w:rPr>
        <w:t>Недостатки</w:t>
      </w:r>
      <w:bookmarkEnd w:id="14"/>
    </w:p>
    <w:p w14:paraId="17BE831E" w14:textId="77777777" w:rsidR="00B40630" w:rsidRPr="00B40630" w:rsidRDefault="00B40630" w:rsidP="00B40630">
      <w:pPr>
        <w:pStyle w:val="a9"/>
        <w:rPr>
          <w:rFonts w:eastAsia="Times New Roman"/>
          <w:lang w:eastAsia="ru-RU"/>
        </w:rPr>
      </w:pPr>
      <w:r w:rsidRPr="00B40630">
        <w:rPr>
          <w:rFonts w:eastAsia="Times New Roman"/>
          <w:lang w:eastAsia="ru-RU"/>
        </w:rPr>
        <w:t>Использование технологии может быть связано со следующими минусами:</w:t>
      </w:r>
    </w:p>
    <w:p w14:paraId="02B8E301" w14:textId="77777777" w:rsidR="00B40630" w:rsidRPr="00B40630" w:rsidRDefault="00B40630" w:rsidP="00B40630">
      <w:pPr>
        <w:pStyle w:val="a5"/>
        <w:rPr>
          <w:rFonts w:eastAsia="Times New Roman"/>
          <w:lang w:eastAsia="ru-RU"/>
        </w:rPr>
      </w:pPr>
      <w:r w:rsidRPr="00B40630">
        <w:rPr>
          <w:rFonts w:eastAsia="Times New Roman"/>
          <w:lang w:eastAsia="ru-RU"/>
        </w:rPr>
        <w:t>Сбой оборудования приводит к выводу из строя всех VPS.</w:t>
      </w:r>
    </w:p>
    <w:p w14:paraId="09E94D52" w14:textId="77777777" w:rsidR="00B40630" w:rsidRPr="00B40630" w:rsidRDefault="00B40630" w:rsidP="00B40630">
      <w:pPr>
        <w:pStyle w:val="a5"/>
        <w:rPr>
          <w:rFonts w:eastAsia="Times New Roman"/>
          <w:lang w:eastAsia="ru-RU"/>
        </w:rPr>
      </w:pPr>
      <w:r w:rsidRPr="00B40630">
        <w:rPr>
          <w:rFonts w:eastAsia="Times New Roman"/>
          <w:lang w:eastAsia="ru-RU"/>
        </w:rPr>
        <w:t>Управление виртуальной средой требует специальных знаний.</w:t>
      </w:r>
    </w:p>
    <w:p w14:paraId="5647FFDB" w14:textId="77777777" w:rsidR="00B40630" w:rsidRPr="00B40630" w:rsidRDefault="00B40630" w:rsidP="00B40630">
      <w:pPr>
        <w:pStyle w:val="a5"/>
        <w:rPr>
          <w:rFonts w:eastAsia="Times New Roman"/>
          <w:lang w:eastAsia="ru-RU"/>
        </w:rPr>
      </w:pPr>
      <w:r w:rsidRPr="00B40630">
        <w:rPr>
          <w:rFonts w:eastAsia="Times New Roman"/>
          <w:lang w:eastAsia="ru-RU"/>
        </w:rPr>
        <w:t>Некоторые решения могут быть связаны с расходами на лицензирование.</w:t>
      </w:r>
    </w:p>
    <w:p w14:paraId="517A44F1" w14:textId="42DAA4CA" w:rsidR="00B40630" w:rsidRPr="001244D7" w:rsidRDefault="00B40630" w:rsidP="001244D7">
      <w:pPr>
        <w:pStyle w:val="a5"/>
        <w:rPr>
          <w:rFonts w:eastAsia="Times New Roman"/>
          <w:lang w:eastAsia="ru-RU"/>
        </w:rPr>
      </w:pPr>
      <w:r w:rsidRPr="00B40630">
        <w:rPr>
          <w:rFonts w:eastAsia="Times New Roman"/>
          <w:lang w:eastAsia="ru-RU"/>
        </w:rPr>
        <w:t>При отдельных видах виртуализации без постоянного контроля возникает борьба за ресурсы</w:t>
      </w:r>
      <w:r>
        <w:rPr>
          <w:rFonts w:eastAsia="Times New Roman"/>
          <w:lang w:eastAsia="ru-RU"/>
        </w:rPr>
        <w:t xml:space="preserve"> [5]</w:t>
      </w:r>
      <w:r w:rsidRPr="00B40630">
        <w:rPr>
          <w:rFonts w:eastAsia="Times New Roman"/>
          <w:lang w:eastAsia="ru-RU"/>
        </w:rPr>
        <w:t>.</w:t>
      </w:r>
    </w:p>
    <w:p w14:paraId="1BCEE65A" w14:textId="33731635" w:rsidR="00944E5C" w:rsidRDefault="00944E5C" w:rsidP="00CF206D">
      <w:pPr>
        <w:pStyle w:val="2"/>
        <w:rPr>
          <w:rFonts w:eastAsia="Times New Roman"/>
          <w:lang w:eastAsia="ru-RU"/>
        </w:rPr>
      </w:pPr>
      <w:bookmarkStart w:id="15" w:name="_Toc186036774"/>
      <w:r w:rsidRPr="00944E5C">
        <w:rPr>
          <w:rFonts w:eastAsia="Times New Roman"/>
          <w:lang w:eastAsia="ru-RU"/>
        </w:rPr>
        <w:t>Сферы применения виртуализации</w:t>
      </w:r>
      <w:bookmarkEnd w:id="15"/>
    </w:p>
    <w:p w14:paraId="0FEB74FE" w14:textId="13171276" w:rsidR="00CF206D" w:rsidRPr="00CF206D" w:rsidRDefault="00CF206D" w:rsidP="00B40630">
      <w:pPr>
        <w:pStyle w:val="a9"/>
        <w:rPr>
          <w:rFonts w:eastAsia="Times New Roman"/>
          <w:lang w:eastAsia="ru-RU"/>
        </w:rPr>
      </w:pPr>
      <w:r w:rsidRPr="00CF206D">
        <w:rPr>
          <w:rFonts w:eastAsia="Times New Roman"/>
          <w:lang w:eastAsia="ru-RU"/>
        </w:rPr>
        <w:t>Виртуализация находит широкое применение в различных областях ИТ-инфраструктуры</w:t>
      </w:r>
      <w:r w:rsidR="00AA5654">
        <w:rPr>
          <w:rFonts w:eastAsia="Times New Roman"/>
          <w:lang w:eastAsia="ru-RU"/>
        </w:rPr>
        <w:t>.</w:t>
      </w:r>
      <w:r w:rsidR="00AA5654" w:rsidRPr="00AA5654">
        <w:rPr>
          <w:rFonts w:eastAsia="Times New Roman"/>
          <w:lang w:eastAsia="ru-RU"/>
        </w:rPr>
        <w:t xml:space="preserve"> </w:t>
      </w:r>
      <w:r w:rsidR="00AA5654" w:rsidRPr="00CF206D">
        <w:rPr>
          <w:rFonts w:eastAsia="Times New Roman"/>
          <w:lang w:eastAsia="ru-RU"/>
        </w:rPr>
        <w:t>Эти применения способствуют повышению эффективности, гибкости и устойчивости ИТ-инфраструктуры в современных организациях</w:t>
      </w:r>
      <w:r w:rsidRPr="00CF206D">
        <w:rPr>
          <w:rFonts w:eastAsia="Times New Roman"/>
          <w:lang w:eastAsia="ru-RU"/>
        </w:rPr>
        <w:t>:</w:t>
      </w:r>
    </w:p>
    <w:p w14:paraId="56F3DC95" w14:textId="789DBFA2" w:rsidR="00CF206D" w:rsidRPr="00B40630" w:rsidRDefault="00CF206D" w:rsidP="00B40630">
      <w:pPr>
        <w:pStyle w:val="a5"/>
        <w:rPr>
          <w:rFonts w:eastAsia="Times New Roman"/>
          <w:lang w:eastAsia="ru-RU"/>
        </w:rPr>
      </w:pPr>
      <w:r w:rsidRPr="00B40630">
        <w:rPr>
          <w:rFonts w:eastAsia="Times New Roman"/>
          <w:lang w:eastAsia="ru-RU"/>
        </w:rPr>
        <w:lastRenderedPageBreak/>
        <w:t>Виртуализация серверов</w:t>
      </w:r>
      <w:r w:rsidR="00B40630" w:rsidRPr="00B40630">
        <w:rPr>
          <w:rFonts w:eastAsia="Times New Roman"/>
          <w:lang w:eastAsia="ru-RU"/>
        </w:rPr>
        <w:t>.</w:t>
      </w:r>
      <w:r w:rsidRPr="00B40630">
        <w:rPr>
          <w:rFonts w:eastAsia="Times New Roman"/>
          <w:lang w:eastAsia="ru-RU"/>
        </w:rPr>
        <w:t xml:space="preserve"> Позволяет запускать несколько виртуальных серверов на одном физическом</w:t>
      </w:r>
      <w:r w:rsidR="00B40630">
        <w:rPr>
          <w:rFonts w:eastAsia="Times New Roman"/>
          <w:lang w:eastAsia="ru-RU"/>
        </w:rPr>
        <w:t xml:space="preserve">. Это </w:t>
      </w:r>
      <w:r w:rsidR="001361EE">
        <w:rPr>
          <w:rFonts w:eastAsia="Times New Roman"/>
          <w:lang w:eastAsia="ru-RU"/>
        </w:rPr>
        <w:t xml:space="preserve">увеличивает </w:t>
      </w:r>
      <w:r w:rsidRPr="00B40630">
        <w:rPr>
          <w:rFonts w:eastAsia="Times New Roman"/>
          <w:lang w:eastAsia="ru-RU"/>
        </w:rPr>
        <w:t xml:space="preserve">эффективность использования оборудования. </w:t>
      </w:r>
    </w:p>
    <w:p w14:paraId="26B2A0EB" w14:textId="0E73111A" w:rsidR="00CF206D" w:rsidRPr="00B40630" w:rsidRDefault="00CF206D" w:rsidP="00B40630">
      <w:pPr>
        <w:pStyle w:val="a5"/>
        <w:rPr>
          <w:rFonts w:eastAsia="Times New Roman"/>
          <w:lang w:eastAsia="ru-RU"/>
        </w:rPr>
      </w:pPr>
      <w:r w:rsidRPr="00B40630">
        <w:rPr>
          <w:rFonts w:eastAsia="Times New Roman"/>
          <w:lang w:eastAsia="ru-RU"/>
        </w:rPr>
        <w:t>Виртуализация рабочих столов</w:t>
      </w:r>
      <w:r w:rsidR="00B40630" w:rsidRPr="00B40630">
        <w:rPr>
          <w:rFonts w:eastAsia="Times New Roman"/>
          <w:lang w:eastAsia="ru-RU"/>
        </w:rPr>
        <w:t>.</w:t>
      </w:r>
      <w:r w:rsidRPr="00B40630">
        <w:rPr>
          <w:rFonts w:eastAsia="Times New Roman"/>
          <w:lang w:eastAsia="ru-RU"/>
        </w:rPr>
        <w:t xml:space="preserve"> </w:t>
      </w:r>
      <w:r w:rsidR="00B40630">
        <w:rPr>
          <w:rFonts w:eastAsia="Times New Roman"/>
          <w:lang w:eastAsia="ru-RU"/>
        </w:rPr>
        <w:t>Она о</w:t>
      </w:r>
      <w:r w:rsidRPr="00B40630">
        <w:rPr>
          <w:rFonts w:eastAsia="Times New Roman"/>
          <w:lang w:eastAsia="ru-RU"/>
        </w:rPr>
        <w:t xml:space="preserve">беспечивает доступ пользователей к своим рабочим средам с любого устройства, </w:t>
      </w:r>
      <w:r w:rsidR="00B40630">
        <w:rPr>
          <w:rFonts w:eastAsia="Times New Roman"/>
          <w:lang w:eastAsia="ru-RU"/>
        </w:rPr>
        <w:t xml:space="preserve">что </w:t>
      </w:r>
      <w:r w:rsidRPr="00B40630">
        <w:rPr>
          <w:rFonts w:eastAsia="Times New Roman"/>
          <w:lang w:eastAsia="ru-RU"/>
        </w:rPr>
        <w:t>упроща</w:t>
      </w:r>
      <w:r w:rsidR="00B40630">
        <w:rPr>
          <w:rFonts w:eastAsia="Times New Roman"/>
          <w:lang w:eastAsia="ru-RU"/>
        </w:rPr>
        <w:t>ет</w:t>
      </w:r>
      <w:r w:rsidRPr="00B40630">
        <w:rPr>
          <w:rFonts w:eastAsia="Times New Roman"/>
          <w:lang w:eastAsia="ru-RU"/>
        </w:rPr>
        <w:t xml:space="preserve"> управление и повыша</w:t>
      </w:r>
      <w:r w:rsidR="00B40630">
        <w:rPr>
          <w:rFonts w:eastAsia="Times New Roman"/>
          <w:lang w:eastAsia="ru-RU"/>
        </w:rPr>
        <w:t>ет</w:t>
      </w:r>
      <w:r w:rsidRPr="00B40630">
        <w:rPr>
          <w:rFonts w:eastAsia="Times New Roman"/>
          <w:lang w:eastAsia="ru-RU"/>
        </w:rPr>
        <w:t xml:space="preserve"> безопасность.</w:t>
      </w:r>
    </w:p>
    <w:p w14:paraId="2DD41424" w14:textId="325BEB11" w:rsidR="00CF206D" w:rsidRPr="00B40630" w:rsidRDefault="00CF206D" w:rsidP="00B40630">
      <w:pPr>
        <w:pStyle w:val="a5"/>
        <w:rPr>
          <w:rFonts w:eastAsia="Times New Roman"/>
          <w:lang w:eastAsia="ru-RU"/>
        </w:rPr>
      </w:pPr>
      <w:r w:rsidRPr="00B40630">
        <w:rPr>
          <w:rFonts w:eastAsia="Times New Roman"/>
          <w:lang w:eastAsia="ru-RU"/>
        </w:rPr>
        <w:t>Виртуализация приложений</w:t>
      </w:r>
      <w:r w:rsidR="00B40630" w:rsidRPr="00B40630">
        <w:rPr>
          <w:rFonts w:eastAsia="Times New Roman"/>
          <w:lang w:eastAsia="ru-RU"/>
        </w:rPr>
        <w:t>.</w:t>
      </w:r>
      <w:r w:rsidR="00B40630">
        <w:rPr>
          <w:rFonts w:eastAsia="Times New Roman"/>
          <w:lang w:eastAsia="ru-RU"/>
        </w:rPr>
        <w:t xml:space="preserve"> Такая виртуализация д</w:t>
      </w:r>
      <w:r w:rsidRPr="00B40630">
        <w:rPr>
          <w:rFonts w:eastAsia="Times New Roman"/>
          <w:lang w:eastAsia="ru-RU"/>
        </w:rPr>
        <w:t>ает возможность запускать приложения в изолированных средах, предотвращая конфликты и облегчая их развёртывание.</w:t>
      </w:r>
    </w:p>
    <w:p w14:paraId="3C156878" w14:textId="51758722" w:rsidR="00CF206D" w:rsidRPr="00B40630" w:rsidRDefault="00CF206D" w:rsidP="00B40630">
      <w:pPr>
        <w:pStyle w:val="a5"/>
        <w:rPr>
          <w:rFonts w:eastAsia="Times New Roman"/>
          <w:lang w:eastAsia="ru-RU"/>
        </w:rPr>
      </w:pPr>
      <w:r w:rsidRPr="00B40630">
        <w:rPr>
          <w:rFonts w:eastAsia="Times New Roman"/>
          <w:lang w:eastAsia="ru-RU"/>
        </w:rPr>
        <w:t>Виртуализация сетей</w:t>
      </w:r>
      <w:r w:rsidR="00B40630" w:rsidRPr="00B40630">
        <w:rPr>
          <w:rFonts w:eastAsia="Times New Roman"/>
          <w:lang w:eastAsia="ru-RU"/>
        </w:rPr>
        <w:t xml:space="preserve">. </w:t>
      </w:r>
      <w:r w:rsidRPr="00B40630">
        <w:rPr>
          <w:rFonts w:eastAsia="Times New Roman"/>
          <w:lang w:eastAsia="ru-RU"/>
        </w:rPr>
        <w:t xml:space="preserve">Создает программно-определяемые сети, </w:t>
      </w:r>
      <w:r w:rsidR="001361EE">
        <w:rPr>
          <w:rFonts w:eastAsia="Times New Roman"/>
          <w:lang w:eastAsia="ru-RU"/>
        </w:rPr>
        <w:t xml:space="preserve">чем </w:t>
      </w:r>
      <w:r w:rsidRPr="00B40630">
        <w:rPr>
          <w:rFonts w:eastAsia="Times New Roman"/>
          <w:lang w:eastAsia="ru-RU"/>
        </w:rPr>
        <w:t>упроща</w:t>
      </w:r>
      <w:r w:rsidR="001361EE">
        <w:rPr>
          <w:rFonts w:eastAsia="Times New Roman"/>
          <w:lang w:eastAsia="ru-RU"/>
        </w:rPr>
        <w:t>ет</w:t>
      </w:r>
      <w:r w:rsidRPr="00B40630">
        <w:rPr>
          <w:rFonts w:eastAsia="Times New Roman"/>
          <w:lang w:eastAsia="ru-RU"/>
        </w:rPr>
        <w:t xml:space="preserve"> управление и повыша</w:t>
      </w:r>
      <w:r w:rsidR="001361EE">
        <w:rPr>
          <w:rFonts w:eastAsia="Times New Roman"/>
          <w:lang w:eastAsia="ru-RU"/>
        </w:rPr>
        <w:t xml:space="preserve">ет </w:t>
      </w:r>
      <w:r w:rsidRPr="00B40630">
        <w:rPr>
          <w:rFonts w:eastAsia="Times New Roman"/>
          <w:lang w:eastAsia="ru-RU"/>
        </w:rPr>
        <w:t>гибкость сетевой инфраструктуры.</w:t>
      </w:r>
    </w:p>
    <w:p w14:paraId="1C5590B3" w14:textId="022B8871" w:rsidR="00CF206D" w:rsidRPr="00B40630" w:rsidRDefault="00CF206D" w:rsidP="00B40630">
      <w:pPr>
        <w:pStyle w:val="a5"/>
        <w:rPr>
          <w:rFonts w:eastAsia="Times New Roman"/>
          <w:lang w:eastAsia="ru-RU"/>
        </w:rPr>
      </w:pPr>
      <w:r w:rsidRPr="00B40630">
        <w:rPr>
          <w:rFonts w:eastAsia="Times New Roman"/>
          <w:lang w:eastAsia="ru-RU"/>
        </w:rPr>
        <w:t>Виртуализация хранения данных</w:t>
      </w:r>
      <w:r w:rsidR="00B40630" w:rsidRPr="00B40630">
        <w:rPr>
          <w:rFonts w:eastAsia="Times New Roman"/>
          <w:lang w:eastAsia="ru-RU"/>
        </w:rPr>
        <w:t xml:space="preserve">. </w:t>
      </w:r>
      <w:r w:rsidR="001361EE">
        <w:rPr>
          <w:rFonts w:eastAsia="Times New Roman"/>
          <w:lang w:eastAsia="ru-RU"/>
        </w:rPr>
        <w:t>Она о</w:t>
      </w:r>
      <w:r w:rsidRPr="00B40630">
        <w:rPr>
          <w:rFonts w:eastAsia="Times New Roman"/>
          <w:lang w:eastAsia="ru-RU"/>
        </w:rPr>
        <w:t>бъединяет различные устройства хранения в единую систему</w:t>
      </w:r>
      <w:r w:rsidR="001361EE">
        <w:rPr>
          <w:rFonts w:eastAsia="Times New Roman"/>
          <w:lang w:eastAsia="ru-RU"/>
        </w:rPr>
        <w:t xml:space="preserve">. Таким образом она </w:t>
      </w:r>
      <w:r w:rsidRPr="00B40630">
        <w:rPr>
          <w:rFonts w:eastAsia="Times New Roman"/>
          <w:lang w:eastAsia="ru-RU"/>
        </w:rPr>
        <w:t>облегча</w:t>
      </w:r>
      <w:r w:rsidR="001361EE">
        <w:rPr>
          <w:rFonts w:eastAsia="Times New Roman"/>
          <w:lang w:eastAsia="ru-RU"/>
        </w:rPr>
        <w:t>ет</w:t>
      </w:r>
      <w:r w:rsidRPr="00B40630">
        <w:rPr>
          <w:rFonts w:eastAsia="Times New Roman"/>
          <w:lang w:eastAsia="ru-RU"/>
        </w:rPr>
        <w:t xml:space="preserve"> управление данными и </w:t>
      </w:r>
      <w:r w:rsidR="001361EE">
        <w:rPr>
          <w:rFonts w:eastAsia="Times New Roman"/>
          <w:lang w:eastAsia="ru-RU"/>
        </w:rPr>
        <w:t>делает их доступнее [6]</w:t>
      </w:r>
      <w:r w:rsidRPr="00B40630">
        <w:rPr>
          <w:rFonts w:eastAsia="Times New Roman"/>
          <w:lang w:eastAsia="ru-RU"/>
        </w:rPr>
        <w:t>.</w:t>
      </w:r>
    </w:p>
    <w:p w14:paraId="6127AEF1" w14:textId="77777777" w:rsidR="00CF206D" w:rsidRPr="00CF206D" w:rsidRDefault="00CF206D" w:rsidP="005F68F6">
      <w:pPr>
        <w:pStyle w:val="a9"/>
        <w:ind w:firstLine="0"/>
        <w:rPr>
          <w:lang w:eastAsia="ru-RU"/>
        </w:rPr>
      </w:pPr>
    </w:p>
    <w:p w14:paraId="0E52373B" w14:textId="4F169FAA" w:rsidR="00E57FC4" w:rsidRPr="00E57FC4" w:rsidRDefault="00944E5C" w:rsidP="00E57FC4">
      <w:pPr>
        <w:pStyle w:val="1"/>
        <w:rPr>
          <w:rStyle w:val="10"/>
          <w:b/>
          <w:caps/>
        </w:rPr>
      </w:pPr>
      <w:bookmarkStart w:id="16" w:name="_Toc186036775"/>
      <w:r w:rsidRPr="00E57FC4">
        <w:rPr>
          <w:rStyle w:val="10"/>
          <w:b/>
          <w:caps/>
        </w:rPr>
        <w:lastRenderedPageBreak/>
        <w:t>Виртуальные машины</w:t>
      </w:r>
      <w:bookmarkEnd w:id="16"/>
    </w:p>
    <w:p w14:paraId="52310807" w14:textId="73BBC151" w:rsidR="00AA5654" w:rsidRPr="001244D7" w:rsidRDefault="00944E5C" w:rsidP="001244D7">
      <w:pPr>
        <w:pStyle w:val="2"/>
      </w:pPr>
      <w:bookmarkStart w:id="17" w:name="_Toc186036776"/>
      <w:r w:rsidRPr="001244D7">
        <w:t>Что такое виртуальная машина (ВМ)</w:t>
      </w:r>
      <w:bookmarkEnd w:id="17"/>
    </w:p>
    <w:p w14:paraId="27F32296" w14:textId="349DA08D" w:rsidR="00AA5654" w:rsidRPr="002B48BC" w:rsidRDefault="00AA5654" w:rsidP="002B48BC">
      <w:pPr>
        <w:pStyle w:val="a9"/>
        <w:rPr>
          <w:rStyle w:val="20"/>
          <w:rFonts w:eastAsiaTheme="minorHAnsi" w:cstheme="minorBidi"/>
          <w:b w:val="0"/>
          <w:szCs w:val="28"/>
        </w:rPr>
      </w:pPr>
      <w:r>
        <w:t xml:space="preserve">Виртуальная машина (ВМ) — это программная или аппаратная система, которая эмулирует работу компьютера, предоставляя возможность запускать операционные системы и приложения в изолированной среде. ВМ создает иллюзию работы на отдельном физическом устройстве, используя ресурсы хоста — реального компьютера или сервера. Этот подход позволяет значительно повысить гибкость ИТ-инфраструктуры, снизить затраты и упростить администрирование. </w:t>
      </w:r>
    </w:p>
    <w:p w14:paraId="5EF7CA4A" w14:textId="68A96278" w:rsidR="00AA5654" w:rsidRDefault="0062047D" w:rsidP="00AA5654">
      <w:pPr>
        <w:pStyle w:val="2"/>
        <w:rPr>
          <w:rStyle w:val="20"/>
          <w:b/>
        </w:rPr>
      </w:pPr>
      <w:bookmarkStart w:id="18" w:name="_Toc186036777"/>
      <w:r>
        <w:rPr>
          <w:rStyle w:val="20"/>
          <w:b/>
        </w:rPr>
        <w:t>Компоненты</w:t>
      </w:r>
      <w:r w:rsidR="00944E5C" w:rsidRPr="00AA5654">
        <w:rPr>
          <w:rStyle w:val="20"/>
          <w:b/>
        </w:rPr>
        <w:t xml:space="preserve"> виртуальной машины</w:t>
      </w:r>
      <w:bookmarkEnd w:id="18"/>
    </w:p>
    <w:p w14:paraId="446F6973" w14:textId="77777777" w:rsidR="00AA5654" w:rsidRPr="00AA5654" w:rsidRDefault="00AA5654" w:rsidP="0062047D">
      <w:pPr>
        <w:pStyle w:val="a9"/>
        <w:rPr>
          <w:rFonts w:eastAsia="Times New Roman"/>
          <w:lang w:eastAsia="ru-RU"/>
        </w:rPr>
      </w:pPr>
      <w:r w:rsidRPr="00AA5654">
        <w:rPr>
          <w:rFonts w:eastAsia="Times New Roman"/>
          <w:lang w:eastAsia="ru-RU"/>
        </w:rPr>
        <w:t>Архитектура виртуальной машины включает несколько ключевых компонентов, обеспечивающих её работу. Эти элементы работают вместе, создавая функциональную виртуальную среду для выполнения приложений и операционных систем.</w:t>
      </w:r>
    </w:p>
    <w:p w14:paraId="24B53160" w14:textId="231F9D04" w:rsidR="0062047D" w:rsidRPr="0062047D" w:rsidRDefault="0062047D" w:rsidP="00546E6E">
      <w:pPr>
        <w:pStyle w:val="123"/>
        <w:numPr>
          <w:ilvl w:val="0"/>
          <w:numId w:val="12"/>
        </w:numPr>
        <w:rPr>
          <w:rFonts w:ascii="Times New Roman" w:hAnsi="Times New Roman"/>
        </w:rPr>
      </w:pPr>
      <w:r w:rsidRPr="0062047D">
        <w:rPr>
          <w:rStyle w:val="aff8"/>
          <w:b w:val="0"/>
          <w:bCs w:val="0"/>
        </w:rPr>
        <w:t>Гипервизор (</w:t>
      </w:r>
      <w:proofErr w:type="spellStart"/>
      <w:r w:rsidRPr="0062047D">
        <w:rPr>
          <w:rStyle w:val="aff8"/>
          <w:b w:val="0"/>
          <w:bCs w:val="0"/>
        </w:rPr>
        <w:t>Hypervisor</w:t>
      </w:r>
      <w:proofErr w:type="spellEnd"/>
      <w:r w:rsidRPr="0062047D">
        <w:rPr>
          <w:rStyle w:val="aff8"/>
          <w:b w:val="0"/>
          <w:bCs w:val="0"/>
        </w:rPr>
        <w:t>)</w:t>
      </w:r>
      <w:r w:rsidRPr="0062047D">
        <w:t>. Это специализированное программное обеспечение, которое позволяет создавать и управлять виртуальными машинами на физическом оборудовании. Гипервизор осуществляет разделение ресурсов между виртуальными машинами и физическими компонентами, таким образом обеспечивая виртуализацию вычислительных ресурсов. В своей работе гипервизор управляет процессами, оперативной памятью, хранилищем данных и сетевыми ресурсами, предоставляя каждому виртуальному компьютеру изолированную среду для работы. Гипервизор может быть как первым уровнем, который работает непосредственно на физическом оборудовании, так и вторичным</w:t>
      </w:r>
      <w:r w:rsidR="00840D72">
        <w:t xml:space="preserve">, </w:t>
      </w:r>
      <w:r w:rsidRPr="0062047D">
        <w:t>который запускается поверх операционной системы хоста.</w:t>
      </w:r>
    </w:p>
    <w:p w14:paraId="5634079D" w14:textId="77777777" w:rsidR="0062047D" w:rsidRPr="0062047D" w:rsidRDefault="0062047D" w:rsidP="0062047D">
      <w:pPr>
        <w:pStyle w:val="123"/>
      </w:pPr>
      <w:r w:rsidRPr="0062047D">
        <w:rPr>
          <w:rStyle w:val="aff8"/>
          <w:b w:val="0"/>
          <w:bCs w:val="0"/>
        </w:rPr>
        <w:t xml:space="preserve">Виртуальные машины (Virtual </w:t>
      </w:r>
      <w:proofErr w:type="spellStart"/>
      <w:r w:rsidRPr="0062047D">
        <w:rPr>
          <w:rStyle w:val="aff8"/>
          <w:b w:val="0"/>
          <w:bCs w:val="0"/>
        </w:rPr>
        <w:t>Machines</w:t>
      </w:r>
      <w:proofErr w:type="spellEnd"/>
      <w:r w:rsidRPr="0062047D">
        <w:rPr>
          <w:rStyle w:val="aff8"/>
          <w:b w:val="0"/>
          <w:bCs w:val="0"/>
        </w:rPr>
        <w:t>)</w:t>
      </w:r>
      <w:r w:rsidRPr="0062047D">
        <w:t xml:space="preserve">. Это эмулированные или </w:t>
      </w:r>
      <w:proofErr w:type="spellStart"/>
      <w:r w:rsidRPr="0062047D">
        <w:t>виртуализированные</w:t>
      </w:r>
      <w:proofErr w:type="spellEnd"/>
      <w:r w:rsidRPr="0062047D">
        <w:t xml:space="preserve"> компьютеры, которые создаются гипервизором для работы в </w:t>
      </w:r>
      <w:r w:rsidRPr="0062047D">
        <w:lastRenderedPageBreak/>
        <w:t>виртуальной среде. Каждая виртуальная машина работает как независимый компьютер, полностью изолированный от других виртуальных машин и от физического хоста. Она имеет свою собственную операционную систему (гостевую ОС), приложения и ресурсы, которые гипервизор выделяет из общего пула ресурсов хоста. Виртуальные машины могут выполнять различные задачи, включая запуск разных операционных систем на одном физическом сервере, что повышает эффективность использования ресурсов.</w:t>
      </w:r>
    </w:p>
    <w:p w14:paraId="251506C7" w14:textId="77777777" w:rsidR="0062047D" w:rsidRPr="0062047D" w:rsidRDefault="0062047D" w:rsidP="0062047D">
      <w:pPr>
        <w:pStyle w:val="123"/>
      </w:pPr>
      <w:r w:rsidRPr="0062047D">
        <w:rPr>
          <w:rStyle w:val="aff8"/>
          <w:b w:val="0"/>
          <w:bCs w:val="0"/>
        </w:rPr>
        <w:t>Менеджер</w:t>
      </w:r>
      <w:r w:rsidRPr="0062047D">
        <w:rPr>
          <w:rStyle w:val="aff8"/>
          <w:b w:val="0"/>
          <w:bCs w:val="0"/>
          <w:lang w:val="en-US"/>
        </w:rPr>
        <w:t xml:space="preserve"> </w:t>
      </w:r>
      <w:r w:rsidRPr="0062047D">
        <w:rPr>
          <w:rStyle w:val="aff8"/>
          <w:b w:val="0"/>
          <w:bCs w:val="0"/>
        </w:rPr>
        <w:t>виртуальных</w:t>
      </w:r>
      <w:r w:rsidRPr="0062047D">
        <w:rPr>
          <w:rStyle w:val="aff8"/>
          <w:b w:val="0"/>
          <w:bCs w:val="0"/>
          <w:lang w:val="en-US"/>
        </w:rPr>
        <w:t xml:space="preserve"> </w:t>
      </w:r>
      <w:r w:rsidRPr="0062047D">
        <w:rPr>
          <w:rStyle w:val="aff8"/>
          <w:b w:val="0"/>
          <w:bCs w:val="0"/>
        </w:rPr>
        <w:t>машин</w:t>
      </w:r>
      <w:r w:rsidRPr="0062047D">
        <w:rPr>
          <w:rStyle w:val="aff8"/>
          <w:b w:val="0"/>
          <w:bCs w:val="0"/>
          <w:lang w:val="en-US"/>
        </w:rPr>
        <w:t xml:space="preserve"> (Virtual Machine Manager — VMM)</w:t>
      </w:r>
      <w:r w:rsidRPr="0062047D">
        <w:rPr>
          <w:lang w:val="en-US"/>
        </w:rPr>
        <w:t xml:space="preserve">. </w:t>
      </w:r>
      <w:r w:rsidRPr="0062047D">
        <w:t>Это программное обеспечение или интерфейс, который предоставляет пользователям средства для управления виртуальными машинами. VMM может быть представлен как графический интерфейс (GUI) или командная строка (CLI), через которые можно создавать, запускать, останавливать, удалять и мониторить виртуальные машины. Менеджер виртуальных машин также предоставляет возможность настройки параметров виртуальных машин, таких как количество выделенной памяти, процессоров и места для хранения данных, а также управление сетевыми интерфейсами виртуальных машин.</w:t>
      </w:r>
    </w:p>
    <w:p w14:paraId="32B1B39F" w14:textId="77777777" w:rsidR="0062047D" w:rsidRPr="0062047D" w:rsidRDefault="0062047D" w:rsidP="0062047D">
      <w:pPr>
        <w:pStyle w:val="123"/>
      </w:pPr>
      <w:r w:rsidRPr="0062047D">
        <w:rPr>
          <w:rStyle w:val="aff8"/>
          <w:b w:val="0"/>
          <w:bCs w:val="0"/>
        </w:rPr>
        <w:t>Ресурсы хоста (Host Resources)</w:t>
      </w:r>
      <w:r w:rsidRPr="0062047D">
        <w:t>. Это физические ресурсы машины, на которой работает система виртуализации. К ним относятся процессоры (CPU), оперативная память (RAM), устройства хранения данных (жесткие диски, SSD), сетевые ресурсы и другие аппаратные компоненты. В процессе виртуализации эти ресурсы распределяются между виртуальными машинами. Эффективное управление ресурсами хоста является критически важным для обеспечения хорошей производительности и стабильности работы виртуальных машин, а также для предотвращения перегрузки системы.</w:t>
      </w:r>
    </w:p>
    <w:p w14:paraId="66449E7F" w14:textId="7B4C807A" w:rsidR="0062047D" w:rsidRPr="0062047D" w:rsidRDefault="0062047D" w:rsidP="0062047D">
      <w:pPr>
        <w:pStyle w:val="123"/>
      </w:pPr>
      <w:r w:rsidRPr="0062047D">
        <w:rPr>
          <w:rStyle w:val="aff8"/>
          <w:b w:val="0"/>
          <w:bCs w:val="0"/>
        </w:rPr>
        <w:t>Гостевые операционные системы (</w:t>
      </w:r>
      <w:proofErr w:type="spellStart"/>
      <w:r w:rsidRPr="0062047D">
        <w:rPr>
          <w:rStyle w:val="aff8"/>
          <w:b w:val="0"/>
          <w:bCs w:val="0"/>
        </w:rPr>
        <w:t>Guest</w:t>
      </w:r>
      <w:proofErr w:type="spellEnd"/>
      <w:r w:rsidRPr="0062047D">
        <w:rPr>
          <w:rStyle w:val="aff8"/>
          <w:b w:val="0"/>
          <w:bCs w:val="0"/>
        </w:rPr>
        <w:t xml:space="preserve"> </w:t>
      </w:r>
      <w:proofErr w:type="spellStart"/>
      <w:r w:rsidRPr="0062047D">
        <w:rPr>
          <w:rStyle w:val="aff8"/>
          <w:b w:val="0"/>
          <w:bCs w:val="0"/>
        </w:rPr>
        <w:t>Operating</w:t>
      </w:r>
      <w:proofErr w:type="spellEnd"/>
      <w:r w:rsidRPr="0062047D">
        <w:rPr>
          <w:rStyle w:val="aff8"/>
          <w:b w:val="0"/>
          <w:bCs w:val="0"/>
        </w:rPr>
        <w:t xml:space="preserve"> Systems)</w:t>
      </w:r>
      <w:r w:rsidRPr="0062047D">
        <w:t xml:space="preserve">. Это операционные системы, которые работают на виртуальных машинах. Гостевые ОС могут быть различными: например, на одной виртуальной машине может работать Windows, на другой — Linux, а на третьей — </w:t>
      </w:r>
      <w:proofErr w:type="spellStart"/>
      <w:r w:rsidRPr="0062047D">
        <w:t>macOS</w:t>
      </w:r>
      <w:proofErr w:type="spellEnd"/>
      <w:r w:rsidRPr="0062047D">
        <w:t xml:space="preserve">. Важно, что эти операционные системы работают независимо </w:t>
      </w:r>
      <w:r w:rsidR="00840D72" w:rsidRPr="0062047D">
        <w:t>друг от друга несмотря на то, что</w:t>
      </w:r>
      <w:r w:rsidRPr="0062047D">
        <w:t xml:space="preserve"> все они за</w:t>
      </w:r>
      <w:r w:rsidRPr="0062047D">
        <w:lastRenderedPageBreak/>
        <w:t>пускаются на одном физическом хосте. Гостевые ОС получают ресурсы от гипервизора и могут быть настроены с учетом специфических требований, таких как использование определенного оборудования или приложений.</w:t>
      </w:r>
    </w:p>
    <w:p w14:paraId="71814FC4" w14:textId="59102126" w:rsidR="0062047D" w:rsidRPr="0062047D" w:rsidRDefault="0062047D" w:rsidP="0062047D">
      <w:pPr>
        <w:pStyle w:val="123"/>
      </w:pPr>
      <w:r w:rsidRPr="0062047D">
        <w:rPr>
          <w:rStyle w:val="aff8"/>
          <w:b w:val="0"/>
          <w:bCs w:val="0"/>
        </w:rPr>
        <w:t>Интерфейсы управления и API</w:t>
      </w:r>
      <w:r w:rsidRPr="0062047D">
        <w:t xml:space="preserve">. Современные гипервизоры обычно предоставляют API и интерфейсы для управления виртуальными машинами. Эти интерфейсы позволяют пользователям и разработчикам автоматизировать процессы создания, настройки и мониторинга виртуальных машин. С помощью API можно интегрировать управление виртуальными машинами с другими системами, а также разработать собственные приложения для администрирования и оптимизации работы </w:t>
      </w:r>
      <w:proofErr w:type="spellStart"/>
      <w:r w:rsidRPr="0062047D">
        <w:t>виртуализированных</w:t>
      </w:r>
      <w:proofErr w:type="spellEnd"/>
      <w:r w:rsidRPr="0062047D">
        <w:t xml:space="preserve"> сред. API и интерфейсы управления могут быть использованы для масштабируемости виртуальных сред, а также для выполнения сложных операций, таких как миграция виртуальных машин между хостами или автоматическое восстановление после сбоев</w:t>
      </w:r>
      <w:r w:rsidR="002B48BC">
        <w:t xml:space="preserve"> [7]</w:t>
      </w:r>
      <w:r w:rsidRPr="0062047D">
        <w:t>.</w:t>
      </w:r>
    </w:p>
    <w:p w14:paraId="72B04AEB" w14:textId="6553C790" w:rsidR="00A321EB" w:rsidRDefault="00944E5C" w:rsidP="00A321EB">
      <w:pPr>
        <w:pStyle w:val="2"/>
        <w:rPr>
          <w:rStyle w:val="20"/>
          <w:b/>
        </w:rPr>
      </w:pPr>
      <w:bookmarkStart w:id="19" w:name="_Toc186036778"/>
      <w:r w:rsidRPr="00A321EB">
        <w:rPr>
          <w:rStyle w:val="20"/>
          <w:b/>
        </w:rPr>
        <w:t>Типы виртуальных машин: системные и процессные</w:t>
      </w:r>
      <w:bookmarkEnd w:id="19"/>
    </w:p>
    <w:p w14:paraId="3F4FA8D4" w14:textId="77777777" w:rsidR="00A321EB" w:rsidRPr="00A321EB" w:rsidRDefault="00A321EB" w:rsidP="00BF3710">
      <w:pPr>
        <w:pStyle w:val="a9"/>
        <w:rPr>
          <w:rFonts w:eastAsia="Times New Roman"/>
          <w:lang w:eastAsia="ru-RU"/>
        </w:rPr>
      </w:pPr>
      <w:r w:rsidRPr="00A321EB">
        <w:rPr>
          <w:rFonts w:eastAsia="Times New Roman"/>
          <w:lang w:eastAsia="ru-RU"/>
        </w:rPr>
        <w:t>Виртуальные машины (ВМ) делятся на два основных типа: системные и процессные.</w:t>
      </w:r>
    </w:p>
    <w:p w14:paraId="6E0CA607" w14:textId="101B3C49" w:rsidR="00A321EB" w:rsidRPr="00BF3710" w:rsidRDefault="00A321EB" w:rsidP="00BF3710">
      <w:pPr>
        <w:pStyle w:val="a5"/>
        <w:rPr>
          <w:rFonts w:eastAsia="Times New Roman"/>
          <w:lang w:eastAsia="ru-RU"/>
        </w:rPr>
      </w:pPr>
      <w:r w:rsidRPr="00BF3710">
        <w:rPr>
          <w:rFonts w:eastAsia="Times New Roman"/>
          <w:lang w:eastAsia="ru-RU"/>
        </w:rPr>
        <w:t>Системные виртуальные машины</w:t>
      </w:r>
      <w:r w:rsidR="00BF3710">
        <w:rPr>
          <w:rFonts w:eastAsia="Times New Roman"/>
          <w:lang w:eastAsia="ru-RU"/>
        </w:rPr>
        <w:t>.</w:t>
      </w:r>
      <w:r w:rsidRPr="00BF3710">
        <w:rPr>
          <w:rFonts w:eastAsia="Times New Roman"/>
          <w:lang w:eastAsia="ru-RU"/>
        </w:rPr>
        <w:t xml:space="preserve"> </w:t>
      </w:r>
      <w:r w:rsidR="00BF3710">
        <w:rPr>
          <w:rFonts w:eastAsia="Times New Roman"/>
          <w:lang w:eastAsia="ru-RU"/>
        </w:rPr>
        <w:t>Э</w:t>
      </w:r>
      <w:r w:rsidRPr="00BF3710">
        <w:rPr>
          <w:rFonts w:eastAsia="Times New Roman"/>
          <w:lang w:eastAsia="ru-RU"/>
        </w:rPr>
        <w:t>мулируют полный набор аппаратных ресурсов компьютера</w:t>
      </w:r>
      <w:r w:rsidR="00840D72">
        <w:rPr>
          <w:rFonts w:eastAsia="Times New Roman"/>
          <w:lang w:eastAsia="ru-RU"/>
        </w:rPr>
        <w:t xml:space="preserve"> и </w:t>
      </w:r>
      <w:r w:rsidRPr="00BF3710">
        <w:rPr>
          <w:rFonts w:eastAsia="Times New Roman"/>
          <w:lang w:eastAsia="ru-RU"/>
        </w:rPr>
        <w:t>позволя</w:t>
      </w:r>
      <w:r w:rsidR="00840D72">
        <w:rPr>
          <w:rFonts w:eastAsia="Times New Roman"/>
          <w:lang w:eastAsia="ru-RU"/>
        </w:rPr>
        <w:t>ют</w:t>
      </w:r>
      <w:r w:rsidRPr="00BF3710">
        <w:rPr>
          <w:rFonts w:eastAsia="Times New Roman"/>
          <w:lang w:eastAsia="ru-RU"/>
        </w:rPr>
        <w:t xml:space="preserve"> запускать полноценные операционные системы. Они создают изолированную среду, в которой можно выполнять различные ОС на одном физическом устройстве.</w:t>
      </w:r>
    </w:p>
    <w:p w14:paraId="1C51B11A" w14:textId="2BCD0ACF" w:rsidR="00A321EB" w:rsidRPr="00BF3710" w:rsidRDefault="00A321EB" w:rsidP="00BF3710">
      <w:pPr>
        <w:pStyle w:val="a5"/>
        <w:rPr>
          <w:rFonts w:eastAsia="Times New Roman"/>
          <w:lang w:eastAsia="ru-RU"/>
        </w:rPr>
      </w:pPr>
      <w:r w:rsidRPr="00BF3710">
        <w:rPr>
          <w:rFonts w:eastAsia="Times New Roman"/>
          <w:lang w:eastAsia="ru-RU"/>
        </w:rPr>
        <w:t>Процессные виртуальные машины</w:t>
      </w:r>
      <w:r w:rsidR="00BF3710">
        <w:rPr>
          <w:rFonts w:eastAsia="Times New Roman"/>
          <w:lang w:eastAsia="ru-RU"/>
        </w:rPr>
        <w:t>.</w:t>
      </w:r>
      <w:r w:rsidRPr="00BF3710">
        <w:rPr>
          <w:rFonts w:eastAsia="Times New Roman"/>
          <w:lang w:eastAsia="ru-RU"/>
        </w:rPr>
        <w:t xml:space="preserve"> </w:t>
      </w:r>
      <w:r w:rsidR="00BF3710">
        <w:rPr>
          <w:rFonts w:eastAsia="Times New Roman"/>
          <w:lang w:eastAsia="ru-RU"/>
        </w:rPr>
        <w:t>П</w:t>
      </w:r>
      <w:r w:rsidRPr="00BF3710">
        <w:rPr>
          <w:rFonts w:eastAsia="Times New Roman"/>
          <w:lang w:eastAsia="ru-RU"/>
        </w:rPr>
        <w:t>редназначены для выполнения отдельных процессов или приложений в изолированной среде. Они предоставляют виртуальную платформу для исполнения программ, обеспечивая независимость от базовой операционной системы и аппаратного обеспечения. Примером является виртуальная машина Java (JVM), которая позволяет запускать Java-приложения на различных платформах</w:t>
      </w:r>
      <w:r w:rsidR="00BF3710" w:rsidRPr="00BF3710">
        <w:rPr>
          <w:rFonts w:eastAsia="Times New Roman"/>
          <w:lang w:eastAsia="ru-RU"/>
        </w:rPr>
        <w:t xml:space="preserve"> [8]</w:t>
      </w:r>
      <w:r w:rsidRPr="00BF3710">
        <w:rPr>
          <w:rFonts w:eastAsia="Times New Roman"/>
          <w:lang w:eastAsia="ru-RU"/>
        </w:rPr>
        <w:t xml:space="preserve">. </w:t>
      </w:r>
    </w:p>
    <w:p w14:paraId="6B67C9A2" w14:textId="09E4CEE8" w:rsidR="00944E5C" w:rsidRDefault="00944E5C" w:rsidP="00A321EB">
      <w:pPr>
        <w:pStyle w:val="2"/>
        <w:rPr>
          <w:rFonts w:eastAsia="Times New Roman"/>
          <w:lang w:eastAsia="ru-RU"/>
        </w:rPr>
      </w:pPr>
      <w:bookmarkStart w:id="20" w:name="_Toc186036779"/>
      <w:r w:rsidRPr="00944E5C">
        <w:rPr>
          <w:rFonts w:eastAsia="Times New Roman"/>
          <w:lang w:eastAsia="ru-RU"/>
        </w:rPr>
        <w:lastRenderedPageBreak/>
        <w:t>Примеры виртуальных машин</w:t>
      </w:r>
      <w:bookmarkEnd w:id="20"/>
    </w:p>
    <w:p w14:paraId="52CA4ED9" w14:textId="77777777" w:rsidR="00A321EB" w:rsidRPr="00A321EB" w:rsidRDefault="00A321EB" w:rsidP="00BF3710">
      <w:pPr>
        <w:pStyle w:val="a9"/>
        <w:rPr>
          <w:rFonts w:eastAsia="Times New Roman"/>
          <w:lang w:eastAsia="ru-RU"/>
        </w:rPr>
      </w:pPr>
      <w:r w:rsidRPr="00A321EB">
        <w:rPr>
          <w:rFonts w:eastAsia="Times New Roman"/>
          <w:lang w:eastAsia="ru-RU"/>
        </w:rPr>
        <w:t>Рассмотрим три популярных решения для создания и управления виртуальными машинами:</w:t>
      </w:r>
    </w:p>
    <w:p w14:paraId="363FB4E6" w14:textId="14649FC0" w:rsidR="00A321EB" w:rsidRPr="00A321EB" w:rsidRDefault="00A321EB" w:rsidP="00BF3710">
      <w:pPr>
        <w:pStyle w:val="a5"/>
        <w:rPr>
          <w:rFonts w:eastAsia="Times New Roman"/>
          <w:lang w:eastAsia="ru-RU"/>
        </w:rPr>
      </w:pPr>
      <w:r w:rsidRPr="00A321EB">
        <w:rPr>
          <w:rFonts w:eastAsia="Times New Roman"/>
          <w:lang w:eastAsia="ru-RU"/>
        </w:rPr>
        <w:t xml:space="preserve">Oracle VM </w:t>
      </w:r>
      <w:proofErr w:type="spellStart"/>
      <w:r w:rsidRPr="00A321EB">
        <w:rPr>
          <w:rFonts w:eastAsia="Times New Roman"/>
          <w:lang w:eastAsia="ru-RU"/>
        </w:rPr>
        <w:t>VirtualBox</w:t>
      </w:r>
      <w:proofErr w:type="spellEnd"/>
      <w:r w:rsidR="00BF3710">
        <w:rPr>
          <w:rFonts w:eastAsia="Times New Roman"/>
          <w:lang w:eastAsia="ru-RU"/>
        </w:rPr>
        <w:t>.</w:t>
      </w:r>
      <w:r w:rsidRPr="00A321EB">
        <w:rPr>
          <w:rFonts w:eastAsia="Times New Roman"/>
          <w:lang w:eastAsia="ru-RU"/>
        </w:rPr>
        <w:t xml:space="preserve"> </w:t>
      </w:r>
      <w:r w:rsidR="00BF3710">
        <w:rPr>
          <w:rFonts w:eastAsia="Times New Roman"/>
          <w:lang w:eastAsia="ru-RU"/>
        </w:rPr>
        <w:t>Б</w:t>
      </w:r>
      <w:r w:rsidRPr="00A321EB">
        <w:rPr>
          <w:rFonts w:eastAsia="Times New Roman"/>
          <w:lang w:eastAsia="ru-RU"/>
        </w:rPr>
        <w:t>есплатное программное обеспечение для виртуализации</w:t>
      </w:r>
      <w:r w:rsidR="00840D72">
        <w:rPr>
          <w:rFonts w:eastAsia="Times New Roman"/>
          <w:lang w:eastAsia="ru-RU"/>
        </w:rPr>
        <w:t xml:space="preserve"> от компании</w:t>
      </w:r>
      <w:r w:rsidRPr="00A321EB">
        <w:rPr>
          <w:rFonts w:eastAsia="Times New Roman"/>
          <w:lang w:eastAsia="ru-RU"/>
        </w:rPr>
        <w:t xml:space="preserve"> Oracle. </w:t>
      </w:r>
      <w:proofErr w:type="spellStart"/>
      <w:r w:rsidRPr="00A321EB">
        <w:rPr>
          <w:rFonts w:eastAsia="Times New Roman"/>
          <w:lang w:eastAsia="ru-RU"/>
        </w:rPr>
        <w:t>VirtualBox</w:t>
      </w:r>
      <w:proofErr w:type="spellEnd"/>
      <w:r w:rsidRPr="00A321EB">
        <w:rPr>
          <w:rFonts w:eastAsia="Times New Roman"/>
          <w:lang w:eastAsia="ru-RU"/>
        </w:rPr>
        <w:t xml:space="preserve"> поддерживает широкий спектр гостевых операционных систем, включая различные версии Windows, Linux, </w:t>
      </w:r>
      <w:proofErr w:type="spellStart"/>
      <w:r w:rsidRPr="00A321EB">
        <w:rPr>
          <w:rFonts w:eastAsia="Times New Roman"/>
          <w:lang w:eastAsia="ru-RU"/>
        </w:rPr>
        <w:t>macOS</w:t>
      </w:r>
      <w:proofErr w:type="spellEnd"/>
      <w:r w:rsidRPr="00A321EB">
        <w:rPr>
          <w:rFonts w:eastAsia="Times New Roman"/>
          <w:lang w:eastAsia="ru-RU"/>
        </w:rPr>
        <w:t xml:space="preserve"> и другие. Программа предоставляет удобный интерфейс для создания и настройки ВМ, а также поддерживает функции, такие как общие папки, интеграция с </w:t>
      </w:r>
      <w:proofErr w:type="spellStart"/>
      <w:r w:rsidRPr="00A321EB">
        <w:rPr>
          <w:rFonts w:eastAsia="Times New Roman"/>
          <w:lang w:eastAsia="ru-RU"/>
        </w:rPr>
        <w:t>хостовой</w:t>
      </w:r>
      <w:proofErr w:type="spellEnd"/>
      <w:r w:rsidRPr="00A321EB">
        <w:rPr>
          <w:rFonts w:eastAsia="Times New Roman"/>
          <w:lang w:eastAsia="ru-RU"/>
        </w:rPr>
        <w:t xml:space="preserve"> системой и снимки состояния ВМ. </w:t>
      </w:r>
    </w:p>
    <w:p w14:paraId="6963A197" w14:textId="5BF9B951" w:rsidR="00A321EB" w:rsidRPr="00A321EB" w:rsidRDefault="00A321EB" w:rsidP="00BF3710">
      <w:pPr>
        <w:pStyle w:val="a5"/>
        <w:rPr>
          <w:rFonts w:eastAsia="Times New Roman"/>
          <w:lang w:eastAsia="ru-RU"/>
        </w:rPr>
      </w:pPr>
      <w:r w:rsidRPr="00A321EB">
        <w:rPr>
          <w:rFonts w:eastAsia="Times New Roman"/>
          <w:lang w:eastAsia="ru-RU"/>
        </w:rPr>
        <w:t xml:space="preserve">VMware </w:t>
      </w:r>
      <w:proofErr w:type="spellStart"/>
      <w:r w:rsidRPr="00A321EB">
        <w:rPr>
          <w:rFonts w:eastAsia="Times New Roman"/>
          <w:lang w:eastAsia="ru-RU"/>
        </w:rPr>
        <w:t>Workstation</w:t>
      </w:r>
      <w:proofErr w:type="spellEnd"/>
      <w:r w:rsidR="00BF3710">
        <w:rPr>
          <w:rFonts w:eastAsia="Times New Roman"/>
          <w:lang w:eastAsia="ru-RU"/>
        </w:rPr>
        <w:t>.</w:t>
      </w:r>
      <w:r w:rsidRPr="00A321EB">
        <w:rPr>
          <w:rFonts w:eastAsia="Times New Roman"/>
          <w:lang w:eastAsia="ru-RU"/>
        </w:rPr>
        <w:t xml:space="preserve"> </w:t>
      </w:r>
      <w:r w:rsidR="00BF3710">
        <w:rPr>
          <w:rFonts w:eastAsia="Times New Roman"/>
          <w:lang w:eastAsia="ru-RU"/>
        </w:rPr>
        <w:t>К</w:t>
      </w:r>
      <w:r w:rsidRPr="00A321EB">
        <w:rPr>
          <w:rFonts w:eastAsia="Times New Roman"/>
          <w:lang w:eastAsia="ru-RU"/>
        </w:rPr>
        <w:t xml:space="preserve">оммерческий продукт от компании VMware, предназначенный для профессиональной виртуализации на настольных системах. VMware </w:t>
      </w:r>
      <w:proofErr w:type="spellStart"/>
      <w:r w:rsidRPr="00A321EB">
        <w:rPr>
          <w:rFonts w:eastAsia="Times New Roman"/>
          <w:lang w:eastAsia="ru-RU"/>
        </w:rPr>
        <w:t>Workstation</w:t>
      </w:r>
      <w:proofErr w:type="spellEnd"/>
      <w:r w:rsidRPr="00A321EB">
        <w:rPr>
          <w:rFonts w:eastAsia="Times New Roman"/>
          <w:lang w:eastAsia="ru-RU"/>
        </w:rPr>
        <w:t xml:space="preserve"> обеспечивает высокую производительность и стабильность работы ВМ, поддерживает широкий спектр операционных систем и предоставляет расширенные возможности для разработчиков и ИТ-специалистов. Среди функций — поддержка 3D-графики, клонирование ВМ и интеграция с другими продуктами VMware.</w:t>
      </w:r>
    </w:p>
    <w:p w14:paraId="489A4C61" w14:textId="4CD089B7" w:rsidR="00A321EB" w:rsidRPr="00A42F90" w:rsidRDefault="00A321EB" w:rsidP="00A42F90">
      <w:pPr>
        <w:pStyle w:val="a5"/>
        <w:rPr>
          <w:rFonts w:eastAsia="Times New Roman"/>
          <w:lang w:eastAsia="ru-RU"/>
        </w:rPr>
      </w:pPr>
      <w:r w:rsidRPr="00A321EB">
        <w:rPr>
          <w:rFonts w:eastAsia="Times New Roman"/>
          <w:lang w:eastAsia="ru-RU"/>
        </w:rPr>
        <w:t>Microsoft Hyper-V</w:t>
      </w:r>
      <w:r w:rsidR="00BF3710">
        <w:rPr>
          <w:rFonts w:eastAsia="Times New Roman"/>
          <w:lang w:eastAsia="ru-RU"/>
        </w:rPr>
        <w:t>.</w:t>
      </w:r>
      <w:r w:rsidRPr="00A321EB">
        <w:rPr>
          <w:rFonts w:eastAsia="Times New Roman"/>
          <w:lang w:eastAsia="ru-RU"/>
        </w:rPr>
        <w:t xml:space="preserve"> </w:t>
      </w:r>
      <w:r w:rsidR="00BF3710">
        <w:rPr>
          <w:rFonts w:eastAsia="Times New Roman"/>
          <w:lang w:eastAsia="ru-RU"/>
        </w:rPr>
        <w:t>Г</w:t>
      </w:r>
      <w:r w:rsidRPr="00A321EB">
        <w:rPr>
          <w:rFonts w:eastAsia="Times New Roman"/>
          <w:lang w:eastAsia="ru-RU"/>
        </w:rPr>
        <w:t>ипервизор от компании Microsoft, встроенный в некоторые версии Windows, начиная с Windows 8 и Windows Server 2012. Hyper-V позволяет создавать и управлять виртуальными машинами на основе Windows и Linux, обеспечивая высокую производительность и глубокую интеграцию с операционной системой Windows. Hyper-V широко используется в корпоративных средах для серверной виртуализации и построения облачных инфраструктур.</w:t>
      </w:r>
    </w:p>
    <w:p w14:paraId="5853BDFF" w14:textId="1922507A" w:rsidR="00A321EB" w:rsidRDefault="00944E5C" w:rsidP="00A321EB">
      <w:pPr>
        <w:pStyle w:val="2"/>
        <w:rPr>
          <w:rFonts w:eastAsia="Times New Roman"/>
          <w:lang w:eastAsia="ru-RU"/>
        </w:rPr>
      </w:pPr>
      <w:bookmarkStart w:id="21" w:name="_Toc186036780"/>
      <w:r w:rsidRPr="00944E5C">
        <w:rPr>
          <w:rFonts w:eastAsia="Times New Roman"/>
          <w:lang w:eastAsia="ru-RU"/>
        </w:rPr>
        <w:t>Преимущества и ограничения использования ВМ</w:t>
      </w:r>
      <w:bookmarkEnd w:id="21"/>
    </w:p>
    <w:p w14:paraId="6492EE70" w14:textId="580CC331" w:rsidR="00BF3710" w:rsidRDefault="00BF3710" w:rsidP="00BF3710">
      <w:pPr>
        <w:pStyle w:val="a9"/>
      </w:pPr>
      <w:r>
        <w:t>Далее рассмотрим некоторые преимущества и ограничения использования виртуальным машин (ВМ).</w:t>
      </w:r>
    </w:p>
    <w:p w14:paraId="471F518A" w14:textId="7CA9190C" w:rsidR="00BF3710" w:rsidRDefault="00BF3710" w:rsidP="00BF3710">
      <w:pPr>
        <w:pStyle w:val="3"/>
      </w:pPr>
      <w:bookmarkStart w:id="22" w:name="_Toc186036781"/>
      <w:r>
        <w:lastRenderedPageBreak/>
        <w:t>Преимущества</w:t>
      </w:r>
      <w:bookmarkEnd w:id="22"/>
    </w:p>
    <w:p w14:paraId="2A6510BE" w14:textId="77777777" w:rsidR="00BF3710" w:rsidRPr="00BF3710" w:rsidRDefault="00BF3710" w:rsidP="00BF3710">
      <w:pPr>
        <w:pStyle w:val="a5"/>
        <w:rPr>
          <w:rFonts w:eastAsia="Times New Roman"/>
          <w:lang w:eastAsia="ru-RU"/>
        </w:rPr>
      </w:pPr>
      <w:r w:rsidRPr="00BF3710">
        <w:rPr>
          <w:rFonts w:eastAsia="Times New Roman"/>
          <w:lang w:eastAsia="ru-RU"/>
        </w:rPr>
        <w:t>ВМ универсальны. Их можно установить почти на любой компьютер или сервер. Это позволяет экономить средства на покупку дополнительного оборудования и время на его установку. Возможности ВМ не зависят от того, на какой хост-платформе они работают.</w:t>
      </w:r>
    </w:p>
    <w:p w14:paraId="02400D96" w14:textId="77777777" w:rsidR="00BF3710" w:rsidRPr="00BF3710" w:rsidRDefault="00BF3710" w:rsidP="00BF3710">
      <w:pPr>
        <w:pStyle w:val="a5"/>
        <w:rPr>
          <w:rFonts w:eastAsia="Times New Roman"/>
          <w:lang w:eastAsia="ru-RU"/>
        </w:rPr>
      </w:pPr>
      <w:r w:rsidRPr="00BF3710">
        <w:rPr>
          <w:rFonts w:eastAsia="Times New Roman"/>
          <w:lang w:eastAsia="ru-RU"/>
        </w:rPr>
        <w:t>ВМ обеспечивают высокую степень изоляции между различными операционными системами и приложениями. Это позволяет избежать взаимных влияний и конфликтов между ними.</w:t>
      </w:r>
    </w:p>
    <w:p w14:paraId="6E55EEAF" w14:textId="77777777" w:rsidR="00BF3710" w:rsidRPr="00BF3710" w:rsidRDefault="00BF3710" w:rsidP="00BF3710">
      <w:pPr>
        <w:pStyle w:val="a5"/>
        <w:rPr>
          <w:rFonts w:eastAsia="Times New Roman"/>
          <w:lang w:eastAsia="ru-RU"/>
        </w:rPr>
      </w:pPr>
      <w:r w:rsidRPr="00BF3710">
        <w:rPr>
          <w:rFonts w:eastAsia="Times New Roman"/>
          <w:lang w:eastAsia="ru-RU"/>
        </w:rPr>
        <w:t>Несколько ВМ могут работать на одном физическом сервере, деля его ресурсы (процессорное время, память, дисковое пространство и др.). Это позволяет оптимально использовать вычислительные мощности и уменьшить затраты на аппаратное оборудование.</w:t>
      </w:r>
    </w:p>
    <w:p w14:paraId="71B29C72" w14:textId="77777777" w:rsidR="00BF3710" w:rsidRPr="00BF3710" w:rsidRDefault="00BF3710" w:rsidP="00BF3710">
      <w:pPr>
        <w:pStyle w:val="a5"/>
        <w:rPr>
          <w:rFonts w:eastAsia="Times New Roman"/>
          <w:lang w:eastAsia="ru-RU"/>
        </w:rPr>
      </w:pPr>
      <w:r w:rsidRPr="00BF3710">
        <w:rPr>
          <w:rFonts w:eastAsia="Times New Roman"/>
          <w:lang w:eastAsia="ru-RU"/>
        </w:rPr>
        <w:t>ВМ можно легко создавать, клонировать и удалять. Это облегчает масштабирование инфраструктуры и развертывание новых сред без значительных затрат времени.</w:t>
      </w:r>
    </w:p>
    <w:p w14:paraId="6C28AF55" w14:textId="77777777" w:rsidR="00BF3710" w:rsidRPr="00BF3710" w:rsidRDefault="00BF3710" w:rsidP="00BF3710">
      <w:pPr>
        <w:pStyle w:val="a5"/>
        <w:rPr>
          <w:rFonts w:eastAsia="Times New Roman"/>
          <w:lang w:eastAsia="ru-RU"/>
        </w:rPr>
      </w:pPr>
      <w:r w:rsidRPr="00BF3710">
        <w:rPr>
          <w:rFonts w:eastAsia="Times New Roman"/>
          <w:lang w:eastAsia="ru-RU"/>
        </w:rPr>
        <w:t>ВМ позволяют создавать изолированные среды для тестирования и разработки, где можно проверять программное обеспечение без риска повреждения рабочей инфраструктуры.</w:t>
      </w:r>
    </w:p>
    <w:p w14:paraId="6FDB3BB3" w14:textId="77777777" w:rsidR="00BF3710" w:rsidRPr="00BF3710" w:rsidRDefault="00BF3710" w:rsidP="00BF3710">
      <w:pPr>
        <w:pStyle w:val="a5"/>
        <w:rPr>
          <w:rFonts w:eastAsia="Times New Roman"/>
          <w:lang w:eastAsia="ru-RU"/>
        </w:rPr>
      </w:pPr>
      <w:r w:rsidRPr="00BF3710">
        <w:rPr>
          <w:rFonts w:eastAsia="Times New Roman"/>
          <w:lang w:eastAsia="ru-RU"/>
        </w:rPr>
        <w:t>Виртуальные машины можно сохранять в виде образов или снимков состояния. Это позволяет быстро восстанавливать системы в случае сбоев или ошибок.</w:t>
      </w:r>
    </w:p>
    <w:p w14:paraId="488E2A8D" w14:textId="77777777" w:rsidR="00BF3710" w:rsidRPr="00BF3710" w:rsidRDefault="00BF3710" w:rsidP="00BF3710">
      <w:pPr>
        <w:pStyle w:val="a5"/>
        <w:rPr>
          <w:rFonts w:eastAsia="Times New Roman"/>
          <w:lang w:eastAsia="ru-RU"/>
        </w:rPr>
      </w:pPr>
      <w:r w:rsidRPr="00BF3710">
        <w:rPr>
          <w:rFonts w:eastAsia="Times New Roman"/>
          <w:lang w:eastAsia="ru-RU"/>
        </w:rPr>
        <w:t>ВМ можно архивировать и переносить с одного физического устройства на другое. Как правило, виртуальная машина представлена в виде единого файла, который можно сохранить на любой доступный носитель информации. Это упрощает балансировку нагрузки, обслуживание и обновление.</w:t>
      </w:r>
    </w:p>
    <w:p w14:paraId="7E32D0ED" w14:textId="7C1AD600" w:rsidR="00BF3710" w:rsidRPr="00526510" w:rsidRDefault="00BF3710" w:rsidP="00526510">
      <w:pPr>
        <w:pStyle w:val="a5"/>
        <w:rPr>
          <w:rFonts w:eastAsia="Times New Roman"/>
          <w:lang w:eastAsia="ru-RU"/>
        </w:rPr>
      </w:pPr>
      <w:r w:rsidRPr="00BF3710">
        <w:rPr>
          <w:rFonts w:eastAsia="Times New Roman"/>
          <w:lang w:eastAsia="ru-RU"/>
        </w:rPr>
        <w:t xml:space="preserve">На виртуальные машины можно устанавливать почти любые операционные системы, в том числе устаревшие. Это пригодится в том случае, когда для работы приходится использовать архаичное программное обеспечение. Вместо </w:t>
      </w:r>
      <w:r w:rsidRPr="00BF3710">
        <w:rPr>
          <w:rFonts w:eastAsia="Times New Roman"/>
          <w:lang w:eastAsia="ru-RU"/>
        </w:rPr>
        <w:lastRenderedPageBreak/>
        <w:t>того, чтобы содержать устаревшие компьютеры и серверы и вкладываться в дорогостоящую техническую поддержку снятого с производства оборудования, достаточно разместить такое ПО в виртуальной машине.</w:t>
      </w:r>
    </w:p>
    <w:p w14:paraId="7450EBD9" w14:textId="1D8A6654" w:rsidR="000D087F" w:rsidRDefault="00BF3710" w:rsidP="00BF3710">
      <w:pPr>
        <w:pStyle w:val="3"/>
      </w:pPr>
      <w:bookmarkStart w:id="23" w:name="_Toc186036782"/>
      <w:r>
        <w:t>Ограничения</w:t>
      </w:r>
      <w:bookmarkEnd w:id="23"/>
    </w:p>
    <w:p w14:paraId="5F74C6D0" w14:textId="4633D386" w:rsidR="000D087F" w:rsidRPr="00BF3710" w:rsidRDefault="000D087F" w:rsidP="00BF3710">
      <w:pPr>
        <w:pStyle w:val="a5"/>
      </w:pPr>
      <w:r w:rsidRPr="00BF3710">
        <w:rPr>
          <w:rStyle w:val="aff8"/>
          <w:b w:val="0"/>
          <w:bCs w:val="0"/>
        </w:rPr>
        <w:t>Производительность</w:t>
      </w:r>
      <w:r w:rsidR="00526510">
        <w:t>.</w:t>
      </w:r>
      <w:r w:rsidRPr="00BF3710">
        <w:t xml:space="preserve"> Несмотря на значительный прогресс технологий виртуализации, производительность ВМ всё ещё может быть ниже по сравнению с физическими системами. Это связано с накладными расходами гипервизора. </w:t>
      </w:r>
    </w:p>
    <w:p w14:paraId="1DFBF175" w14:textId="0401700A" w:rsidR="000D087F" w:rsidRPr="00BF3710" w:rsidRDefault="000D087F" w:rsidP="00BF3710">
      <w:pPr>
        <w:pStyle w:val="a5"/>
      </w:pPr>
      <w:r w:rsidRPr="00BF3710">
        <w:rPr>
          <w:rStyle w:val="aff8"/>
          <w:b w:val="0"/>
          <w:bCs w:val="0"/>
        </w:rPr>
        <w:t>Сложность управления</w:t>
      </w:r>
      <w:r w:rsidR="00526510">
        <w:t>.</w:t>
      </w:r>
      <w:r w:rsidRPr="00BF3710">
        <w:t xml:space="preserve"> Администрирование большого количества ВМ требует специальных навыков и инструментов. Например, компании с десятками или сотнями ВМ должны внедрять сложные системы управления для обеспечения мониторинга и резервного копирования.</w:t>
      </w:r>
    </w:p>
    <w:p w14:paraId="54761DEE" w14:textId="192EE0E7" w:rsidR="00A321EB" w:rsidRPr="00A321EB" w:rsidRDefault="000D087F" w:rsidP="00526510">
      <w:pPr>
        <w:pStyle w:val="a5"/>
      </w:pPr>
      <w:r w:rsidRPr="00BF3710">
        <w:rPr>
          <w:rStyle w:val="aff8"/>
          <w:b w:val="0"/>
          <w:bCs w:val="0"/>
        </w:rPr>
        <w:t xml:space="preserve">Зависимость от </w:t>
      </w:r>
      <w:proofErr w:type="spellStart"/>
      <w:r w:rsidRPr="00BF3710">
        <w:rPr>
          <w:rStyle w:val="aff8"/>
          <w:b w:val="0"/>
          <w:bCs w:val="0"/>
        </w:rPr>
        <w:t>хостовой</w:t>
      </w:r>
      <w:proofErr w:type="spellEnd"/>
      <w:r w:rsidRPr="00BF3710">
        <w:rPr>
          <w:rStyle w:val="aff8"/>
          <w:b w:val="0"/>
          <w:bCs w:val="0"/>
        </w:rPr>
        <w:t xml:space="preserve"> системы</w:t>
      </w:r>
      <w:r w:rsidR="00526510">
        <w:t>.</w:t>
      </w:r>
      <w:r w:rsidRPr="00BF3710">
        <w:t xml:space="preserve"> Сбой в работе физического хоста может привести к выходу из строя всех ВМ, размещённых на нём. Это требует высокой надёжности серверов и дополнительных мер для обеспечения отказоустойчивости.</w:t>
      </w:r>
    </w:p>
    <w:p w14:paraId="42A9215B" w14:textId="1C824A77" w:rsidR="00944E5C" w:rsidRDefault="00944E5C" w:rsidP="00A321EB">
      <w:pPr>
        <w:pStyle w:val="2"/>
        <w:rPr>
          <w:rFonts w:eastAsia="Times New Roman"/>
          <w:lang w:eastAsia="ru-RU"/>
        </w:rPr>
      </w:pPr>
      <w:bookmarkStart w:id="24" w:name="_Toc186036783"/>
      <w:r w:rsidRPr="00944E5C">
        <w:rPr>
          <w:rFonts w:eastAsia="Times New Roman"/>
          <w:lang w:eastAsia="ru-RU"/>
        </w:rPr>
        <w:t>Реальные примеры использования ВМ в компаниях и проектах</w:t>
      </w:r>
      <w:bookmarkEnd w:id="24"/>
    </w:p>
    <w:p w14:paraId="56804F7D" w14:textId="77777777" w:rsidR="000D087F" w:rsidRDefault="000D087F" w:rsidP="00526510">
      <w:pPr>
        <w:pStyle w:val="a9"/>
        <w:rPr>
          <w:rFonts w:ascii="Times New Roman" w:hAnsi="Times New Roman"/>
        </w:rPr>
      </w:pPr>
      <w:r>
        <w:t>Виртуальные машины нашли применение в самых разных сферах бизнеса и технологий, предоставляя мощные инструменты для повышения гибкости и эффективности.</w:t>
      </w:r>
    </w:p>
    <w:p w14:paraId="13764AA6" w14:textId="78E14F73" w:rsidR="000D087F" w:rsidRPr="00526510" w:rsidRDefault="000D087F" w:rsidP="00526510">
      <w:pPr>
        <w:pStyle w:val="a5"/>
      </w:pPr>
      <w:r w:rsidRPr="00526510">
        <w:rPr>
          <w:rStyle w:val="aff8"/>
          <w:b w:val="0"/>
          <w:bCs w:val="0"/>
        </w:rPr>
        <w:t>Тестирование программного обеспечения</w:t>
      </w:r>
      <w:r w:rsidR="00526510">
        <w:t>.</w:t>
      </w:r>
      <w:r w:rsidRPr="00526510">
        <w:t xml:space="preserve"> Компании-разработчики создают виртуальные среды для тестирования своих продуктов. Например, Microsoft активно использует ВМ для тестирования своих обновлений Windows на различных конфигурациях железа и версий ОС. Это позволяет минимизировать ошибки перед выпуском. </w:t>
      </w:r>
    </w:p>
    <w:p w14:paraId="3C1A8CC9" w14:textId="727FF2A5" w:rsidR="000D087F" w:rsidRPr="00840D72" w:rsidRDefault="000D087F" w:rsidP="00526510">
      <w:pPr>
        <w:pStyle w:val="a5"/>
      </w:pPr>
      <w:r w:rsidRPr="00526510">
        <w:rPr>
          <w:rStyle w:val="aff8"/>
          <w:b w:val="0"/>
          <w:bCs w:val="0"/>
        </w:rPr>
        <w:t>Образовательные учреждения</w:t>
      </w:r>
      <w:r w:rsidR="00526510">
        <w:t>.</w:t>
      </w:r>
      <w:r w:rsidRPr="00526510">
        <w:t xml:space="preserve"> Примером внедрения является Уральская инженерная школа, которая использовала проект виртуальных рабочих мест </w:t>
      </w:r>
      <w:r w:rsidRPr="00526510">
        <w:lastRenderedPageBreak/>
        <w:t xml:space="preserve">(VDI) для автоматизации учебного процесса. Это решение позволило централизованно обновлять программное обеспечение на всех виртуальных рабочих столах студентов. </w:t>
      </w:r>
    </w:p>
    <w:p w14:paraId="6197C3A0" w14:textId="4838FB19" w:rsidR="000D087F" w:rsidRPr="00526510" w:rsidRDefault="000D087F" w:rsidP="00526510">
      <w:pPr>
        <w:pStyle w:val="a5"/>
      </w:pPr>
      <w:r w:rsidRPr="00526510">
        <w:rPr>
          <w:rStyle w:val="aff8"/>
          <w:b w:val="0"/>
          <w:bCs w:val="0"/>
        </w:rPr>
        <w:t>Облачные сервисы</w:t>
      </w:r>
      <w:r w:rsidR="00526510">
        <w:t>.</w:t>
      </w:r>
      <w:r w:rsidRPr="00526510">
        <w:t xml:space="preserve"> Провайдеры облачных услуг, такие как Amazon Web Services (AWS) и Google </w:t>
      </w:r>
      <w:proofErr w:type="spellStart"/>
      <w:r w:rsidRPr="00526510">
        <w:t>Cloud</w:t>
      </w:r>
      <w:proofErr w:type="spellEnd"/>
      <w:r w:rsidRPr="00526510">
        <w:t xml:space="preserve"> Platform (GCP), активно используют виртуализацию для предоставления клиентам мощностей в формате виртуальных серверов. Это даёт клиентам возможность масштабировать инфраструктуру в зависимости от текущих нужд.</w:t>
      </w:r>
    </w:p>
    <w:p w14:paraId="1638AB57" w14:textId="237A733E" w:rsidR="000D087F" w:rsidRPr="00526510" w:rsidRDefault="000D087F" w:rsidP="00526510">
      <w:pPr>
        <w:pStyle w:val="a5"/>
      </w:pPr>
      <w:r w:rsidRPr="00526510">
        <w:rPr>
          <w:rStyle w:val="aff8"/>
          <w:b w:val="0"/>
          <w:bCs w:val="0"/>
        </w:rPr>
        <w:t>Разработка кроссплатформенных приложений</w:t>
      </w:r>
      <w:r w:rsidR="00526510">
        <w:t>.</w:t>
      </w:r>
      <w:r w:rsidRPr="00526510">
        <w:t xml:space="preserve"> Разработчики, такие как Google, применяют ВМ для эмуляции устройств с различными ОС. Например, для разработки </w:t>
      </w:r>
      <w:proofErr w:type="spellStart"/>
      <w:r w:rsidRPr="00526510">
        <w:t>Android</w:t>
      </w:r>
      <w:proofErr w:type="spellEnd"/>
      <w:r w:rsidRPr="00526510">
        <w:t xml:space="preserve">-приложений инженеры Google используют виртуальные машины, чтобы тестировать приложения на различных версиях </w:t>
      </w:r>
      <w:proofErr w:type="spellStart"/>
      <w:r w:rsidRPr="00526510">
        <w:t>Android</w:t>
      </w:r>
      <w:proofErr w:type="spellEnd"/>
      <w:r w:rsidRPr="00526510">
        <w:t>.</w:t>
      </w:r>
    </w:p>
    <w:p w14:paraId="1711F6C2" w14:textId="3F7F5BE0" w:rsidR="000D087F" w:rsidRPr="00526510" w:rsidRDefault="000D087F" w:rsidP="00526510">
      <w:pPr>
        <w:pStyle w:val="a5"/>
      </w:pPr>
      <w:r w:rsidRPr="00526510">
        <w:rPr>
          <w:rStyle w:val="aff8"/>
          <w:b w:val="0"/>
          <w:bCs w:val="0"/>
        </w:rPr>
        <w:t>Стартапы и малый бизнес</w:t>
      </w:r>
      <w:r w:rsidR="00526510">
        <w:t>.</w:t>
      </w:r>
      <w:r w:rsidRPr="00526510">
        <w:t xml:space="preserve"> Для оптимизации бюджета многие стартапы используют ВМ вместо физических серверов. Например, небольшие компании разрабатывают и тестируют свои продукты на локальных ВМ перед выпуском на рынок, экономя на аренде серверного оборудования.</w:t>
      </w:r>
    </w:p>
    <w:p w14:paraId="4D6F71D3" w14:textId="77777777" w:rsidR="000D087F" w:rsidRPr="000D087F" w:rsidRDefault="000D087F" w:rsidP="000D087F">
      <w:pPr>
        <w:pStyle w:val="a9"/>
        <w:rPr>
          <w:lang w:eastAsia="ru-RU"/>
        </w:rPr>
      </w:pPr>
    </w:p>
    <w:p w14:paraId="42CF9269" w14:textId="77777777" w:rsidR="00A321EB" w:rsidRPr="00944E5C" w:rsidRDefault="00A321EB" w:rsidP="00594A0E">
      <w:pPr>
        <w:spacing w:before="100" w:beforeAutospacing="1" w:after="100" w:afterAutospacing="1"/>
        <w:rPr>
          <w:rFonts w:ascii="Times New Roman" w:eastAsia="Times New Roman" w:hAnsi="Times New Roman" w:cs="Times New Roman"/>
          <w:sz w:val="24"/>
          <w:szCs w:val="24"/>
          <w:lang w:eastAsia="ru-RU"/>
        </w:rPr>
      </w:pPr>
    </w:p>
    <w:p w14:paraId="1D9BB959" w14:textId="17BE03C8" w:rsidR="00E57FC4" w:rsidRDefault="00944E5C" w:rsidP="00E57FC4">
      <w:pPr>
        <w:pStyle w:val="1"/>
        <w:rPr>
          <w:rFonts w:eastAsia="Times New Roman"/>
          <w:lang w:eastAsia="ru-RU"/>
        </w:rPr>
      </w:pPr>
      <w:bookmarkStart w:id="25" w:name="_Toc186036784"/>
      <w:r w:rsidRPr="00944E5C">
        <w:rPr>
          <w:rFonts w:eastAsia="Times New Roman"/>
          <w:lang w:eastAsia="ru-RU"/>
        </w:rPr>
        <w:lastRenderedPageBreak/>
        <w:t>Виртуальные контейнеры</w:t>
      </w:r>
      <w:bookmarkEnd w:id="25"/>
      <w:r w:rsidRPr="00944E5C">
        <w:rPr>
          <w:rFonts w:eastAsia="Times New Roman"/>
          <w:lang w:eastAsia="ru-RU"/>
        </w:rPr>
        <w:t xml:space="preserve"> </w:t>
      </w:r>
    </w:p>
    <w:p w14:paraId="0D051207" w14:textId="2312F633" w:rsidR="000D087F" w:rsidRDefault="00944E5C" w:rsidP="000D087F">
      <w:pPr>
        <w:pStyle w:val="2"/>
        <w:rPr>
          <w:rFonts w:eastAsia="Times New Roman"/>
          <w:lang w:eastAsia="ru-RU"/>
        </w:rPr>
      </w:pPr>
      <w:bookmarkStart w:id="26" w:name="_Toc186036785"/>
      <w:r w:rsidRPr="00944E5C">
        <w:rPr>
          <w:rFonts w:eastAsia="Times New Roman"/>
          <w:lang w:eastAsia="ru-RU"/>
        </w:rPr>
        <w:t>Понятие виртуальных контейнеров</w:t>
      </w:r>
      <w:bookmarkEnd w:id="26"/>
    </w:p>
    <w:p w14:paraId="04DB9394" w14:textId="6D9D8DA9" w:rsidR="000D087F" w:rsidRPr="000D087F" w:rsidRDefault="000D087F" w:rsidP="007764E2">
      <w:pPr>
        <w:pStyle w:val="a9"/>
        <w:rPr>
          <w:rFonts w:eastAsia="Times New Roman"/>
          <w:lang w:eastAsia="ru-RU"/>
        </w:rPr>
      </w:pPr>
      <w:r w:rsidRPr="000D087F">
        <w:rPr>
          <w:rFonts w:eastAsia="Times New Roman"/>
          <w:lang w:eastAsia="ru-RU"/>
        </w:rPr>
        <w:t xml:space="preserve">Виртуальные контейнеры представляют собой легковесные, изолированные среды, предназначенные для запуска приложений и их зависимостей. В отличие от виртуальных машин, контейнеры используют общее ядро операционной системы хоста, что позволяет им быть более эффективными с точки зрения использования ресурсов. Каждый контейнер содержит всё необходимое для работы приложения: код, библиотеки, зависимости и конфигурационные файлы. Это обеспечивает переносимость приложений при их запуске в различных средах. </w:t>
      </w:r>
    </w:p>
    <w:p w14:paraId="7FE2A218" w14:textId="4D43D854" w:rsidR="000D087F" w:rsidRDefault="00944E5C" w:rsidP="000D087F">
      <w:pPr>
        <w:pStyle w:val="2"/>
        <w:rPr>
          <w:rFonts w:eastAsia="Times New Roman"/>
          <w:lang w:eastAsia="ru-RU"/>
        </w:rPr>
      </w:pPr>
      <w:bookmarkStart w:id="27" w:name="_Toc186036786"/>
      <w:r w:rsidRPr="00944E5C">
        <w:rPr>
          <w:rFonts w:eastAsia="Times New Roman"/>
          <w:lang w:eastAsia="ru-RU"/>
        </w:rPr>
        <w:t>Отличия контейнеров от виртуальных машин</w:t>
      </w:r>
      <w:bookmarkEnd w:id="27"/>
    </w:p>
    <w:p w14:paraId="3AC22973" w14:textId="77777777" w:rsidR="000D087F" w:rsidRPr="000D087F" w:rsidRDefault="000D087F" w:rsidP="007764E2">
      <w:pPr>
        <w:pStyle w:val="a9"/>
        <w:rPr>
          <w:rFonts w:eastAsia="Times New Roman"/>
          <w:lang w:eastAsia="ru-RU"/>
        </w:rPr>
      </w:pPr>
      <w:r w:rsidRPr="000D087F">
        <w:rPr>
          <w:rFonts w:eastAsia="Times New Roman"/>
          <w:lang w:eastAsia="ru-RU"/>
        </w:rPr>
        <w:t>Основные различия между контейнерами и виртуальными машинами заключаются в архитектуре, использовании ресурсов и уровне изоляции:</w:t>
      </w:r>
    </w:p>
    <w:p w14:paraId="7A1E9CA6" w14:textId="18E545B4" w:rsidR="000D087F" w:rsidRPr="000D087F" w:rsidRDefault="000D087F" w:rsidP="007764E2">
      <w:pPr>
        <w:pStyle w:val="a5"/>
        <w:rPr>
          <w:rFonts w:eastAsia="Times New Roman"/>
          <w:lang w:eastAsia="ru-RU"/>
        </w:rPr>
      </w:pPr>
      <w:r w:rsidRPr="000D087F">
        <w:rPr>
          <w:rFonts w:eastAsia="Times New Roman"/>
          <w:lang w:eastAsia="ru-RU"/>
        </w:rPr>
        <w:t>Архитектура</w:t>
      </w:r>
      <w:r w:rsidR="007764E2" w:rsidRPr="007764E2">
        <w:rPr>
          <w:rFonts w:eastAsia="Times New Roman"/>
          <w:lang w:eastAsia="ru-RU"/>
        </w:rPr>
        <w:t>.</w:t>
      </w:r>
      <w:r w:rsidRPr="000D087F">
        <w:rPr>
          <w:rFonts w:eastAsia="Times New Roman"/>
          <w:lang w:eastAsia="ru-RU"/>
        </w:rPr>
        <w:t xml:space="preserve"> Виртуальные машины эмулируют полный набор аппаратных ресурсов и включают собственную операционную систему поверх гипервизора. Контейнеры, напротив, работают на общем ядре операционной системы хоста, что делает их более легковесными. </w:t>
      </w:r>
    </w:p>
    <w:p w14:paraId="776DFC5A" w14:textId="076EB751" w:rsidR="000D087F" w:rsidRPr="000D087F" w:rsidRDefault="000D087F" w:rsidP="007764E2">
      <w:pPr>
        <w:pStyle w:val="a5"/>
        <w:rPr>
          <w:rFonts w:eastAsia="Times New Roman"/>
          <w:lang w:eastAsia="ru-RU"/>
        </w:rPr>
      </w:pPr>
      <w:r w:rsidRPr="000D087F">
        <w:rPr>
          <w:rFonts w:eastAsia="Times New Roman"/>
          <w:lang w:eastAsia="ru-RU"/>
        </w:rPr>
        <w:t>Использование ресурсов</w:t>
      </w:r>
      <w:r w:rsidR="007764E2" w:rsidRPr="007764E2">
        <w:rPr>
          <w:rFonts w:eastAsia="Times New Roman"/>
          <w:lang w:eastAsia="ru-RU"/>
        </w:rPr>
        <w:t>.</w:t>
      </w:r>
      <w:r w:rsidRPr="000D087F">
        <w:rPr>
          <w:rFonts w:eastAsia="Times New Roman"/>
          <w:lang w:eastAsia="ru-RU"/>
        </w:rPr>
        <w:t xml:space="preserve"> Контейнеры занимают меньше места и потребляют меньше ресурсов по сравнению с виртуальными машинами, поскольку не требуют отдельной операционной системы для каждого экземпляра. Это позволяет запускать большее количество контейнеров на одном хосте по сравнению с виртуальными машинами.</w:t>
      </w:r>
    </w:p>
    <w:p w14:paraId="5C21EDF5" w14:textId="6B38AF5B" w:rsidR="000D087F" w:rsidRPr="000D087F" w:rsidRDefault="000D087F" w:rsidP="007764E2">
      <w:pPr>
        <w:pStyle w:val="a5"/>
        <w:rPr>
          <w:rFonts w:eastAsia="Times New Roman"/>
          <w:lang w:eastAsia="ru-RU"/>
        </w:rPr>
      </w:pPr>
      <w:r w:rsidRPr="000D087F">
        <w:rPr>
          <w:rFonts w:eastAsia="Times New Roman"/>
          <w:lang w:eastAsia="ru-RU"/>
        </w:rPr>
        <w:t>Уровень изоляции</w:t>
      </w:r>
      <w:r w:rsidR="007764E2" w:rsidRPr="007764E2">
        <w:rPr>
          <w:rFonts w:eastAsia="Times New Roman"/>
          <w:lang w:eastAsia="ru-RU"/>
        </w:rPr>
        <w:t>.</w:t>
      </w:r>
      <w:r w:rsidRPr="000D087F">
        <w:rPr>
          <w:rFonts w:eastAsia="Times New Roman"/>
          <w:lang w:eastAsia="ru-RU"/>
        </w:rPr>
        <w:t xml:space="preserve"> Виртуальные машины обеспечивают более высокий уровень изоляции, так как каждая ВМ имеет собственное ядро операционной системы. Контейнеры, используя общее ядро, предлагают изоляцию на уровне пользовательского пространства, что может быть менее безопасным в случае уязвимостей ядра.</w:t>
      </w:r>
      <w:r w:rsidR="007764E2" w:rsidRPr="007764E2">
        <w:rPr>
          <w:rFonts w:eastAsia="Times New Roman"/>
          <w:lang w:eastAsia="ru-RU"/>
        </w:rPr>
        <w:t xml:space="preserve"> </w:t>
      </w:r>
    </w:p>
    <w:p w14:paraId="3ECEFC5C" w14:textId="16760FC5" w:rsidR="000D087F" w:rsidRPr="007764E2" w:rsidRDefault="000D087F" w:rsidP="007764E2">
      <w:pPr>
        <w:pStyle w:val="a9"/>
        <w:rPr>
          <w:rFonts w:eastAsia="Times New Roman"/>
          <w:lang w:eastAsia="ru-RU"/>
        </w:rPr>
      </w:pPr>
      <w:r w:rsidRPr="000D087F">
        <w:rPr>
          <w:rFonts w:eastAsia="Times New Roman"/>
          <w:lang w:eastAsia="ru-RU"/>
        </w:rPr>
        <w:lastRenderedPageBreak/>
        <w:t>Скорость запуска</w:t>
      </w:r>
      <w:r w:rsidR="007764E2" w:rsidRPr="007764E2">
        <w:rPr>
          <w:rFonts w:eastAsia="Times New Roman"/>
          <w:lang w:eastAsia="ru-RU"/>
        </w:rPr>
        <w:t>.</w:t>
      </w:r>
      <w:r w:rsidRPr="000D087F">
        <w:rPr>
          <w:rFonts w:eastAsia="Times New Roman"/>
          <w:lang w:eastAsia="ru-RU"/>
        </w:rPr>
        <w:t xml:space="preserve"> Контейнеры запускаются быстрее, так как не требуют загрузки полноценной операционной системы, в отличие от виртуальных машин, которым необходимо время для инициализации ОС. </w:t>
      </w:r>
    </w:p>
    <w:p w14:paraId="6D7165F7" w14:textId="16051048" w:rsidR="00944E5C" w:rsidRDefault="00944E5C" w:rsidP="000D087F">
      <w:pPr>
        <w:pStyle w:val="2"/>
        <w:rPr>
          <w:rFonts w:eastAsia="Times New Roman"/>
          <w:lang w:eastAsia="ru-RU"/>
        </w:rPr>
      </w:pPr>
      <w:bookmarkStart w:id="28" w:name="_Toc186036787"/>
      <w:r w:rsidRPr="00944E5C">
        <w:rPr>
          <w:rFonts w:eastAsia="Times New Roman"/>
          <w:lang w:eastAsia="ru-RU"/>
        </w:rPr>
        <w:t>Популярные платформы для контейнеризации</w:t>
      </w:r>
      <w:bookmarkEnd w:id="28"/>
    </w:p>
    <w:p w14:paraId="6131F0A0" w14:textId="3B550B85" w:rsidR="000D087F" w:rsidRDefault="000D087F" w:rsidP="007764E2">
      <w:pPr>
        <w:pStyle w:val="a9"/>
      </w:pPr>
      <w:r>
        <w:t xml:space="preserve">Контейнеризация стала основой современной разработки и развертывания программного обеспечения благодаря своей эффективности и гибкости. Рассмотрим три наиболее популярных платформы: </w:t>
      </w:r>
      <w:proofErr w:type="spellStart"/>
      <w:r>
        <w:t>Docker</w:t>
      </w:r>
      <w:proofErr w:type="spellEnd"/>
      <w:r>
        <w:t xml:space="preserve">, </w:t>
      </w:r>
      <w:proofErr w:type="spellStart"/>
      <w:r>
        <w:t>Kubernetes</w:t>
      </w:r>
      <w:proofErr w:type="spellEnd"/>
      <w:r>
        <w:t xml:space="preserve"> и </w:t>
      </w:r>
      <w:proofErr w:type="spellStart"/>
      <w:r>
        <w:t>Podman</w:t>
      </w:r>
      <w:proofErr w:type="spellEnd"/>
      <w:r>
        <w:t>.</w:t>
      </w:r>
    </w:p>
    <w:p w14:paraId="53E9198B" w14:textId="77777777" w:rsidR="000D087F" w:rsidRDefault="000D087F" w:rsidP="000D087F">
      <w:pPr>
        <w:pStyle w:val="3"/>
      </w:pPr>
      <w:bookmarkStart w:id="29" w:name="_Toc186036788"/>
      <w:proofErr w:type="spellStart"/>
      <w:r>
        <w:rPr>
          <w:rStyle w:val="aff8"/>
          <w:b w:val="0"/>
          <w:bCs w:val="0"/>
        </w:rPr>
        <w:t>Docker</w:t>
      </w:r>
      <w:bookmarkEnd w:id="29"/>
      <w:proofErr w:type="spellEnd"/>
    </w:p>
    <w:p w14:paraId="3085C728" w14:textId="77777777" w:rsidR="000D087F" w:rsidRDefault="000D087F" w:rsidP="007764E2">
      <w:pPr>
        <w:pStyle w:val="a9"/>
      </w:pPr>
      <w:proofErr w:type="spellStart"/>
      <w:r>
        <w:t>Docker</w:t>
      </w:r>
      <w:proofErr w:type="spellEnd"/>
      <w:r>
        <w:t xml:space="preserve"> является одной из самых популярных и широко используемых платформ для контейнеризации.</w:t>
      </w:r>
    </w:p>
    <w:p w14:paraId="17362552" w14:textId="77777777" w:rsidR="000D087F" w:rsidRPr="007764E2" w:rsidRDefault="000D087F" w:rsidP="007764E2">
      <w:pPr>
        <w:pStyle w:val="a9"/>
        <w:rPr>
          <w:b/>
          <w:bCs/>
        </w:rPr>
      </w:pPr>
      <w:r w:rsidRPr="007764E2">
        <w:rPr>
          <w:rStyle w:val="aff8"/>
          <w:b w:val="0"/>
          <w:bCs w:val="0"/>
        </w:rPr>
        <w:t>Ключевые особенности</w:t>
      </w:r>
      <w:r w:rsidRPr="007764E2">
        <w:rPr>
          <w:b/>
          <w:bCs/>
        </w:rPr>
        <w:t>:</w:t>
      </w:r>
    </w:p>
    <w:p w14:paraId="134281D3" w14:textId="77777777" w:rsidR="000D087F" w:rsidRDefault="000D087F" w:rsidP="007764E2">
      <w:pPr>
        <w:pStyle w:val="a5"/>
      </w:pPr>
      <w:r>
        <w:t xml:space="preserve">Простота использования: </w:t>
      </w:r>
      <w:proofErr w:type="spellStart"/>
      <w:r>
        <w:t>Docker</w:t>
      </w:r>
      <w:proofErr w:type="spellEnd"/>
      <w:r>
        <w:t xml:space="preserve"> предоставляет удобные инструменты для создания, управления и развертывания контейнеров.</w:t>
      </w:r>
    </w:p>
    <w:p w14:paraId="797B369E" w14:textId="77777777" w:rsidR="000D087F" w:rsidRDefault="000D087F" w:rsidP="007764E2">
      <w:pPr>
        <w:pStyle w:val="a5"/>
      </w:pPr>
      <w:r>
        <w:t xml:space="preserve">Эффективное использование ресурсов: Контейнеры </w:t>
      </w:r>
      <w:proofErr w:type="spellStart"/>
      <w:r>
        <w:t>Docker</w:t>
      </w:r>
      <w:proofErr w:type="spellEnd"/>
      <w:r>
        <w:t xml:space="preserve"> легковесны и не требуют запуска отдельной операционной системы.</w:t>
      </w:r>
    </w:p>
    <w:p w14:paraId="06EB49BB" w14:textId="77777777" w:rsidR="000D087F" w:rsidRDefault="000D087F" w:rsidP="007764E2">
      <w:pPr>
        <w:pStyle w:val="a5"/>
      </w:pPr>
      <w:r>
        <w:t xml:space="preserve">Портативность: Контейнеры, созданные с помощью </w:t>
      </w:r>
      <w:proofErr w:type="spellStart"/>
      <w:r>
        <w:t>Docker</w:t>
      </w:r>
      <w:proofErr w:type="spellEnd"/>
      <w:r>
        <w:t xml:space="preserve">, могут запускаться на любом устройстве с установленным </w:t>
      </w:r>
      <w:proofErr w:type="spellStart"/>
      <w:r>
        <w:t>Docker</w:t>
      </w:r>
      <w:proofErr w:type="spellEnd"/>
      <w:r>
        <w:t xml:space="preserve"> Engine.</w:t>
      </w:r>
    </w:p>
    <w:p w14:paraId="0B784801" w14:textId="77777777" w:rsidR="000D087F" w:rsidRDefault="000D087F" w:rsidP="007764E2">
      <w:pPr>
        <w:pStyle w:val="a5"/>
      </w:pPr>
      <w:r>
        <w:t xml:space="preserve">Экосистема </w:t>
      </w:r>
      <w:proofErr w:type="spellStart"/>
      <w:r>
        <w:t>Docker</w:t>
      </w:r>
      <w:proofErr w:type="spellEnd"/>
      <w:r>
        <w:t xml:space="preserve"> </w:t>
      </w:r>
      <w:proofErr w:type="spellStart"/>
      <w:r>
        <w:t>Hub</w:t>
      </w:r>
      <w:proofErr w:type="spellEnd"/>
      <w:r>
        <w:t>: Платформа предоставляет обширный репозиторий готовых контейнерных образов для широкого спектра приложений.</w:t>
      </w:r>
    </w:p>
    <w:p w14:paraId="5DDD0452" w14:textId="0CD6D849" w:rsidR="000D087F" w:rsidRDefault="000D087F" w:rsidP="007764E2">
      <w:pPr>
        <w:pStyle w:val="a9"/>
      </w:pPr>
      <w:r>
        <w:t xml:space="preserve">Пример использования </w:t>
      </w:r>
      <w:proofErr w:type="spellStart"/>
      <w:r>
        <w:t>Docker</w:t>
      </w:r>
      <w:proofErr w:type="spellEnd"/>
      <w:r>
        <w:t xml:space="preserve"> — автоматизация развертывания </w:t>
      </w:r>
      <w:proofErr w:type="spellStart"/>
      <w:r>
        <w:t>микросервисов</w:t>
      </w:r>
      <w:proofErr w:type="spellEnd"/>
      <w:r>
        <w:t xml:space="preserve"> в облачных средах. Он используется компаниями, такими как PayPal и </w:t>
      </w:r>
      <w:proofErr w:type="spellStart"/>
      <w:r>
        <w:t>Spotify</w:t>
      </w:r>
      <w:proofErr w:type="spellEnd"/>
      <w:r>
        <w:t>, для управления сложной инфраструктурой.</w:t>
      </w:r>
    </w:p>
    <w:p w14:paraId="02FB959C" w14:textId="3FB6D712" w:rsidR="000D087F" w:rsidRDefault="000D087F" w:rsidP="000D087F">
      <w:pPr>
        <w:pStyle w:val="3"/>
      </w:pPr>
      <w:bookmarkStart w:id="30" w:name="_Toc186036789"/>
      <w:proofErr w:type="spellStart"/>
      <w:r>
        <w:rPr>
          <w:rStyle w:val="aff8"/>
          <w:b w:val="0"/>
          <w:bCs w:val="0"/>
        </w:rPr>
        <w:t>Kubernetes</w:t>
      </w:r>
      <w:bookmarkEnd w:id="30"/>
      <w:proofErr w:type="spellEnd"/>
    </w:p>
    <w:p w14:paraId="08A730A8" w14:textId="77777777" w:rsidR="000D087F" w:rsidRDefault="000D087F" w:rsidP="007764E2">
      <w:pPr>
        <w:pStyle w:val="a9"/>
      </w:pPr>
      <w:proofErr w:type="spellStart"/>
      <w:r>
        <w:t>Kubernetes</w:t>
      </w:r>
      <w:proofErr w:type="spellEnd"/>
      <w:r>
        <w:t xml:space="preserve">, или K8s, — это система </w:t>
      </w:r>
      <w:proofErr w:type="spellStart"/>
      <w:r>
        <w:t>оркестрации</w:t>
      </w:r>
      <w:proofErr w:type="spellEnd"/>
      <w:r>
        <w:t xml:space="preserve"> контейнеров, которая управляет их развертыванием, масштабированием и работой.</w:t>
      </w:r>
    </w:p>
    <w:p w14:paraId="11024C3E" w14:textId="77777777" w:rsidR="000D087F" w:rsidRPr="007764E2" w:rsidRDefault="000D087F" w:rsidP="007764E2">
      <w:pPr>
        <w:pStyle w:val="a9"/>
      </w:pPr>
      <w:r w:rsidRPr="007764E2">
        <w:rPr>
          <w:rStyle w:val="aff8"/>
          <w:b w:val="0"/>
          <w:bCs w:val="0"/>
        </w:rPr>
        <w:t>Ключевые особенности</w:t>
      </w:r>
      <w:r w:rsidRPr="007764E2">
        <w:t>:</w:t>
      </w:r>
    </w:p>
    <w:p w14:paraId="20339B44" w14:textId="4F4DF55E" w:rsidR="000D087F" w:rsidRPr="007764E2" w:rsidRDefault="000D087F" w:rsidP="007764E2">
      <w:pPr>
        <w:pStyle w:val="a5"/>
      </w:pPr>
      <w:r w:rsidRPr="007764E2">
        <w:lastRenderedPageBreak/>
        <w:t>Автоматизация</w:t>
      </w:r>
      <w:r w:rsidR="00441399">
        <w:t>.</w:t>
      </w:r>
      <w:r w:rsidRPr="007764E2">
        <w:t xml:space="preserve"> </w:t>
      </w:r>
      <w:proofErr w:type="spellStart"/>
      <w:r w:rsidRPr="007764E2">
        <w:t>Kubernetes</w:t>
      </w:r>
      <w:proofErr w:type="spellEnd"/>
      <w:r w:rsidRPr="007764E2">
        <w:t xml:space="preserve"> автоматизирует управление контейнерами, включая балансировку нагрузки и восстановление после сбоев.</w:t>
      </w:r>
    </w:p>
    <w:p w14:paraId="76D8457F" w14:textId="12B6B2A0" w:rsidR="000D087F" w:rsidRPr="007764E2" w:rsidRDefault="000D087F" w:rsidP="007764E2">
      <w:pPr>
        <w:pStyle w:val="a5"/>
      </w:pPr>
      <w:r w:rsidRPr="007764E2">
        <w:t>Масштабируемость</w:t>
      </w:r>
      <w:r w:rsidR="00441399">
        <w:t>.</w:t>
      </w:r>
      <w:r w:rsidRPr="007764E2">
        <w:t xml:space="preserve"> Система легко адаптируется к росту нагрузки и позволяет масштабировать приложения как в рамках одного сервера, так и в облаке.</w:t>
      </w:r>
    </w:p>
    <w:p w14:paraId="61EF0DC3" w14:textId="4B7BEF8C" w:rsidR="000D087F" w:rsidRPr="007764E2" w:rsidRDefault="000D087F" w:rsidP="007764E2">
      <w:pPr>
        <w:pStyle w:val="a5"/>
      </w:pPr>
      <w:r w:rsidRPr="007764E2">
        <w:t>Управление инфраструктурой</w:t>
      </w:r>
      <w:r w:rsidR="00441399">
        <w:t>.</w:t>
      </w:r>
      <w:r w:rsidRPr="007764E2">
        <w:t xml:space="preserve"> </w:t>
      </w:r>
      <w:proofErr w:type="spellStart"/>
      <w:r w:rsidRPr="007764E2">
        <w:t>Kubernetes</w:t>
      </w:r>
      <w:proofErr w:type="spellEnd"/>
      <w:r w:rsidRPr="007764E2">
        <w:t xml:space="preserve"> поддерживает развертывание контейнеров в гибридных и </w:t>
      </w:r>
      <w:proofErr w:type="spellStart"/>
      <w:r w:rsidRPr="007764E2">
        <w:t>многокластерных</w:t>
      </w:r>
      <w:proofErr w:type="spellEnd"/>
      <w:r w:rsidRPr="007764E2">
        <w:t xml:space="preserve"> средах.</w:t>
      </w:r>
    </w:p>
    <w:p w14:paraId="4DB314E1" w14:textId="58C5CBB7" w:rsidR="000D087F" w:rsidRDefault="000D087F" w:rsidP="007764E2">
      <w:pPr>
        <w:pStyle w:val="a9"/>
      </w:pPr>
      <w:r>
        <w:t xml:space="preserve">Компании, такие как Google, активно используют </w:t>
      </w:r>
      <w:proofErr w:type="spellStart"/>
      <w:r>
        <w:t>Kubernetes</w:t>
      </w:r>
      <w:proofErr w:type="spellEnd"/>
      <w:r>
        <w:t xml:space="preserve"> для управления своей облачной инфраструктурой. Он стал стандартом де-факто для масштабируемых приложений.</w:t>
      </w:r>
    </w:p>
    <w:p w14:paraId="6A34E9CE" w14:textId="77777777" w:rsidR="000D087F" w:rsidRDefault="000D087F" w:rsidP="000D087F">
      <w:pPr>
        <w:pStyle w:val="3"/>
      </w:pPr>
      <w:bookmarkStart w:id="31" w:name="_Toc186036790"/>
      <w:proofErr w:type="spellStart"/>
      <w:r>
        <w:rPr>
          <w:rStyle w:val="aff8"/>
          <w:b w:val="0"/>
          <w:bCs w:val="0"/>
        </w:rPr>
        <w:t>Podman</w:t>
      </w:r>
      <w:bookmarkEnd w:id="31"/>
      <w:proofErr w:type="spellEnd"/>
    </w:p>
    <w:p w14:paraId="0AFA7D86" w14:textId="36FC69F7" w:rsidR="000D087F" w:rsidRDefault="000D087F" w:rsidP="007764E2">
      <w:pPr>
        <w:pStyle w:val="a9"/>
      </w:pPr>
      <w:proofErr w:type="spellStart"/>
      <w:r>
        <w:t>Podman</w:t>
      </w:r>
      <w:proofErr w:type="spellEnd"/>
      <w:r>
        <w:t xml:space="preserve"> — это современная альтернатива </w:t>
      </w:r>
      <w:proofErr w:type="spellStart"/>
      <w:r>
        <w:t>Docker</w:t>
      </w:r>
      <w:proofErr w:type="spellEnd"/>
      <w:r>
        <w:t>, предназначенная для управления контейнерами без необходимости использования привилегированного демона</w:t>
      </w:r>
      <w:r w:rsidR="007764E2">
        <w:t xml:space="preserve"> (демон, или </w:t>
      </w:r>
      <w:r w:rsidR="007764E2">
        <w:rPr>
          <w:lang w:val="en-US"/>
        </w:rPr>
        <w:t>daemon</w:t>
      </w:r>
      <w:r w:rsidR="007764E2" w:rsidRPr="007764E2">
        <w:t>,</w:t>
      </w:r>
      <w:r w:rsidR="007764E2">
        <w:t xml:space="preserve"> — это процесс или служба, которая выполняется на хосте и управляет контейнерами)</w:t>
      </w:r>
      <w:r>
        <w:t>.</w:t>
      </w:r>
    </w:p>
    <w:p w14:paraId="46AE308E" w14:textId="77777777" w:rsidR="000D087F" w:rsidRPr="007764E2" w:rsidRDefault="000D087F" w:rsidP="007764E2">
      <w:pPr>
        <w:pStyle w:val="a9"/>
        <w:rPr>
          <w:b/>
          <w:bCs/>
        </w:rPr>
      </w:pPr>
      <w:r w:rsidRPr="007764E2">
        <w:rPr>
          <w:rStyle w:val="aff8"/>
          <w:b w:val="0"/>
          <w:bCs w:val="0"/>
        </w:rPr>
        <w:t>Ключевые особенности</w:t>
      </w:r>
      <w:r w:rsidRPr="007764E2">
        <w:t>:</w:t>
      </w:r>
    </w:p>
    <w:p w14:paraId="23899E3D" w14:textId="0F919C60" w:rsidR="000D087F" w:rsidRDefault="000D087F" w:rsidP="007764E2">
      <w:pPr>
        <w:pStyle w:val="a5"/>
      </w:pPr>
      <w:r>
        <w:t>Безопасность</w:t>
      </w:r>
      <w:r w:rsidR="00441399">
        <w:t>.</w:t>
      </w:r>
      <w:r>
        <w:t xml:space="preserve"> Подход </w:t>
      </w:r>
      <w:r w:rsidR="007764E2">
        <w:t>«</w:t>
      </w:r>
      <w:r>
        <w:t>без демона</w:t>
      </w:r>
      <w:r w:rsidR="007764E2">
        <w:t>»</w:t>
      </w:r>
      <w:r>
        <w:t xml:space="preserve"> снижает потенциальные уязвимости системы.</w:t>
      </w:r>
    </w:p>
    <w:p w14:paraId="71885E27" w14:textId="19ABA63A" w:rsidR="000D087F" w:rsidRDefault="000D087F" w:rsidP="007764E2">
      <w:pPr>
        <w:pStyle w:val="a5"/>
      </w:pPr>
      <w:r>
        <w:t>Совместимость</w:t>
      </w:r>
      <w:r w:rsidR="00441399">
        <w:t>.</w:t>
      </w:r>
      <w:r>
        <w:t xml:space="preserve"> </w:t>
      </w:r>
      <w:proofErr w:type="spellStart"/>
      <w:r>
        <w:t>Podman</w:t>
      </w:r>
      <w:proofErr w:type="spellEnd"/>
      <w:r>
        <w:t xml:space="preserve"> поддерживает </w:t>
      </w:r>
      <w:proofErr w:type="spellStart"/>
      <w:r>
        <w:t>Docker</w:t>
      </w:r>
      <w:proofErr w:type="spellEnd"/>
      <w:r>
        <w:t xml:space="preserve">-образы, что облегчает переход для пользователей </w:t>
      </w:r>
      <w:proofErr w:type="spellStart"/>
      <w:r>
        <w:t>Docker</w:t>
      </w:r>
      <w:proofErr w:type="spellEnd"/>
      <w:r>
        <w:t>.</w:t>
      </w:r>
    </w:p>
    <w:p w14:paraId="1790EFC3" w14:textId="5DB00CE3" w:rsidR="000D087F" w:rsidRDefault="000D087F" w:rsidP="007764E2">
      <w:pPr>
        <w:pStyle w:val="a5"/>
      </w:pPr>
      <w:r>
        <w:t>Гибкость</w:t>
      </w:r>
      <w:r w:rsidR="00441399">
        <w:t>.</w:t>
      </w:r>
      <w:r>
        <w:t xml:space="preserve"> Он позволяет запускать контейнеры как непривилегированные пользователи, что делает его идеальным для сред с повышенными требованиями безопасности.</w:t>
      </w:r>
    </w:p>
    <w:p w14:paraId="5B4E5AD1" w14:textId="567FE70B" w:rsidR="000D087F" w:rsidRPr="000D087F" w:rsidRDefault="007764E2" w:rsidP="007764E2">
      <w:pPr>
        <w:pStyle w:val="a9"/>
        <w:rPr>
          <w:lang w:eastAsia="ru-RU"/>
        </w:rPr>
      </w:pPr>
      <w:proofErr w:type="spellStart"/>
      <w:r>
        <w:rPr>
          <w:lang w:val="en-US"/>
        </w:rPr>
        <w:t>Podman</w:t>
      </w:r>
      <w:proofErr w:type="spellEnd"/>
      <w:r w:rsidR="000D087F">
        <w:t xml:space="preserve"> активно используется в организациях, где безопасность является приоритетом, таких как банковский сектор и правительственные учреждения.</w:t>
      </w:r>
    </w:p>
    <w:p w14:paraId="3635F102" w14:textId="743E3D88" w:rsidR="000D087F" w:rsidRDefault="00944E5C" w:rsidP="000D087F">
      <w:pPr>
        <w:pStyle w:val="2"/>
        <w:rPr>
          <w:rFonts w:eastAsia="Times New Roman"/>
          <w:lang w:eastAsia="ru-RU"/>
        </w:rPr>
      </w:pPr>
      <w:bookmarkStart w:id="32" w:name="_Toc186036791"/>
      <w:r w:rsidRPr="00944E5C">
        <w:rPr>
          <w:rFonts w:eastAsia="Times New Roman"/>
          <w:lang w:eastAsia="ru-RU"/>
        </w:rPr>
        <w:lastRenderedPageBreak/>
        <w:t>Преимущества контейнеризации: скорость, экономия ресурсов</w:t>
      </w:r>
      <w:bookmarkEnd w:id="32"/>
    </w:p>
    <w:p w14:paraId="10615364" w14:textId="0DCF8A45" w:rsidR="000D087F" w:rsidRPr="000D087F" w:rsidRDefault="000D087F" w:rsidP="00A15ADA">
      <w:pPr>
        <w:pStyle w:val="a9"/>
        <w:rPr>
          <w:rFonts w:eastAsia="Times New Roman"/>
          <w:lang w:eastAsia="ru-RU"/>
        </w:rPr>
      </w:pPr>
      <w:r w:rsidRPr="000D087F">
        <w:rPr>
          <w:rFonts w:eastAsia="Times New Roman"/>
          <w:lang w:eastAsia="ru-RU"/>
        </w:rPr>
        <w:t>Контейнеризация предоставляет значительные преимущества в разработке и эксплуатации программного обеспечения, особенно в аспектах скорости и экономии ресурсов</w:t>
      </w:r>
      <w:r w:rsidR="00A15ADA">
        <w:rPr>
          <w:rFonts w:eastAsia="Times New Roman"/>
          <w:lang w:eastAsia="ru-RU"/>
        </w:rPr>
        <w:t xml:space="preserve"> [10]</w:t>
      </w:r>
      <w:r w:rsidRPr="000D087F">
        <w:rPr>
          <w:rFonts w:eastAsia="Times New Roman"/>
          <w:lang w:eastAsia="ru-RU"/>
        </w:rPr>
        <w:t>.</w:t>
      </w:r>
    </w:p>
    <w:p w14:paraId="320843FA" w14:textId="2516A413" w:rsidR="000D087F" w:rsidRPr="00A15ADA" w:rsidRDefault="000D087F" w:rsidP="00A15ADA">
      <w:pPr>
        <w:pStyle w:val="a5"/>
        <w:rPr>
          <w:rFonts w:eastAsia="Times New Roman"/>
          <w:lang w:eastAsia="ru-RU"/>
        </w:rPr>
      </w:pPr>
      <w:r w:rsidRPr="00A15ADA">
        <w:rPr>
          <w:rFonts w:eastAsia="Times New Roman"/>
          <w:lang w:eastAsia="ru-RU"/>
        </w:rPr>
        <w:t>Скорость запуска</w:t>
      </w:r>
      <w:r w:rsidR="00A15ADA">
        <w:rPr>
          <w:rFonts w:eastAsia="Times New Roman"/>
          <w:lang w:eastAsia="ru-RU"/>
        </w:rPr>
        <w:t>.</w:t>
      </w:r>
      <w:r w:rsidRPr="00A15ADA">
        <w:rPr>
          <w:rFonts w:eastAsia="Times New Roman"/>
          <w:lang w:eastAsia="ru-RU"/>
        </w:rPr>
        <w:t xml:space="preserve"> Контейнеры обладают легковесной структурой, что обеспечивает почти мгновенный запуск приложений. В отличие от виртуальных машин, которые требуют времени для загрузки операционной системы, контейнеры используют общее ядро ОС хоста, позволяя приложениям стартовать практически моментально. </w:t>
      </w:r>
    </w:p>
    <w:p w14:paraId="52386777" w14:textId="4303D2D2" w:rsidR="000D087F" w:rsidRPr="00A15ADA" w:rsidRDefault="000D087F" w:rsidP="00A15ADA">
      <w:pPr>
        <w:pStyle w:val="a5"/>
        <w:rPr>
          <w:rFonts w:eastAsia="Times New Roman"/>
          <w:lang w:eastAsia="ru-RU"/>
        </w:rPr>
      </w:pPr>
      <w:r w:rsidRPr="00A15ADA">
        <w:rPr>
          <w:rFonts w:eastAsia="Times New Roman"/>
          <w:lang w:eastAsia="ru-RU"/>
        </w:rPr>
        <w:t>Экономия ресурсов</w:t>
      </w:r>
      <w:r w:rsidR="00A15ADA">
        <w:rPr>
          <w:rFonts w:eastAsia="Times New Roman"/>
          <w:lang w:eastAsia="ru-RU"/>
        </w:rPr>
        <w:t>.</w:t>
      </w:r>
      <w:r w:rsidRPr="00A15ADA">
        <w:rPr>
          <w:rFonts w:eastAsia="Times New Roman"/>
          <w:lang w:eastAsia="ru-RU"/>
        </w:rPr>
        <w:t xml:space="preserve"> Благодаря совместному использованию ядра операционной системы, контейнеры потребляют меньше ресурсов по сравнению с виртуальными машинами. Это позволяет запускать большее количество приложений на одном сервере, повышая эффективность использования вычислительных мощностей и снижая затраты на инфраструктуру.</w:t>
      </w:r>
    </w:p>
    <w:p w14:paraId="0FF74C6F" w14:textId="2D476551" w:rsidR="000D087F" w:rsidRPr="00A15ADA" w:rsidRDefault="000D087F" w:rsidP="00A15ADA">
      <w:pPr>
        <w:pStyle w:val="a5"/>
        <w:rPr>
          <w:rFonts w:eastAsia="Times New Roman"/>
          <w:lang w:eastAsia="ru-RU"/>
        </w:rPr>
      </w:pPr>
      <w:r w:rsidRPr="00A15ADA">
        <w:rPr>
          <w:rFonts w:eastAsia="Times New Roman"/>
          <w:lang w:eastAsia="ru-RU"/>
        </w:rPr>
        <w:t>Переносимость</w:t>
      </w:r>
      <w:r w:rsidR="00A15ADA">
        <w:rPr>
          <w:rFonts w:eastAsia="Times New Roman"/>
          <w:lang w:eastAsia="ru-RU"/>
        </w:rPr>
        <w:t>.</w:t>
      </w:r>
      <w:r w:rsidRPr="00A15ADA">
        <w:rPr>
          <w:rFonts w:eastAsia="Times New Roman"/>
          <w:lang w:eastAsia="ru-RU"/>
        </w:rPr>
        <w:t xml:space="preserve"> Контейнеры обеспечивают стабильную работу приложений на любой платформе или в облаке, что помогает не привязываться к одной физической машине. </w:t>
      </w:r>
    </w:p>
    <w:p w14:paraId="1E4827B3" w14:textId="42DD2077" w:rsidR="000D087F" w:rsidRPr="00A15ADA" w:rsidRDefault="000D087F" w:rsidP="00A15ADA">
      <w:pPr>
        <w:pStyle w:val="a5"/>
        <w:rPr>
          <w:rFonts w:eastAsia="Times New Roman"/>
          <w:lang w:eastAsia="ru-RU"/>
        </w:rPr>
      </w:pPr>
      <w:r w:rsidRPr="00A15ADA">
        <w:rPr>
          <w:rFonts w:eastAsia="Times New Roman"/>
          <w:lang w:eastAsia="ru-RU"/>
        </w:rPr>
        <w:t>Изоляция</w:t>
      </w:r>
      <w:r w:rsidR="00A15ADA">
        <w:rPr>
          <w:rFonts w:eastAsia="Times New Roman"/>
          <w:lang w:eastAsia="ru-RU"/>
        </w:rPr>
        <w:t>.</w:t>
      </w:r>
      <w:r w:rsidRPr="00A15ADA">
        <w:rPr>
          <w:rFonts w:eastAsia="Times New Roman"/>
          <w:lang w:eastAsia="ru-RU"/>
        </w:rPr>
        <w:t xml:space="preserve"> Контейнеры обеспечивают изоляцию приложений и их зависимостей, что упрощает управление и повышает безопасность. </w:t>
      </w:r>
    </w:p>
    <w:p w14:paraId="12CB7602" w14:textId="70A123D2" w:rsidR="000D087F" w:rsidRPr="00A15ADA" w:rsidRDefault="000D087F" w:rsidP="00A15ADA">
      <w:pPr>
        <w:pStyle w:val="a9"/>
        <w:rPr>
          <w:rFonts w:eastAsia="Times New Roman"/>
          <w:lang w:eastAsia="ru-RU"/>
        </w:rPr>
      </w:pPr>
      <w:r w:rsidRPr="000D087F">
        <w:rPr>
          <w:rFonts w:eastAsia="Times New Roman"/>
          <w:lang w:eastAsia="ru-RU"/>
        </w:rPr>
        <w:t>Эти преимущества делают контейнеризацию привлекательным решением для современных ИТ-инфраструктур, способствуя ускорению разработки, тестирования и развертывания приложений.</w:t>
      </w:r>
    </w:p>
    <w:p w14:paraId="73E6F727" w14:textId="63518442" w:rsidR="00944E5C" w:rsidRDefault="00944E5C" w:rsidP="002C55D2">
      <w:pPr>
        <w:pStyle w:val="2"/>
        <w:rPr>
          <w:rFonts w:eastAsia="Times New Roman"/>
          <w:lang w:eastAsia="ru-RU"/>
        </w:rPr>
      </w:pPr>
      <w:bookmarkStart w:id="33" w:name="_Toc186036792"/>
      <w:r w:rsidRPr="00944E5C">
        <w:rPr>
          <w:rFonts w:eastAsia="Times New Roman"/>
          <w:lang w:eastAsia="ru-RU"/>
        </w:rPr>
        <w:t>Примеры использования контейнеров в разработке и эксплуатации ПО</w:t>
      </w:r>
      <w:bookmarkEnd w:id="33"/>
    </w:p>
    <w:p w14:paraId="4A891943" w14:textId="77777777" w:rsidR="002C55D2" w:rsidRPr="002C55D2" w:rsidRDefault="002C55D2" w:rsidP="00993903">
      <w:pPr>
        <w:pStyle w:val="a9"/>
        <w:rPr>
          <w:rFonts w:eastAsia="Times New Roman"/>
          <w:lang w:eastAsia="ru-RU"/>
        </w:rPr>
      </w:pPr>
      <w:r w:rsidRPr="002C55D2">
        <w:rPr>
          <w:rFonts w:eastAsia="Times New Roman"/>
          <w:lang w:eastAsia="ru-RU"/>
        </w:rPr>
        <w:t>Контейнеры широко применяются в различных аспектах разработки и эксплуатации программного обеспечения, обеспечивая гибкость и эффективность процессов.</w:t>
      </w:r>
    </w:p>
    <w:p w14:paraId="3DB4DB9B" w14:textId="0F18701D" w:rsidR="002C55D2" w:rsidRPr="00993903" w:rsidRDefault="002C55D2" w:rsidP="00993903">
      <w:pPr>
        <w:pStyle w:val="a5"/>
        <w:rPr>
          <w:rFonts w:eastAsia="Times New Roman"/>
          <w:lang w:eastAsia="ru-RU"/>
        </w:rPr>
      </w:pPr>
      <w:r w:rsidRPr="00993903">
        <w:rPr>
          <w:rFonts w:eastAsia="Times New Roman"/>
          <w:lang w:eastAsia="ru-RU"/>
        </w:rPr>
        <w:lastRenderedPageBreak/>
        <w:t>Разработка и тестирование</w:t>
      </w:r>
      <w:r w:rsidR="00993903">
        <w:rPr>
          <w:rFonts w:eastAsia="Times New Roman"/>
          <w:lang w:eastAsia="ru-RU"/>
        </w:rPr>
        <w:t>.</w:t>
      </w:r>
      <w:r w:rsidRPr="00993903">
        <w:rPr>
          <w:rFonts w:eastAsia="Times New Roman"/>
          <w:lang w:eastAsia="ru-RU"/>
        </w:rPr>
        <w:t xml:space="preserve"> Контейнеры позволяют разработчикам создавать однородные вычислительные среды, что упрощает развертывание и управление приложениями.</w:t>
      </w:r>
      <w:r w:rsidR="00993903" w:rsidRPr="00993903">
        <w:rPr>
          <w:rFonts w:eastAsia="Times New Roman"/>
          <w:lang w:eastAsia="ru-RU"/>
        </w:rPr>
        <w:t xml:space="preserve"> </w:t>
      </w:r>
    </w:p>
    <w:p w14:paraId="2F28423D" w14:textId="6C19389B" w:rsidR="002C55D2" w:rsidRPr="00993903" w:rsidRDefault="002C55D2" w:rsidP="00993903">
      <w:pPr>
        <w:pStyle w:val="a5"/>
        <w:rPr>
          <w:rFonts w:eastAsia="Times New Roman"/>
          <w:lang w:eastAsia="ru-RU"/>
        </w:rPr>
      </w:pPr>
      <w:proofErr w:type="spellStart"/>
      <w:r w:rsidRPr="00993903">
        <w:rPr>
          <w:rFonts w:eastAsia="Times New Roman"/>
          <w:lang w:eastAsia="ru-RU"/>
        </w:rPr>
        <w:t>Микросервисная</w:t>
      </w:r>
      <w:proofErr w:type="spellEnd"/>
      <w:r w:rsidRPr="00993903">
        <w:rPr>
          <w:rFonts w:eastAsia="Times New Roman"/>
          <w:lang w:eastAsia="ru-RU"/>
        </w:rPr>
        <w:t xml:space="preserve"> архитектура</w:t>
      </w:r>
      <w:r w:rsidR="00993903">
        <w:rPr>
          <w:rFonts w:eastAsia="Times New Roman"/>
          <w:lang w:eastAsia="ru-RU"/>
        </w:rPr>
        <w:t>.</w:t>
      </w:r>
      <w:r w:rsidRPr="00993903">
        <w:rPr>
          <w:rFonts w:eastAsia="Times New Roman"/>
          <w:lang w:eastAsia="ru-RU"/>
        </w:rPr>
        <w:t xml:space="preserve"> Контейнеризация идеально подходит для </w:t>
      </w:r>
      <w:proofErr w:type="spellStart"/>
      <w:r w:rsidRPr="00993903">
        <w:rPr>
          <w:rFonts w:eastAsia="Times New Roman"/>
          <w:lang w:eastAsia="ru-RU"/>
        </w:rPr>
        <w:t>микросервисного</w:t>
      </w:r>
      <w:proofErr w:type="spellEnd"/>
      <w:r w:rsidRPr="00993903">
        <w:rPr>
          <w:rFonts w:eastAsia="Times New Roman"/>
          <w:lang w:eastAsia="ru-RU"/>
        </w:rPr>
        <w:t xml:space="preserve"> подхода, где каждое приложение разделено на небольшие, независимые сервисы. Это облегчает обновление, масштабирование и обслуживание отдельных компонентов без влияния на всю систему. </w:t>
      </w:r>
    </w:p>
    <w:p w14:paraId="2FD24F2D" w14:textId="199B1059" w:rsidR="002C55D2" w:rsidRPr="00993903" w:rsidRDefault="002C55D2" w:rsidP="00993903">
      <w:pPr>
        <w:pStyle w:val="a5"/>
        <w:rPr>
          <w:rFonts w:eastAsia="Times New Roman"/>
          <w:lang w:eastAsia="ru-RU"/>
        </w:rPr>
      </w:pPr>
      <w:r w:rsidRPr="00993903">
        <w:rPr>
          <w:rFonts w:eastAsia="Times New Roman"/>
          <w:lang w:eastAsia="ru-RU"/>
        </w:rPr>
        <w:t>Облачные вычисления</w:t>
      </w:r>
      <w:r w:rsidR="00993903">
        <w:rPr>
          <w:rFonts w:eastAsia="Times New Roman"/>
          <w:lang w:eastAsia="ru-RU"/>
        </w:rPr>
        <w:t>.</w:t>
      </w:r>
      <w:r w:rsidRPr="00993903">
        <w:rPr>
          <w:rFonts w:eastAsia="Times New Roman"/>
          <w:lang w:eastAsia="ru-RU"/>
        </w:rPr>
        <w:t xml:space="preserve"> Многие облачные провайдеры предлагают услуги контейнеризации, позволяя компаниям легко переносить свои приложения между различными облачными платформами и локальными серверами, обеспечивая гибкость и отказоустойчивость.</w:t>
      </w:r>
      <w:r w:rsidR="00993903" w:rsidRPr="00993903">
        <w:rPr>
          <w:rFonts w:eastAsia="Times New Roman"/>
          <w:lang w:eastAsia="ru-RU"/>
        </w:rPr>
        <w:t xml:space="preserve"> </w:t>
      </w:r>
    </w:p>
    <w:p w14:paraId="1C0438CD" w14:textId="58F0B011" w:rsidR="002C55D2" w:rsidRPr="00993903" w:rsidRDefault="002C55D2" w:rsidP="00993903">
      <w:pPr>
        <w:pStyle w:val="a5"/>
        <w:rPr>
          <w:rFonts w:eastAsia="Times New Roman"/>
          <w:lang w:eastAsia="ru-RU"/>
        </w:rPr>
      </w:pPr>
      <w:r w:rsidRPr="00993903">
        <w:rPr>
          <w:rFonts w:eastAsia="Times New Roman"/>
          <w:lang w:eastAsia="ru-RU"/>
        </w:rPr>
        <w:t>Непрерывная интеграция и доставка (CI/CD)</w:t>
      </w:r>
      <w:r w:rsidR="00993903">
        <w:rPr>
          <w:rFonts w:eastAsia="Times New Roman"/>
          <w:lang w:eastAsia="ru-RU"/>
        </w:rPr>
        <w:t>.</w:t>
      </w:r>
      <w:r w:rsidRPr="00993903">
        <w:rPr>
          <w:rFonts w:eastAsia="Times New Roman"/>
          <w:lang w:eastAsia="ru-RU"/>
        </w:rPr>
        <w:t xml:space="preserve"> Контейнеры упрощают автоматизацию процессов сборки, тестирования и развертывания приложений, способствуя более быстрому выпуску новых версий и улучшению качества ПО.</w:t>
      </w:r>
    </w:p>
    <w:p w14:paraId="494BB629" w14:textId="77777777" w:rsidR="002C55D2" w:rsidRPr="002C55D2" w:rsidRDefault="002C55D2" w:rsidP="002C55D2">
      <w:pPr>
        <w:pStyle w:val="a9"/>
        <w:rPr>
          <w:lang w:eastAsia="ru-RU"/>
        </w:rPr>
      </w:pPr>
    </w:p>
    <w:p w14:paraId="0EB0D54D" w14:textId="776EEA2E" w:rsidR="00E57FC4" w:rsidRDefault="00E57FC4" w:rsidP="00E57FC4">
      <w:pPr>
        <w:pStyle w:val="1"/>
        <w:rPr>
          <w:rFonts w:eastAsia="Times New Roman"/>
          <w:lang w:eastAsia="ru-RU"/>
        </w:rPr>
      </w:pPr>
      <w:bookmarkStart w:id="34" w:name="_Toc186036793"/>
      <w:r>
        <w:rPr>
          <w:rFonts w:eastAsia="Times New Roman"/>
          <w:lang w:eastAsia="ru-RU"/>
        </w:rPr>
        <w:lastRenderedPageBreak/>
        <w:t>Сравнительный анализ</w:t>
      </w:r>
      <w:r w:rsidR="00944E5C" w:rsidRPr="00944E5C">
        <w:rPr>
          <w:rFonts w:eastAsia="Times New Roman"/>
          <w:lang w:eastAsia="ru-RU"/>
        </w:rPr>
        <w:t xml:space="preserve"> виртуальных машин и контейнер</w:t>
      </w:r>
      <w:r w:rsidR="00993903">
        <w:rPr>
          <w:rFonts w:eastAsia="Times New Roman"/>
          <w:lang w:eastAsia="ru-RU"/>
        </w:rPr>
        <w:t>ов</w:t>
      </w:r>
      <w:bookmarkEnd w:id="34"/>
    </w:p>
    <w:p w14:paraId="1A7D3A61" w14:textId="3007CD2E" w:rsidR="00E1019D" w:rsidRPr="00993903" w:rsidRDefault="00944E5C" w:rsidP="00993903">
      <w:pPr>
        <w:pStyle w:val="2"/>
      </w:pPr>
      <w:bookmarkStart w:id="35" w:name="_Toc186036794"/>
      <w:r w:rsidRPr="00993903">
        <w:t>Сравнение архитектур и технологий</w:t>
      </w:r>
      <w:bookmarkEnd w:id="35"/>
    </w:p>
    <w:p w14:paraId="356325AB" w14:textId="77777777" w:rsidR="00E1019D" w:rsidRPr="00E1019D" w:rsidRDefault="00E1019D" w:rsidP="00DC1501">
      <w:pPr>
        <w:pStyle w:val="a9"/>
        <w:rPr>
          <w:rFonts w:eastAsia="Times New Roman"/>
          <w:lang w:eastAsia="ru-RU"/>
        </w:rPr>
      </w:pPr>
      <w:r w:rsidRPr="00E1019D">
        <w:rPr>
          <w:rFonts w:eastAsia="Times New Roman"/>
          <w:lang w:eastAsia="ru-RU"/>
        </w:rPr>
        <w:t>Сравнение архитектур виртуальных машин (ВМ) и контейнеров позволяет выявить ключевые отличия, которые влияют на их использование в различных сценариях.</w:t>
      </w:r>
    </w:p>
    <w:p w14:paraId="37A8D2FC" w14:textId="132CF304" w:rsidR="00E1019D" w:rsidRPr="00E1019D" w:rsidRDefault="00E1019D" w:rsidP="00993903">
      <w:pPr>
        <w:pStyle w:val="3"/>
        <w:rPr>
          <w:rFonts w:eastAsia="Times New Roman"/>
          <w:lang w:eastAsia="ru-RU"/>
        </w:rPr>
      </w:pPr>
      <w:bookmarkStart w:id="36" w:name="_Toc186036795"/>
      <w:r w:rsidRPr="00E1019D">
        <w:rPr>
          <w:rFonts w:eastAsia="Times New Roman"/>
          <w:lang w:eastAsia="ru-RU"/>
        </w:rPr>
        <w:t>Структура</w:t>
      </w:r>
      <w:bookmarkEnd w:id="36"/>
    </w:p>
    <w:p w14:paraId="62B2DA6C" w14:textId="77777777" w:rsidR="00E1019D" w:rsidRPr="00E1019D" w:rsidRDefault="00E1019D" w:rsidP="00993903">
      <w:pPr>
        <w:pStyle w:val="a5"/>
        <w:rPr>
          <w:rFonts w:eastAsia="Times New Roman"/>
          <w:lang w:eastAsia="ru-RU"/>
        </w:rPr>
      </w:pPr>
      <w:r w:rsidRPr="00E1019D">
        <w:rPr>
          <w:rFonts w:eastAsia="Times New Roman"/>
          <w:lang w:eastAsia="ru-RU"/>
        </w:rPr>
        <w:t>Виртуальные машины включают гипервизор, изолированную операционную систему и приложения. Такая архитектура обеспечивает высокий уровень изоляции, но требует больше ресурсов.</w:t>
      </w:r>
    </w:p>
    <w:p w14:paraId="02724904" w14:textId="7E40103E" w:rsidR="00E1019D" w:rsidRPr="00E1019D" w:rsidRDefault="00E1019D" w:rsidP="00993903">
      <w:pPr>
        <w:pStyle w:val="a5"/>
        <w:rPr>
          <w:rFonts w:eastAsia="Times New Roman"/>
          <w:lang w:eastAsia="ru-RU"/>
        </w:rPr>
      </w:pPr>
      <w:r w:rsidRPr="00E1019D">
        <w:rPr>
          <w:rFonts w:eastAsia="Times New Roman"/>
          <w:lang w:eastAsia="ru-RU"/>
        </w:rPr>
        <w:t>Контейнеры используют общее ядро операционной системы хоста, что делает их легковесными и ускоряет запуск.</w:t>
      </w:r>
    </w:p>
    <w:p w14:paraId="7567C184" w14:textId="3E738B8A" w:rsidR="00E1019D" w:rsidRPr="00E1019D" w:rsidRDefault="00E1019D" w:rsidP="00993903">
      <w:pPr>
        <w:pStyle w:val="3"/>
        <w:rPr>
          <w:rFonts w:eastAsia="Times New Roman"/>
          <w:lang w:eastAsia="ru-RU"/>
        </w:rPr>
      </w:pPr>
      <w:bookmarkStart w:id="37" w:name="_Toc186036796"/>
      <w:r w:rsidRPr="00E1019D">
        <w:rPr>
          <w:rFonts w:eastAsia="Times New Roman"/>
          <w:lang w:eastAsia="ru-RU"/>
        </w:rPr>
        <w:t>Использование ресурсов</w:t>
      </w:r>
      <w:bookmarkEnd w:id="37"/>
    </w:p>
    <w:p w14:paraId="2877E576" w14:textId="77777777" w:rsidR="00E1019D" w:rsidRPr="00E1019D" w:rsidRDefault="00E1019D" w:rsidP="00993903">
      <w:pPr>
        <w:pStyle w:val="a5"/>
        <w:rPr>
          <w:rFonts w:eastAsia="Times New Roman"/>
          <w:lang w:eastAsia="ru-RU"/>
        </w:rPr>
      </w:pPr>
      <w:r w:rsidRPr="00E1019D">
        <w:rPr>
          <w:rFonts w:eastAsia="Times New Roman"/>
          <w:lang w:eastAsia="ru-RU"/>
        </w:rPr>
        <w:t>ВМ требуют значительных ресурсов для запуска отдельной ОС, что увеличивает нагрузку на сервер.</w:t>
      </w:r>
    </w:p>
    <w:p w14:paraId="1AAA97B1" w14:textId="7ABC1B66" w:rsidR="00E1019D" w:rsidRPr="00E1019D" w:rsidRDefault="00E1019D" w:rsidP="00993903">
      <w:pPr>
        <w:pStyle w:val="a5"/>
        <w:rPr>
          <w:rFonts w:eastAsia="Times New Roman"/>
          <w:lang w:eastAsia="ru-RU"/>
        </w:rPr>
      </w:pPr>
      <w:r w:rsidRPr="00E1019D">
        <w:rPr>
          <w:rFonts w:eastAsia="Times New Roman"/>
          <w:lang w:eastAsia="ru-RU"/>
        </w:rPr>
        <w:t>Контейнеры экономят ресурсы за счет совместного использования ОС, что позволяет запускать большее количество приложений на одной инфраструктуре.</w:t>
      </w:r>
    </w:p>
    <w:p w14:paraId="1D8A2124" w14:textId="71BCF19D" w:rsidR="00E1019D" w:rsidRPr="00E1019D" w:rsidRDefault="00E1019D" w:rsidP="00993903">
      <w:pPr>
        <w:pStyle w:val="3"/>
        <w:rPr>
          <w:rFonts w:eastAsia="Times New Roman"/>
          <w:lang w:eastAsia="ru-RU"/>
        </w:rPr>
      </w:pPr>
      <w:bookmarkStart w:id="38" w:name="_Toc186036797"/>
      <w:r w:rsidRPr="00E1019D">
        <w:rPr>
          <w:rFonts w:eastAsia="Times New Roman"/>
          <w:lang w:eastAsia="ru-RU"/>
        </w:rPr>
        <w:t>Изоляция</w:t>
      </w:r>
      <w:bookmarkEnd w:id="38"/>
    </w:p>
    <w:p w14:paraId="572632A0" w14:textId="77777777" w:rsidR="00E1019D" w:rsidRPr="00E1019D" w:rsidRDefault="00E1019D" w:rsidP="00993903">
      <w:pPr>
        <w:pStyle w:val="a5"/>
        <w:rPr>
          <w:rFonts w:eastAsia="Times New Roman"/>
          <w:lang w:eastAsia="ru-RU"/>
        </w:rPr>
      </w:pPr>
      <w:r w:rsidRPr="00E1019D">
        <w:rPr>
          <w:rFonts w:eastAsia="Times New Roman"/>
          <w:lang w:eastAsia="ru-RU"/>
        </w:rPr>
        <w:t>ВМ обеспечивают полную изоляцию, включая ядро и приложения, что повышает безопасность.</w:t>
      </w:r>
    </w:p>
    <w:p w14:paraId="6F710814" w14:textId="1D740215" w:rsidR="00E1019D" w:rsidRPr="00E1019D" w:rsidRDefault="00E1019D" w:rsidP="00993903">
      <w:pPr>
        <w:pStyle w:val="a5"/>
        <w:rPr>
          <w:rFonts w:eastAsia="Times New Roman"/>
          <w:lang w:eastAsia="ru-RU"/>
        </w:rPr>
      </w:pPr>
      <w:r w:rsidRPr="00E1019D">
        <w:rPr>
          <w:rFonts w:eastAsia="Times New Roman"/>
          <w:lang w:eastAsia="ru-RU"/>
        </w:rPr>
        <w:t>Контейнеры предоставляют изоляцию на уровне процессов, что может быть менее безопасным, если есть уязвимости в ядре ОС.</w:t>
      </w:r>
    </w:p>
    <w:p w14:paraId="5E4FCCF1" w14:textId="788E14FC" w:rsidR="00E1019D" w:rsidRPr="00E1019D" w:rsidRDefault="00E1019D" w:rsidP="00993903">
      <w:pPr>
        <w:pStyle w:val="3"/>
        <w:rPr>
          <w:rFonts w:eastAsia="Times New Roman"/>
          <w:lang w:eastAsia="ru-RU"/>
        </w:rPr>
      </w:pPr>
      <w:bookmarkStart w:id="39" w:name="_Toc186036798"/>
      <w:r w:rsidRPr="00E1019D">
        <w:rPr>
          <w:rFonts w:eastAsia="Times New Roman"/>
          <w:lang w:eastAsia="ru-RU"/>
        </w:rPr>
        <w:t>Скорость и гибкость</w:t>
      </w:r>
      <w:bookmarkEnd w:id="39"/>
    </w:p>
    <w:p w14:paraId="3676261F" w14:textId="77777777" w:rsidR="00E1019D" w:rsidRPr="00E1019D" w:rsidRDefault="00E1019D" w:rsidP="00993903">
      <w:pPr>
        <w:pStyle w:val="a5"/>
        <w:rPr>
          <w:rFonts w:eastAsia="Times New Roman"/>
          <w:lang w:eastAsia="ru-RU"/>
        </w:rPr>
      </w:pPr>
      <w:r w:rsidRPr="00E1019D">
        <w:rPr>
          <w:rFonts w:eastAsia="Times New Roman"/>
          <w:lang w:eastAsia="ru-RU"/>
        </w:rPr>
        <w:t>Виртуальные машины требуют времени для загрузки ОС, что замедляет запуск.</w:t>
      </w:r>
    </w:p>
    <w:p w14:paraId="04E3CEEF" w14:textId="3BF2B784" w:rsidR="00E1019D" w:rsidRPr="00993903" w:rsidRDefault="00E1019D" w:rsidP="00993903">
      <w:pPr>
        <w:pStyle w:val="a5"/>
        <w:rPr>
          <w:rFonts w:eastAsia="Times New Roman"/>
          <w:lang w:eastAsia="ru-RU"/>
        </w:rPr>
      </w:pPr>
      <w:r w:rsidRPr="00E1019D">
        <w:rPr>
          <w:rFonts w:eastAsia="Times New Roman"/>
          <w:lang w:eastAsia="ru-RU"/>
        </w:rPr>
        <w:lastRenderedPageBreak/>
        <w:t>Контейнеры запускаются мгновенно, что ускоряет разработку, тестирование и развертывание.</w:t>
      </w:r>
    </w:p>
    <w:p w14:paraId="7EA49551" w14:textId="30C5D1A1" w:rsidR="00944E5C" w:rsidRDefault="00944E5C" w:rsidP="00E1019D">
      <w:pPr>
        <w:pStyle w:val="2"/>
        <w:rPr>
          <w:rFonts w:eastAsia="Times New Roman"/>
          <w:lang w:eastAsia="ru-RU"/>
        </w:rPr>
      </w:pPr>
      <w:bookmarkStart w:id="40" w:name="_Toc186036799"/>
      <w:r w:rsidRPr="00944E5C">
        <w:rPr>
          <w:rFonts w:eastAsia="Times New Roman"/>
          <w:lang w:eastAsia="ru-RU"/>
        </w:rPr>
        <w:t>Перспективы развития обеих технологий</w:t>
      </w:r>
      <w:bookmarkEnd w:id="40"/>
    </w:p>
    <w:p w14:paraId="5749419D" w14:textId="77777777" w:rsidR="00E1019D" w:rsidRDefault="00E1019D" w:rsidP="00DC1501">
      <w:pPr>
        <w:pStyle w:val="a9"/>
        <w:rPr>
          <w:rFonts w:ascii="Times New Roman" w:hAnsi="Times New Roman"/>
        </w:rPr>
      </w:pPr>
      <w:r>
        <w:t>Технологии виртуализации и контейнеризации продолжают активно развиваться, находя новые применения и совершенствуясь в ответ на растущие потребности бизнеса. Перспективы развития обеих технологий связаны с их интеграцией, повышением эффективности и внедрением новых подходов к управлению вычислительными ресурсами.</w:t>
      </w:r>
    </w:p>
    <w:p w14:paraId="3066F8EE" w14:textId="77777777" w:rsidR="00E1019D" w:rsidRPr="00DC1501" w:rsidRDefault="00E1019D" w:rsidP="00DC1501">
      <w:pPr>
        <w:pStyle w:val="3"/>
      </w:pPr>
      <w:bookmarkStart w:id="41" w:name="_Toc186036800"/>
      <w:r w:rsidRPr="00DC1501">
        <w:t>Перспективы виртуальных машин</w:t>
      </w:r>
      <w:bookmarkEnd w:id="41"/>
    </w:p>
    <w:p w14:paraId="79689494" w14:textId="2FFBCFD0" w:rsidR="00E1019D" w:rsidRPr="00DC1501" w:rsidRDefault="00E1019D" w:rsidP="00546E6E">
      <w:pPr>
        <w:pStyle w:val="123"/>
        <w:numPr>
          <w:ilvl w:val="0"/>
          <w:numId w:val="13"/>
        </w:numPr>
      </w:pPr>
      <w:r w:rsidRPr="00DC1501">
        <w:rPr>
          <w:rStyle w:val="aff8"/>
          <w:b w:val="0"/>
          <w:bCs w:val="0"/>
        </w:rPr>
        <w:t>Интеграция с облачными технологиями</w:t>
      </w:r>
      <w:r w:rsidR="00DC1501">
        <w:rPr>
          <w:rStyle w:val="aff8"/>
          <w:b w:val="0"/>
          <w:bCs w:val="0"/>
        </w:rPr>
        <w:t>.</w:t>
      </w:r>
      <w:r w:rsidR="00DC1501">
        <w:t xml:space="preserve"> </w:t>
      </w:r>
      <w:r w:rsidRPr="00DC1501">
        <w:t xml:space="preserve">Виртуальные машины остаются основой для частных и гибридных облаков. Развитие технологий, таких как VMware </w:t>
      </w:r>
      <w:proofErr w:type="spellStart"/>
      <w:r w:rsidRPr="00DC1501">
        <w:t>Cloud</w:t>
      </w:r>
      <w:proofErr w:type="spellEnd"/>
      <w:r w:rsidRPr="00DC1501">
        <w:t xml:space="preserve"> Foundation, направлено на оптимизацию использования ресурсов и упрощение развертывания масштабируемых систем.</w:t>
      </w:r>
    </w:p>
    <w:p w14:paraId="3C18F4F7" w14:textId="4FCE5513" w:rsidR="00E1019D" w:rsidRPr="00DC1501" w:rsidRDefault="00E1019D" w:rsidP="00DC1501">
      <w:pPr>
        <w:pStyle w:val="123"/>
      </w:pPr>
      <w:r w:rsidRPr="00DC1501">
        <w:rPr>
          <w:rStyle w:val="aff8"/>
          <w:b w:val="0"/>
          <w:bCs w:val="0"/>
        </w:rPr>
        <w:t>Повышение производительности</w:t>
      </w:r>
      <w:r w:rsidR="00DC1501">
        <w:rPr>
          <w:rStyle w:val="aff8"/>
          <w:b w:val="0"/>
          <w:bCs w:val="0"/>
        </w:rPr>
        <w:t>.</w:t>
      </w:r>
      <w:r w:rsidR="00DC1501">
        <w:t xml:space="preserve"> </w:t>
      </w:r>
      <w:r w:rsidRPr="00DC1501">
        <w:t>Новые поколения гипервизоров и аппаратных решений (например, процессоров с встроенной поддержкой виртуализации) увеличивают производительность ВМ, уменьшая их накладные расходы.</w:t>
      </w:r>
    </w:p>
    <w:p w14:paraId="247A83AB" w14:textId="48F5D465" w:rsidR="00E1019D" w:rsidRPr="00DC1501" w:rsidRDefault="00E1019D" w:rsidP="00DC1501">
      <w:pPr>
        <w:pStyle w:val="123"/>
      </w:pPr>
      <w:r w:rsidRPr="00DC1501">
        <w:rPr>
          <w:rStyle w:val="aff8"/>
          <w:b w:val="0"/>
          <w:bCs w:val="0"/>
        </w:rPr>
        <w:t>Углубленная изоляция</w:t>
      </w:r>
      <w:r w:rsidR="00DC1501">
        <w:t xml:space="preserve">. </w:t>
      </w:r>
      <w:r w:rsidRPr="00DC1501">
        <w:t>Спрос на высокую безопасность стимулирует разработку ВМ с улучшенной изоляцией, особенно в индустриях, связанных с конфиденциальной информацией, таких как медицина и финансы.</w:t>
      </w:r>
    </w:p>
    <w:p w14:paraId="0B1A0C18" w14:textId="7D0E9E5C" w:rsidR="00E1019D" w:rsidRPr="00DC1501" w:rsidRDefault="00E1019D" w:rsidP="00DC1501">
      <w:pPr>
        <w:pStyle w:val="123"/>
      </w:pPr>
      <w:r w:rsidRPr="00DC1501">
        <w:rPr>
          <w:rStyle w:val="aff8"/>
          <w:b w:val="0"/>
          <w:bCs w:val="0"/>
        </w:rPr>
        <w:t>Гибридные модели</w:t>
      </w:r>
      <w:r w:rsidR="00DC1501">
        <w:t xml:space="preserve">. </w:t>
      </w:r>
      <w:r w:rsidRPr="00DC1501">
        <w:t xml:space="preserve">Разработка решений, объединяющих возможности ВМ и контейнеров, таких как Hyper-V </w:t>
      </w:r>
      <w:proofErr w:type="spellStart"/>
      <w:r w:rsidRPr="00DC1501">
        <w:t>Containers</w:t>
      </w:r>
      <w:proofErr w:type="spellEnd"/>
      <w:r w:rsidRPr="00DC1501">
        <w:t>, позволяет использовать преимущества обеих технологий.</w:t>
      </w:r>
    </w:p>
    <w:p w14:paraId="014EA773" w14:textId="77777777" w:rsidR="00E1019D" w:rsidRDefault="00E1019D" w:rsidP="00E1019D">
      <w:pPr>
        <w:pStyle w:val="3"/>
      </w:pPr>
      <w:bookmarkStart w:id="42" w:name="_Toc186036801"/>
      <w:r>
        <w:t>Перспективы контейнеров</w:t>
      </w:r>
      <w:bookmarkEnd w:id="42"/>
    </w:p>
    <w:p w14:paraId="417A9921" w14:textId="7D138D0C" w:rsidR="00E1019D" w:rsidRPr="00DC1501" w:rsidRDefault="00E1019D" w:rsidP="00546E6E">
      <w:pPr>
        <w:pStyle w:val="123"/>
        <w:numPr>
          <w:ilvl w:val="0"/>
          <w:numId w:val="14"/>
        </w:numPr>
      </w:pPr>
      <w:r w:rsidRPr="00DC1501">
        <w:rPr>
          <w:rStyle w:val="aff8"/>
          <w:b w:val="0"/>
          <w:bCs w:val="0"/>
        </w:rPr>
        <w:t>Масштабируемость в облачных платформах</w:t>
      </w:r>
      <w:r w:rsidR="00DC1501">
        <w:t xml:space="preserve">. </w:t>
      </w:r>
      <w:r w:rsidRPr="00DC1501">
        <w:t xml:space="preserve">Контейнеризация станет еще более популярной благодаря интеграции с облачными сервисами (например, AWS </w:t>
      </w:r>
      <w:proofErr w:type="spellStart"/>
      <w:r w:rsidRPr="00DC1501">
        <w:t>Fargate</w:t>
      </w:r>
      <w:proofErr w:type="spellEnd"/>
      <w:r w:rsidRPr="00DC1501">
        <w:t xml:space="preserve"> или Google </w:t>
      </w:r>
      <w:proofErr w:type="spellStart"/>
      <w:r w:rsidRPr="00DC1501">
        <w:t>Kubernetes</w:t>
      </w:r>
      <w:proofErr w:type="spellEnd"/>
      <w:r w:rsidRPr="00DC1501">
        <w:t xml:space="preserve"> Engine), что упростит развертывание приложений.</w:t>
      </w:r>
    </w:p>
    <w:p w14:paraId="1751633B" w14:textId="099F41E3" w:rsidR="00E1019D" w:rsidRPr="00DC1501" w:rsidRDefault="00E1019D" w:rsidP="00DC1501">
      <w:pPr>
        <w:pStyle w:val="123"/>
      </w:pPr>
      <w:r w:rsidRPr="00DC1501">
        <w:rPr>
          <w:rStyle w:val="aff8"/>
          <w:b w:val="0"/>
          <w:bCs w:val="0"/>
        </w:rPr>
        <w:lastRenderedPageBreak/>
        <w:t xml:space="preserve">Улучшение инструментов </w:t>
      </w:r>
      <w:proofErr w:type="spellStart"/>
      <w:r w:rsidRPr="00DC1501">
        <w:rPr>
          <w:rStyle w:val="aff8"/>
          <w:b w:val="0"/>
          <w:bCs w:val="0"/>
        </w:rPr>
        <w:t>оркестрации</w:t>
      </w:r>
      <w:proofErr w:type="spellEnd"/>
      <w:r w:rsidR="00DC1501">
        <w:t xml:space="preserve">. </w:t>
      </w:r>
      <w:proofErr w:type="spellStart"/>
      <w:r w:rsidRPr="00DC1501">
        <w:t>Kubernetes</w:t>
      </w:r>
      <w:proofErr w:type="spellEnd"/>
      <w:r w:rsidRPr="00DC1501">
        <w:t xml:space="preserve"> и другие платформы будут развиваться, чтобы лучше поддерживать сложные сценарии развертывания, включая управление несколькими кластерами и автономные системы.</w:t>
      </w:r>
    </w:p>
    <w:p w14:paraId="28587E04" w14:textId="0CEAEF93" w:rsidR="00E1019D" w:rsidRPr="00DC1501" w:rsidRDefault="00E1019D" w:rsidP="00DC1501">
      <w:pPr>
        <w:pStyle w:val="123"/>
      </w:pPr>
      <w:r w:rsidRPr="00DC1501">
        <w:rPr>
          <w:rStyle w:val="aff8"/>
          <w:b w:val="0"/>
          <w:bCs w:val="0"/>
        </w:rPr>
        <w:t>Расширение стандартов</w:t>
      </w:r>
      <w:r w:rsidR="00DC1501">
        <w:t xml:space="preserve">. </w:t>
      </w:r>
      <w:r w:rsidRPr="00DC1501">
        <w:t xml:space="preserve">Создание стандартов для контейнеров (OCI — Open </w:t>
      </w:r>
      <w:proofErr w:type="spellStart"/>
      <w:r w:rsidRPr="00DC1501">
        <w:t>Container</w:t>
      </w:r>
      <w:proofErr w:type="spellEnd"/>
      <w:r w:rsidRPr="00DC1501">
        <w:t xml:space="preserve"> Initiative) способствует их унификации и совместимости между различными платформами.</w:t>
      </w:r>
    </w:p>
    <w:p w14:paraId="20DB4EAF" w14:textId="70D9AFDE" w:rsidR="00944E5C" w:rsidRPr="00DC1501" w:rsidRDefault="00E1019D" w:rsidP="00DC1501">
      <w:pPr>
        <w:pStyle w:val="123"/>
      </w:pPr>
      <w:r w:rsidRPr="00DC1501">
        <w:rPr>
          <w:rStyle w:val="aff8"/>
          <w:b w:val="0"/>
          <w:bCs w:val="0"/>
        </w:rPr>
        <w:t>Повышение безопасности</w:t>
      </w:r>
      <w:r w:rsidR="00DC1501">
        <w:t xml:space="preserve">. </w:t>
      </w:r>
      <w:r w:rsidRPr="00DC1501">
        <w:t xml:space="preserve">Разработка решений, таких как Secure </w:t>
      </w:r>
      <w:proofErr w:type="spellStart"/>
      <w:r w:rsidRPr="00DC1501">
        <w:t>Containers</w:t>
      </w:r>
      <w:proofErr w:type="spellEnd"/>
      <w:r w:rsidRPr="00DC1501">
        <w:t>, направлена на усиление изоляции и защиту контейнеров от угроз.</w:t>
      </w:r>
    </w:p>
    <w:p w14:paraId="1668FBE9" w14:textId="19E9A7D2" w:rsidR="00282281" w:rsidRDefault="00282281" w:rsidP="00282281">
      <w:pPr>
        <w:pStyle w:val="ad"/>
        <w:rPr>
          <w:rStyle w:val="af"/>
          <w:noProof/>
          <w:vanish w:val="0"/>
        </w:rPr>
      </w:pPr>
      <w:bookmarkStart w:id="43" w:name="_Toc177496519"/>
      <w:bookmarkStart w:id="44" w:name="_Toc177497011"/>
      <w:bookmarkStart w:id="45" w:name="_Toc177497062"/>
      <w:bookmarkStart w:id="46" w:name="_Toc186036802"/>
      <w:r>
        <w:rPr>
          <w:rStyle w:val="af"/>
          <w:noProof/>
          <w:vanish w:val="0"/>
        </w:rPr>
        <w:lastRenderedPageBreak/>
        <w:t>Заключение</w:t>
      </w:r>
      <w:bookmarkEnd w:id="43"/>
      <w:bookmarkEnd w:id="44"/>
      <w:bookmarkEnd w:id="45"/>
      <w:bookmarkEnd w:id="46"/>
    </w:p>
    <w:p w14:paraId="0972D726" w14:textId="77777777" w:rsidR="00944E5C" w:rsidRDefault="00944E5C" w:rsidP="005B156E">
      <w:pPr>
        <w:pStyle w:val="a9"/>
      </w:pPr>
      <w:r>
        <w:t>В ходе работы было рассмотрено понятие виртуализации, её историческое развитие и значимость в современных условиях. Изучены особенности виртуальных машин и контейнеров, их архитектурные различия, а также примеры успешного применения в различных сферах.</w:t>
      </w:r>
    </w:p>
    <w:p w14:paraId="15B472A5" w14:textId="77777777" w:rsidR="00944E5C" w:rsidRDefault="00944E5C" w:rsidP="005B156E">
      <w:pPr>
        <w:pStyle w:val="a9"/>
      </w:pPr>
      <w:r>
        <w:t xml:space="preserve">Анализ показал, что виртуальные машины и контейнеры являются взаимодополняющими технологиями, каждая из которых обладает своими преимуществами. Виртуальные машины обеспечивают высокий уровень изоляции и универсальности, что делает их идеальными для работы с разнородными операционными системами. Контейнеры, в свою очередь, выделяются лёгкостью, скоростью развертывания и экономией ресурсов, что особенно важно для современных </w:t>
      </w:r>
      <w:proofErr w:type="spellStart"/>
      <w:r>
        <w:t>DevOps</w:t>
      </w:r>
      <w:proofErr w:type="spellEnd"/>
      <w:r>
        <w:t>-подходов.</w:t>
      </w:r>
    </w:p>
    <w:p w14:paraId="469EF35E" w14:textId="77777777" w:rsidR="00944E5C" w:rsidRDefault="00944E5C" w:rsidP="005B156E">
      <w:pPr>
        <w:pStyle w:val="a9"/>
      </w:pPr>
      <w:r>
        <w:t xml:space="preserve">Сравнительный анализ выявил критерии выбора между этими технологиями, среди которых ключевыми являются требуемый уровень изоляции, </w:t>
      </w:r>
      <w:proofErr w:type="spellStart"/>
      <w:r>
        <w:t>ресурсозатраты</w:t>
      </w:r>
      <w:proofErr w:type="spellEnd"/>
      <w:r>
        <w:t xml:space="preserve"> и специфические требования проекта.</w:t>
      </w:r>
    </w:p>
    <w:p w14:paraId="5AEB254E" w14:textId="77777777" w:rsidR="00944E5C" w:rsidRDefault="00944E5C" w:rsidP="005B156E">
      <w:pPr>
        <w:pStyle w:val="a9"/>
      </w:pPr>
      <w:r>
        <w:t xml:space="preserve">Подводя итоги, можно утверждать, что виртуализация — это не только эффективный инструмент для оптимизации ИТ-ресурсов, но и основа для развития таких концепций, как облачные вычисления и </w:t>
      </w:r>
      <w:proofErr w:type="spellStart"/>
      <w:r>
        <w:t>микросервисная</w:t>
      </w:r>
      <w:proofErr w:type="spellEnd"/>
      <w:r>
        <w:t xml:space="preserve"> архитектура. Перспективы развития технологий виртуализации связаны с дальнейшей интеграцией искусственного интеллекта, автоматизацией управления ресурсами и повышением уровня безопасности.</w:t>
      </w:r>
    </w:p>
    <w:p w14:paraId="0A02F81B" w14:textId="77777777" w:rsidR="00944E5C" w:rsidRDefault="00944E5C" w:rsidP="005B156E">
      <w:pPr>
        <w:pStyle w:val="a9"/>
      </w:pPr>
      <w:r>
        <w:t>Таким образом, виртуализация и её инструменты остаются важнейшими составляющими современной ИТ-инфраструктуры, обеспечивая её гибкость, надёжность и устойчивость к растущим вызовам цифровой эпохи.</w:t>
      </w:r>
    </w:p>
    <w:p w14:paraId="33D7EF0B" w14:textId="77777777" w:rsidR="00944E5C" w:rsidRPr="00944E5C" w:rsidRDefault="00944E5C" w:rsidP="00944E5C">
      <w:pPr>
        <w:pStyle w:val="a9"/>
      </w:pPr>
    </w:p>
    <w:p w14:paraId="29CD01BD" w14:textId="7A00F154" w:rsidR="00F01C2D" w:rsidRPr="00BA7CCC" w:rsidRDefault="00F01C2D" w:rsidP="00795CFA">
      <w:pPr>
        <w:pStyle w:val="ad"/>
        <w:rPr>
          <w:rStyle w:val="af"/>
          <w:noProof/>
          <w:vanish w:val="0"/>
        </w:rPr>
      </w:pPr>
      <w:bookmarkStart w:id="47" w:name="_Toc186036803"/>
      <w:r>
        <w:rPr>
          <w:rStyle w:val="af"/>
          <w:noProof/>
          <w:vanish w:val="0"/>
        </w:rPr>
        <w:lastRenderedPageBreak/>
        <w:t>Список</w:t>
      </w:r>
      <w:r w:rsidRPr="00BA7CCC">
        <w:rPr>
          <w:rStyle w:val="af"/>
          <w:noProof/>
          <w:vanish w:val="0"/>
        </w:rPr>
        <w:t xml:space="preserve"> </w:t>
      </w:r>
      <w:r>
        <w:rPr>
          <w:rStyle w:val="af"/>
          <w:noProof/>
          <w:vanish w:val="0"/>
        </w:rPr>
        <w:t>использованных</w:t>
      </w:r>
      <w:r w:rsidRPr="00BA7CCC">
        <w:rPr>
          <w:rStyle w:val="af"/>
          <w:noProof/>
          <w:vanish w:val="0"/>
        </w:rPr>
        <w:t xml:space="preserve"> </w:t>
      </w:r>
      <w:r>
        <w:rPr>
          <w:rStyle w:val="af"/>
          <w:noProof/>
          <w:vanish w:val="0"/>
        </w:rPr>
        <w:t>источников</w:t>
      </w:r>
      <w:bookmarkEnd w:id="47"/>
    </w:p>
    <w:p w14:paraId="67BF1238" w14:textId="62681CF5" w:rsidR="00E91F3F" w:rsidRDefault="00E91F3F" w:rsidP="00546E6E">
      <w:pPr>
        <w:pStyle w:val="123"/>
        <w:numPr>
          <w:ilvl w:val="0"/>
          <w:numId w:val="11"/>
        </w:numPr>
      </w:pPr>
      <w:r w:rsidRPr="00E91F3F">
        <w:t xml:space="preserve">Виртуализация. — </w:t>
      </w:r>
      <w:proofErr w:type="gramStart"/>
      <w:r w:rsidRPr="00E91F3F">
        <w:t>Текст :</w:t>
      </w:r>
      <w:proofErr w:type="gramEnd"/>
      <w:r w:rsidRPr="00E91F3F">
        <w:t xml:space="preserve"> электронный // Wikipedia : [сайт]. — URL: ru.wikipedia.org/</w:t>
      </w:r>
      <w:proofErr w:type="spellStart"/>
      <w:r w:rsidRPr="00E91F3F">
        <w:t>wiki</w:t>
      </w:r>
      <w:proofErr w:type="spellEnd"/>
      <w:r w:rsidRPr="00E91F3F">
        <w:t>/Виртуализация (дата обращения: 24.12.2024).</w:t>
      </w:r>
    </w:p>
    <w:p w14:paraId="4F2BC7B5" w14:textId="310CEE5E" w:rsidR="001361EE" w:rsidRDefault="001361EE" w:rsidP="00546E6E">
      <w:pPr>
        <w:pStyle w:val="123"/>
        <w:numPr>
          <w:ilvl w:val="0"/>
          <w:numId w:val="11"/>
        </w:numPr>
      </w:pPr>
      <w:r w:rsidRPr="00E91F3F">
        <w:t xml:space="preserve">Виртуализация: типы, принципы работы, особенности. — </w:t>
      </w:r>
      <w:proofErr w:type="gramStart"/>
      <w:r w:rsidRPr="00E91F3F">
        <w:t>Текст :</w:t>
      </w:r>
      <w:proofErr w:type="gramEnd"/>
      <w:r w:rsidRPr="00E91F3F">
        <w:t xml:space="preserve"> электронный // </w:t>
      </w:r>
      <w:proofErr w:type="spellStart"/>
      <w:r w:rsidRPr="00E91F3F">
        <w:t>Otus</w:t>
      </w:r>
      <w:proofErr w:type="spellEnd"/>
      <w:r w:rsidRPr="00E91F3F">
        <w:t xml:space="preserve"> : [сайт]. — URL: https://otus.ru/journal/virtualizaciya-tipy-principy-raboty-osobennosti/ (дата обращения: 24.12.2024).</w:t>
      </w:r>
    </w:p>
    <w:p w14:paraId="584C65BA" w14:textId="58D13B92" w:rsidR="00F46FE0" w:rsidRDefault="00F46FE0" w:rsidP="00E91F3F">
      <w:pPr>
        <w:pStyle w:val="123"/>
      </w:pPr>
      <w:r w:rsidRPr="00F46FE0">
        <w:t xml:space="preserve">Краткая история виртуализации, </w:t>
      </w:r>
      <w:proofErr w:type="gramStart"/>
      <w:r w:rsidRPr="00F46FE0">
        <w:t>или Зачем</w:t>
      </w:r>
      <w:proofErr w:type="gramEnd"/>
      <w:r w:rsidRPr="00F46FE0">
        <w:t xml:space="preserve"> вообще что-то делить. — </w:t>
      </w:r>
      <w:proofErr w:type="gramStart"/>
      <w:r w:rsidRPr="00F46FE0">
        <w:t>Текст :</w:t>
      </w:r>
      <w:proofErr w:type="gramEnd"/>
      <w:r w:rsidRPr="00F46FE0">
        <w:t xml:space="preserve"> электронный // </w:t>
      </w:r>
      <w:proofErr w:type="spellStart"/>
      <w:r w:rsidRPr="00F46FE0">
        <w:t>ispsystem</w:t>
      </w:r>
      <w:proofErr w:type="spellEnd"/>
      <w:r w:rsidRPr="00F46FE0">
        <w:t xml:space="preserve"> : [сайт]. — URL: www.ispsystem.ru/news/brief-history-of-virtualization (дата обращения: 24.12.2024).</w:t>
      </w:r>
    </w:p>
    <w:p w14:paraId="6DE72B60" w14:textId="52233906" w:rsidR="00F46FE0" w:rsidRDefault="00F46FE0" w:rsidP="00E91F3F">
      <w:pPr>
        <w:pStyle w:val="123"/>
      </w:pPr>
      <w:r w:rsidRPr="00F46FE0">
        <w:t xml:space="preserve">Виртуализация: история развития и технологии аппаратной поддержки. — </w:t>
      </w:r>
      <w:proofErr w:type="gramStart"/>
      <w:r w:rsidRPr="00F46FE0">
        <w:t>Текст :</w:t>
      </w:r>
      <w:proofErr w:type="gramEnd"/>
      <w:r w:rsidRPr="00F46FE0">
        <w:t xml:space="preserve"> электронный // LVEE : [сайт]. — URL: lvee.org/</w:t>
      </w:r>
      <w:proofErr w:type="spellStart"/>
      <w:r w:rsidRPr="00F46FE0">
        <w:t>en</w:t>
      </w:r>
      <w:proofErr w:type="spellEnd"/>
      <w:r w:rsidRPr="00F46FE0">
        <w:t>/</w:t>
      </w:r>
      <w:proofErr w:type="spellStart"/>
      <w:r w:rsidRPr="00F46FE0">
        <w:t>reports</w:t>
      </w:r>
      <w:proofErr w:type="spellEnd"/>
      <w:r w:rsidRPr="00F46FE0">
        <w:t>/LVEE_2011_20 (дата обращения: 24.12.2024).</w:t>
      </w:r>
    </w:p>
    <w:p w14:paraId="14DB3C67" w14:textId="0256AE4D" w:rsidR="00311B58" w:rsidRDefault="00B40630" w:rsidP="00E91F3F">
      <w:pPr>
        <w:pStyle w:val="123"/>
      </w:pPr>
      <w:r w:rsidRPr="00B40630">
        <w:t xml:space="preserve">Преимущества и недостатки различных технологий виртуализации. — </w:t>
      </w:r>
      <w:proofErr w:type="gramStart"/>
      <w:r w:rsidRPr="00B40630">
        <w:t>Текст :</w:t>
      </w:r>
      <w:proofErr w:type="gramEnd"/>
      <w:r w:rsidRPr="00B40630">
        <w:t xml:space="preserve"> электронный // RU WEB : [сайт]. — URL: https://ruweb.net/articles/preimushchestva-i-nedostatki-razlichnykh-tekhnologij-virtualizacii (дата обращения: 24.12.2024).</w:t>
      </w:r>
    </w:p>
    <w:p w14:paraId="52696D14" w14:textId="5AD4A005" w:rsidR="00B40630" w:rsidRDefault="00B40630" w:rsidP="00E91F3F">
      <w:pPr>
        <w:pStyle w:val="123"/>
      </w:pPr>
      <w:r w:rsidRPr="00B40630">
        <w:t xml:space="preserve">Виртуализация — что это и для чего она нужна. — </w:t>
      </w:r>
      <w:proofErr w:type="gramStart"/>
      <w:r w:rsidRPr="00B40630">
        <w:t>Текст :</w:t>
      </w:r>
      <w:proofErr w:type="gramEnd"/>
      <w:r w:rsidRPr="00B40630">
        <w:t xml:space="preserve"> электронный // </w:t>
      </w:r>
      <w:proofErr w:type="spellStart"/>
      <w:r w:rsidRPr="00B40630">
        <w:t>Vstack</w:t>
      </w:r>
      <w:proofErr w:type="spellEnd"/>
      <w:r w:rsidRPr="00B40630">
        <w:t xml:space="preserve"> : [сайт]. — URL: ru.vstack.com/</w:t>
      </w:r>
      <w:proofErr w:type="spellStart"/>
      <w:r w:rsidRPr="00B40630">
        <w:t>blog</w:t>
      </w:r>
      <w:proofErr w:type="spellEnd"/>
      <w:r w:rsidRPr="00B40630">
        <w:t>/</w:t>
      </w:r>
      <w:proofErr w:type="spellStart"/>
      <w:r w:rsidRPr="00B40630">
        <w:t>virtualizacziya</w:t>
      </w:r>
      <w:proofErr w:type="spellEnd"/>
      <w:r w:rsidRPr="00B40630">
        <w:t>/</w:t>
      </w:r>
      <w:proofErr w:type="spellStart"/>
      <w:r w:rsidRPr="00B40630">
        <w:t>virtualizacziya</w:t>
      </w:r>
      <w:proofErr w:type="spellEnd"/>
      <w:r w:rsidRPr="00B40630">
        <w:t>/ (дата обращения: 24.12.2024).</w:t>
      </w:r>
    </w:p>
    <w:p w14:paraId="2A0BCB44" w14:textId="74246AA2" w:rsidR="002B48BC" w:rsidRDefault="002B48BC" w:rsidP="00E91F3F">
      <w:pPr>
        <w:pStyle w:val="123"/>
      </w:pPr>
      <w:r w:rsidRPr="002B48BC">
        <w:t xml:space="preserve">Что такое виртуальная машина и гипервизор и зачем они </w:t>
      </w:r>
      <w:proofErr w:type="gramStart"/>
      <w:r w:rsidRPr="002B48BC">
        <w:t>нужны?.</w:t>
      </w:r>
      <w:proofErr w:type="gramEnd"/>
      <w:r w:rsidRPr="002B48BC">
        <w:t xml:space="preserve"> — </w:t>
      </w:r>
      <w:proofErr w:type="gramStart"/>
      <w:r w:rsidRPr="002B48BC">
        <w:t>Текст :</w:t>
      </w:r>
      <w:proofErr w:type="gramEnd"/>
      <w:r w:rsidRPr="002B48BC">
        <w:t xml:space="preserve"> электронный // </w:t>
      </w:r>
      <w:proofErr w:type="spellStart"/>
      <w:r w:rsidRPr="002B48BC">
        <w:t>beseller</w:t>
      </w:r>
      <w:proofErr w:type="spellEnd"/>
      <w:r w:rsidRPr="002B48BC">
        <w:t xml:space="preserve"> : [сайт]. — URL: https://beseller.by/blog/virtualnyye-mashiny-gipervizory/ (дата обращения: 24.12.2024).</w:t>
      </w:r>
    </w:p>
    <w:p w14:paraId="341BB4F9" w14:textId="326F5C87" w:rsidR="00BF3710" w:rsidRDefault="00BF3710" w:rsidP="00E91F3F">
      <w:pPr>
        <w:pStyle w:val="123"/>
      </w:pPr>
      <w:r w:rsidRPr="00BF3710">
        <w:t xml:space="preserve">Знакомство с виртуальными машинами. — </w:t>
      </w:r>
      <w:proofErr w:type="gramStart"/>
      <w:r w:rsidRPr="00BF3710">
        <w:t>Текст :</w:t>
      </w:r>
      <w:proofErr w:type="gramEnd"/>
      <w:r w:rsidRPr="00BF3710">
        <w:t xml:space="preserve"> электронный // </w:t>
      </w:r>
      <w:proofErr w:type="spellStart"/>
      <w:r w:rsidRPr="00BF3710">
        <w:t>Habr</w:t>
      </w:r>
      <w:proofErr w:type="spellEnd"/>
      <w:r w:rsidRPr="00BF3710">
        <w:t xml:space="preserve"> : [сайт]. — URL: https://habr.com/ru/companies/timeweb/articles/665786/ (дата обращения: 24.12.2024).</w:t>
      </w:r>
    </w:p>
    <w:p w14:paraId="753D666E" w14:textId="70E834F5" w:rsidR="007764E2" w:rsidRDefault="007764E2" w:rsidP="00E91F3F">
      <w:pPr>
        <w:pStyle w:val="123"/>
      </w:pPr>
      <w:r w:rsidRPr="007764E2">
        <w:t xml:space="preserve">VM или </w:t>
      </w:r>
      <w:proofErr w:type="spellStart"/>
      <w:proofErr w:type="gramStart"/>
      <w:r w:rsidRPr="007764E2">
        <w:t>Docker</w:t>
      </w:r>
      <w:proofErr w:type="spellEnd"/>
      <w:r w:rsidRPr="007764E2">
        <w:t>?.</w:t>
      </w:r>
      <w:proofErr w:type="gramEnd"/>
      <w:r w:rsidRPr="007764E2">
        <w:t xml:space="preserve"> — </w:t>
      </w:r>
      <w:proofErr w:type="gramStart"/>
      <w:r w:rsidRPr="007764E2">
        <w:t>Текст :</w:t>
      </w:r>
      <w:proofErr w:type="gramEnd"/>
      <w:r w:rsidRPr="007764E2">
        <w:t xml:space="preserve"> электронный // </w:t>
      </w:r>
      <w:proofErr w:type="spellStart"/>
      <w:r w:rsidRPr="007764E2">
        <w:t>Habr</w:t>
      </w:r>
      <w:proofErr w:type="spellEnd"/>
      <w:r w:rsidRPr="007764E2">
        <w:t xml:space="preserve"> : [сайт]. — URL: https://habr.com/ru/articles/474068/ (дата обращения: 24.12.2024).</w:t>
      </w:r>
    </w:p>
    <w:p w14:paraId="17449D02" w14:textId="5549D91A" w:rsidR="00A15ADA" w:rsidRPr="00DA62E1" w:rsidRDefault="00A15ADA" w:rsidP="00E91F3F">
      <w:pPr>
        <w:pStyle w:val="123"/>
      </w:pPr>
      <w:r w:rsidRPr="00A15ADA">
        <w:lastRenderedPageBreak/>
        <w:t xml:space="preserve">Что такое контейнеризация. — </w:t>
      </w:r>
      <w:proofErr w:type="gramStart"/>
      <w:r w:rsidRPr="00A15ADA">
        <w:t>Текст :</w:t>
      </w:r>
      <w:proofErr w:type="gramEnd"/>
      <w:r w:rsidRPr="00A15ADA">
        <w:t xml:space="preserve"> электронный // </w:t>
      </w:r>
      <w:proofErr w:type="spellStart"/>
      <w:r w:rsidRPr="00A15ADA">
        <w:t>Yandex</w:t>
      </w:r>
      <w:proofErr w:type="spellEnd"/>
      <w:r w:rsidRPr="00A15ADA">
        <w:t xml:space="preserve"> </w:t>
      </w:r>
      <w:proofErr w:type="spellStart"/>
      <w:r w:rsidRPr="00A15ADA">
        <w:t>Cloud</w:t>
      </w:r>
      <w:proofErr w:type="spellEnd"/>
      <w:r w:rsidRPr="00A15ADA">
        <w:t xml:space="preserve"> : [сайт]. — URL: https://yandex.cloud/ru/docs/glossary/containerization (дата обращения: 24.12.2024).</w:t>
      </w:r>
    </w:p>
    <w:sectPr w:rsidR="00A15ADA" w:rsidRPr="00DA62E1" w:rsidSect="001A553F">
      <w:footerReference w:type="default" r:id="rId13"/>
      <w:pgSz w:w="11906" w:h="16838" w:code="9"/>
      <w:pgMar w:top="851" w:right="851" w:bottom="851" w:left="1418" w:header="567" w:footer="1225"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37446" w14:textId="77777777" w:rsidR="005D4EA9" w:rsidRDefault="005D4EA9" w:rsidP="007A022D">
      <w:r>
        <w:separator/>
      </w:r>
    </w:p>
  </w:endnote>
  <w:endnote w:type="continuationSeparator" w:id="0">
    <w:p w14:paraId="37781A20" w14:textId="77777777" w:rsidR="005D4EA9" w:rsidRDefault="005D4EA9" w:rsidP="007A0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793BE" w14:textId="77777777" w:rsidR="005B7613" w:rsidRDefault="005B7613" w:rsidP="004F5D1C">
    <w:pPr>
      <w:pStyle w:val="af6"/>
      <w:ind w:left="4247"/>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642E" w14:textId="77777777" w:rsidR="005B7613" w:rsidRDefault="005B7613" w:rsidP="004F5D1C">
    <w:pPr>
      <w:pStyle w:val="af6"/>
      <w:ind w:left="4247"/>
      <w:jc w:val="left"/>
    </w:pPr>
    <w:r>
      <w:fldChar w:fldCharType="begin"/>
    </w:r>
    <w:r>
      <w:instrText xml:space="preserve"> PAGE   \* MERGEFORMAT </w:instrText>
    </w:r>
    <w:r>
      <w:fldChar w:fldCharType="separate"/>
    </w:r>
    <w:r w:rsidR="00F60B01">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F10E5" w14:textId="77777777" w:rsidR="005D4EA9" w:rsidRDefault="005D4EA9" w:rsidP="007A022D">
      <w:r>
        <w:separator/>
      </w:r>
    </w:p>
  </w:footnote>
  <w:footnote w:type="continuationSeparator" w:id="0">
    <w:p w14:paraId="506C4EAA" w14:textId="77777777" w:rsidR="005D4EA9" w:rsidRDefault="005D4EA9" w:rsidP="007A0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6D7A"/>
    <w:multiLevelType w:val="hybridMultilevel"/>
    <w:tmpl w:val="D052586C"/>
    <w:name w:val="Images22"/>
    <w:lvl w:ilvl="0" w:tplc="30F6D83A">
      <w:start w:val="1"/>
      <w:numFmt w:val="decimal"/>
      <w:pStyle w:val="123"/>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B72AA1"/>
    <w:multiLevelType w:val="multilevel"/>
    <w:tmpl w:val="0419001F"/>
    <w:name w:val="Images22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B05A5F"/>
    <w:multiLevelType w:val="hybridMultilevel"/>
    <w:tmpl w:val="3A64620E"/>
    <w:lvl w:ilvl="0" w:tplc="84D8CF54">
      <w:start w:val="1"/>
      <w:numFmt w:val="decimal"/>
      <w:pStyle w:val="1230"/>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4A402C7"/>
    <w:multiLevelType w:val="multilevel"/>
    <w:tmpl w:val="6CE28B30"/>
    <w:styleLink w:val="a"/>
    <w:lvl w:ilvl="0">
      <w:start w:val="1"/>
      <w:numFmt w:val="decimal"/>
      <w:pStyle w:val="a0"/>
      <w:suff w:val="nothing"/>
      <w:lvlText w:val="Рисунок %1"/>
      <w:lvlJc w:val="left"/>
      <w:pPr>
        <w:ind w:left="0" w:firstLine="0"/>
      </w:pPr>
      <w:rPr>
        <w:rFonts w:hint="default"/>
      </w:rPr>
    </w:lvl>
    <w:lvl w:ilvl="1">
      <w:start w:val="1"/>
      <w:numFmt w:val="none"/>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18D26D63"/>
    <w:multiLevelType w:val="hybridMultilevel"/>
    <w:tmpl w:val="CC906D40"/>
    <w:lvl w:ilvl="0" w:tplc="2312E038">
      <w:start w:val="1"/>
      <w:numFmt w:val="russianLower"/>
      <w:pStyle w:val="a1"/>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CB27DFA"/>
    <w:multiLevelType w:val="multilevel"/>
    <w:tmpl w:val="04190023"/>
    <w:name w:val="Images2222222"/>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1E5715AE"/>
    <w:multiLevelType w:val="multilevel"/>
    <w:tmpl w:val="0419001F"/>
    <w:name w:val="Images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0C7446"/>
    <w:multiLevelType w:val="multilevel"/>
    <w:tmpl w:val="6CE28B30"/>
    <w:numStyleLink w:val="a"/>
  </w:abstractNum>
  <w:abstractNum w:abstractNumId="8" w15:restartNumberingAfterBreak="0">
    <w:nsid w:val="32AA658E"/>
    <w:multiLevelType w:val="multilevel"/>
    <w:tmpl w:val="B29CA7AE"/>
    <w:name w:val="Equations2"/>
    <w:numStyleLink w:val="a2"/>
  </w:abstractNum>
  <w:abstractNum w:abstractNumId="9" w15:restartNumberingAfterBreak="0">
    <w:nsid w:val="41065456"/>
    <w:multiLevelType w:val="multilevel"/>
    <w:tmpl w:val="4B4C2E20"/>
    <w:styleLink w:val="a3"/>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rPr>
    </w:lvl>
    <w:lvl w:ilvl="2">
      <w:start w:val="1"/>
      <w:numFmt w:val="decimal"/>
      <w:pStyle w:val="3"/>
      <w:suff w:val="space"/>
      <w:lvlText w:val="%1.%2.%3"/>
      <w:lvlJc w:val="left"/>
      <w:pPr>
        <w:ind w:left="0" w:firstLine="709"/>
      </w:pPr>
      <w:rPr>
        <w:rFonts w:hint="default"/>
      </w:rPr>
    </w:lvl>
    <w:lvl w:ilvl="3">
      <w:start w:val="1"/>
      <w:numFmt w:val="decimal"/>
      <w:lvlRestart w:val="2"/>
      <w:pStyle w:val="a4"/>
      <w:suff w:val="space"/>
      <w:lvlText w:val="%1.%2.%4"/>
      <w:lvlJc w:val="left"/>
      <w:pPr>
        <w:ind w:left="0" w:firstLine="709"/>
      </w:pPr>
      <w:rPr>
        <w:rFonts w:hint="default"/>
      </w:rPr>
    </w:lvl>
    <w:lvl w:ilvl="4">
      <w:start w:val="1"/>
      <w:numFmt w:val="none"/>
      <w:suff w:val="space"/>
      <w:lvlText w:val=""/>
      <w:lvlJc w:val="left"/>
      <w:pPr>
        <w:ind w:left="0" w:firstLine="709"/>
      </w:pPr>
      <w:rPr>
        <w:rFonts w:hint="default"/>
      </w:rPr>
    </w:lvl>
    <w:lvl w:ilvl="5">
      <w:start w:val="1"/>
      <w:numFmt w:val="none"/>
      <w:suff w:val="space"/>
      <w:lvlText w:val=""/>
      <w:lvlJc w:val="left"/>
      <w:pPr>
        <w:ind w:left="0" w:firstLine="709"/>
      </w:pPr>
      <w:rPr>
        <w:rFonts w:hint="default"/>
      </w:rPr>
    </w:lvl>
    <w:lvl w:ilvl="6">
      <w:start w:val="1"/>
      <w:numFmt w:val="none"/>
      <w:suff w:val="space"/>
      <w:lvlText w:val=""/>
      <w:lvlJc w:val="left"/>
      <w:pPr>
        <w:ind w:left="0" w:firstLine="709"/>
      </w:pPr>
      <w:rPr>
        <w:rFonts w:hint="default"/>
      </w:rPr>
    </w:lvl>
    <w:lvl w:ilvl="7">
      <w:start w:val="1"/>
      <w:numFmt w:val="none"/>
      <w:suff w:val="space"/>
      <w:lvlText w:val=""/>
      <w:lvlJc w:val="left"/>
      <w:pPr>
        <w:ind w:left="0" w:firstLine="709"/>
      </w:pPr>
      <w:rPr>
        <w:rFonts w:hint="default"/>
      </w:rPr>
    </w:lvl>
    <w:lvl w:ilvl="8">
      <w:start w:val="1"/>
      <w:numFmt w:val="none"/>
      <w:suff w:val="space"/>
      <w:lvlText w:val=""/>
      <w:lvlJc w:val="left"/>
      <w:pPr>
        <w:ind w:left="0" w:firstLine="709"/>
      </w:pPr>
      <w:rPr>
        <w:rFonts w:hint="default"/>
      </w:rPr>
    </w:lvl>
  </w:abstractNum>
  <w:abstractNum w:abstractNumId="10" w15:restartNumberingAfterBreak="0">
    <w:nsid w:val="4BDE5813"/>
    <w:multiLevelType w:val="multilevel"/>
    <w:tmpl w:val="0419001F"/>
    <w:name w:val="Images2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0A4DBE"/>
    <w:multiLevelType w:val="hybridMultilevel"/>
    <w:tmpl w:val="0B122184"/>
    <w:lvl w:ilvl="0" w:tplc="29E6E030">
      <w:start w:val="1"/>
      <w:numFmt w:val="bullet"/>
      <w:pStyle w:val="a5"/>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5850A72"/>
    <w:multiLevelType w:val="multilevel"/>
    <w:tmpl w:val="B29CA7AE"/>
    <w:name w:val="Equations"/>
    <w:styleLink w:val="a2"/>
    <w:lvl w:ilvl="0">
      <w:start w:val="1"/>
      <w:numFmt w:val="decimal"/>
      <w:suff w:val="nothing"/>
      <w:lvlText w:val="(%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67C66D0B"/>
    <w:multiLevelType w:val="multilevel"/>
    <w:tmpl w:val="6E009398"/>
    <w:styleLink w:val="a6"/>
    <w:lvl w:ilvl="0">
      <w:start w:val="1"/>
      <w:numFmt w:val="decimal"/>
      <w:pStyle w:val="a7"/>
      <w:suff w:val="nothing"/>
      <w:lvlText w:val="Таблица %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697B67F0"/>
    <w:multiLevelType w:val="multilevel"/>
    <w:tmpl w:val="0419001D"/>
    <w:name w:val="Images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B5B18CE"/>
    <w:multiLevelType w:val="multilevel"/>
    <w:tmpl w:val="4B4C2E20"/>
    <w:numStyleLink w:val="a3"/>
  </w:abstractNum>
  <w:num w:numId="1">
    <w:abstractNumId w:val="9"/>
  </w:num>
  <w:num w:numId="2">
    <w:abstractNumId w:val="11"/>
  </w:num>
  <w:num w:numId="3">
    <w:abstractNumId w:val="4"/>
  </w:num>
  <w:num w:numId="4">
    <w:abstractNumId w:val="2"/>
  </w:num>
  <w:num w:numId="5">
    <w:abstractNumId w:val="3"/>
  </w:num>
  <w:num w:numId="6">
    <w:abstractNumId w:val="13"/>
  </w:num>
  <w:num w:numId="7">
    <w:abstractNumId w:val="12"/>
  </w:num>
  <w:num w:numId="8">
    <w:abstractNumId w:val="0"/>
  </w:num>
  <w:num w:numId="9">
    <w:abstractNumId w:val="15"/>
  </w:num>
  <w:num w:numId="10">
    <w:abstractNumId w:val="7"/>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attachedTemplate r:id="rId1"/>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D84"/>
    <w:rsid w:val="0001699C"/>
    <w:rsid w:val="000346A0"/>
    <w:rsid w:val="000415BD"/>
    <w:rsid w:val="000669A0"/>
    <w:rsid w:val="0008398A"/>
    <w:rsid w:val="0008401A"/>
    <w:rsid w:val="0008572F"/>
    <w:rsid w:val="0009003E"/>
    <w:rsid w:val="000A16EB"/>
    <w:rsid w:val="000D087F"/>
    <w:rsid w:val="000F0A3B"/>
    <w:rsid w:val="001244D7"/>
    <w:rsid w:val="0012761C"/>
    <w:rsid w:val="001350A9"/>
    <w:rsid w:val="001361EE"/>
    <w:rsid w:val="001547D9"/>
    <w:rsid w:val="00160A3D"/>
    <w:rsid w:val="001645BC"/>
    <w:rsid w:val="001721A6"/>
    <w:rsid w:val="0017381A"/>
    <w:rsid w:val="0019653F"/>
    <w:rsid w:val="001A553F"/>
    <w:rsid w:val="001A7AD9"/>
    <w:rsid w:val="001B3836"/>
    <w:rsid w:val="001B5301"/>
    <w:rsid w:val="001E0101"/>
    <w:rsid w:val="001E5331"/>
    <w:rsid w:val="002004D4"/>
    <w:rsid w:val="00204223"/>
    <w:rsid w:val="00227F23"/>
    <w:rsid w:val="0024362C"/>
    <w:rsid w:val="00260ECA"/>
    <w:rsid w:val="002665AA"/>
    <w:rsid w:val="002758D0"/>
    <w:rsid w:val="00282281"/>
    <w:rsid w:val="002935BA"/>
    <w:rsid w:val="002A7D23"/>
    <w:rsid w:val="002B48BC"/>
    <w:rsid w:val="002B5E8C"/>
    <w:rsid w:val="002B64B9"/>
    <w:rsid w:val="002C55D2"/>
    <w:rsid w:val="002D39C5"/>
    <w:rsid w:val="002D5F6B"/>
    <w:rsid w:val="002E540E"/>
    <w:rsid w:val="0030576D"/>
    <w:rsid w:val="00311B58"/>
    <w:rsid w:val="003172D9"/>
    <w:rsid w:val="00334712"/>
    <w:rsid w:val="003531D9"/>
    <w:rsid w:val="0035464D"/>
    <w:rsid w:val="0037239D"/>
    <w:rsid w:val="003B32DB"/>
    <w:rsid w:val="003E1052"/>
    <w:rsid w:val="00401421"/>
    <w:rsid w:val="00404879"/>
    <w:rsid w:val="00404B0C"/>
    <w:rsid w:val="0040648E"/>
    <w:rsid w:val="00406620"/>
    <w:rsid w:val="004131D4"/>
    <w:rsid w:val="00416198"/>
    <w:rsid w:val="00417DEF"/>
    <w:rsid w:val="00420B36"/>
    <w:rsid w:val="00427307"/>
    <w:rsid w:val="00441399"/>
    <w:rsid w:val="00450CC9"/>
    <w:rsid w:val="00453D85"/>
    <w:rsid w:val="00456CD0"/>
    <w:rsid w:val="0046114F"/>
    <w:rsid w:val="00465B85"/>
    <w:rsid w:val="00470AC7"/>
    <w:rsid w:val="0048064B"/>
    <w:rsid w:val="00491805"/>
    <w:rsid w:val="00492ADF"/>
    <w:rsid w:val="00495626"/>
    <w:rsid w:val="00496589"/>
    <w:rsid w:val="00496FDC"/>
    <w:rsid w:val="004B544B"/>
    <w:rsid w:val="004B61EC"/>
    <w:rsid w:val="004C563B"/>
    <w:rsid w:val="004F5D1C"/>
    <w:rsid w:val="00512535"/>
    <w:rsid w:val="005173FC"/>
    <w:rsid w:val="00521D84"/>
    <w:rsid w:val="00525E0C"/>
    <w:rsid w:val="00526510"/>
    <w:rsid w:val="0054657E"/>
    <w:rsid w:val="00546E6E"/>
    <w:rsid w:val="00547FA5"/>
    <w:rsid w:val="00566EDF"/>
    <w:rsid w:val="00571C7D"/>
    <w:rsid w:val="0059137A"/>
    <w:rsid w:val="00591731"/>
    <w:rsid w:val="00594A0E"/>
    <w:rsid w:val="005B156E"/>
    <w:rsid w:val="005B41D9"/>
    <w:rsid w:val="005B7613"/>
    <w:rsid w:val="005C2C77"/>
    <w:rsid w:val="005D4EA9"/>
    <w:rsid w:val="005D5642"/>
    <w:rsid w:val="005D6616"/>
    <w:rsid w:val="005E5D03"/>
    <w:rsid w:val="005F4A74"/>
    <w:rsid w:val="005F68F6"/>
    <w:rsid w:val="00604E0C"/>
    <w:rsid w:val="00610C8F"/>
    <w:rsid w:val="0062047D"/>
    <w:rsid w:val="006213FF"/>
    <w:rsid w:val="00627BE1"/>
    <w:rsid w:val="0063520F"/>
    <w:rsid w:val="0065533D"/>
    <w:rsid w:val="0068656D"/>
    <w:rsid w:val="00694AB5"/>
    <w:rsid w:val="006A3AFC"/>
    <w:rsid w:val="006B379B"/>
    <w:rsid w:val="006B5E72"/>
    <w:rsid w:val="006C123A"/>
    <w:rsid w:val="006F5F51"/>
    <w:rsid w:val="00700B28"/>
    <w:rsid w:val="007330A1"/>
    <w:rsid w:val="0073683C"/>
    <w:rsid w:val="007430E4"/>
    <w:rsid w:val="00753771"/>
    <w:rsid w:val="00763C3C"/>
    <w:rsid w:val="00764DE6"/>
    <w:rsid w:val="007764E2"/>
    <w:rsid w:val="007843F6"/>
    <w:rsid w:val="007926CA"/>
    <w:rsid w:val="00793B6D"/>
    <w:rsid w:val="00795CFA"/>
    <w:rsid w:val="007A022D"/>
    <w:rsid w:val="007A2866"/>
    <w:rsid w:val="007A5107"/>
    <w:rsid w:val="007C3B94"/>
    <w:rsid w:val="007D119E"/>
    <w:rsid w:val="007E4EE5"/>
    <w:rsid w:val="007E6A70"/>
    <w:rsid w:val="0083482F"/>
    <w:rsid w:val="00835DB0"/>
    <w:rsid w:val="00840A0C"/>
    <w:rsid w:val="00840D72"/>
    <w:rsid w:val="00841171"/>
    <w:rsid w:val="00843D04"/>
    <w:rsid w:val="00856ECC"/>
    <w:rsid w:val="00860BF6"/>
    <w:rsid w:val="0086335A"/>
    <w:rsid w:val="0089567D"/>
    <w:rsid w:val="00896EBF"/>
    <w:rsid w:val="008B5942"/>
    <w:rsid w:val="008C0360"/>
    <w:rsid w:val="008D400C"/>
    <w:rsid w:val="008E2DFA"/>
    <w:rsid w:val="008F1114"/>
    <w:rsid w:val="008F58F4"/>
    <w:rsid w:val="0090494A"/>
    <w:rsid w:val="00905FDE"/>
    <w:rsid w:val="00912832"/>
    <w:rsid w:val="00921087"/>
    <w:rsid w:val="0094135F"/>
    <w:rsid w:val="00944E5C"/>
    <w:rsid w:val="00945A48"/>
    <w:rsid w:val="00952664"/>
    <w:rsid w:val="00971679"/>
    <w:rsid w:val="00991731"/>
    <w:rsid w:val="00993903"/>
    <w:rsid w:val="009D2D24"/>
    <w:rsid w:val="009E41DE"/>
    <w:rsid w:val="009E47AB"/>
    <w:rsid w:val="009F1EEE"/>
    <w:rsid w:val="009F2251"/>
    <w:rsid w:val="009F540C"/>
    <w:rsid w:val="009F63CA"/>
    <w:rsid w:val="00A03716"/>
    <w:rsid w:val="00A10550"/>
    <w:rsid w:val="00A15ADA"/>
    <w:rsid w:val="00A1762A"/>
    <w:rsid w:val="00A26FDA"/>
    <w:rsid w:val="00A308B0"/>
    <w:rsid w:val="00A321EB"/>
    <w:rsid w:val="00A4155E"/>
    <w:rsid w:val="00A42F90"/>
    <w:rsid w:val="00A435D6"/>
    <w:rsid w:val="00A64C43"/>
    <w:rsid w:val="00A76E29"/>
    <w:rsid w:val="00A8333F"/>
    <w:rsid w:val="00A851BF"/>
    <w:rsid w:val="00A92D01"/>
    <w:rsid w:val="00AA4104"/>
    <w:rsid w:val="00AA5654"/>
    <w:rsid w:val="00AB4C60"/>
    <w:rsid w:val="00AE3619"/>
    <w:rsid w:val="00B2135E"/>
    <w:rsid w:val="00B32F9D"/>
    <w:rsid w:val="00B3610B"/>
    <w:rsid w:val="00B40630"/>
    <w:rsid w:val="00B432BF"/>
    <w:rsid w:val="00B76191"/>
    <w:rsid w:val="00B87E6A"/>
    <w:rsid w:val="00B937AE"/>
    <w:rsid w:val="00B948FE"/>
    <w:rsid w:val="00BA7CCC"/>
    <w:rsid w:val="00BD042B"/>
    <w:rsid w:val="00BF3710"/>
    <w:rsid w:val="00BF6847"/>
    <w:rsid w:val="00C1647C"/>
    <w:rsid w:val="00C17721"/>
    <w:rsid w:val="00C417F7"/>
    <w:rsid w:val="00C63863"/>
    <w:rsid w:val="00C87FA7"/>
    <w:rsid w:val="00CA4F5D"/>
    <w:rsid w:val="00CA54A7"/>
    <w:rsid w:val="00CC1C5A"/>
    <w:rsid w:val="00CD15E9"/>
    <w:rsid w:val="00CD2B71"/>
    <w:rsid w:val="00CE1AA7"/>
    <w:rsid w:val="00CF206D"/>
    <w:rsid w:val="00CF43C3"/>
    <w:rsid w:val="00D15F80"/>
    <w:rsid w:val="00D263BA"/>
    <w:rsid w:val="00D46816"/>
    <w:rsid w:val="00D7047F"/>
    <w:rsid w:val="00D81843"/>
    <w:rsid w:val="00D9057C"/>
    <w:rsid w:val="00D91718"/>
    <w:rsid w:val="00D9364C"/>
    <w:rsid w:val="00DA62E1"/>
    <w:rsid w:val="00DB47BA"/>
    <w:rsid w:val="00DC1501"/>
    <w:rsid w:val="00DC465E"/>
    <w:rsid w:val="00DE2E40"/>
    <w:rsid w:val="00E1019D"/>
    <w:rsid w:val="00E108D7"/>
    <w:rsid w:val="00E235FB"/>
    <w:rsid w:val="00E25341"/>
    <w:rsid w:val="00E25A81"/>
    <w:rsid w:val="00E30D9D"/>
    <w:rsid w:val="00E44026"/>
    <w:rsid w:val="00E55A61"/>
    <w:rsid w:val="00E57FC4"/>
    <w:rsid w:val="00E66007"/>
    <w:rsid w:val="00E8271E"/>
    <w:rsid w:val="00E91F3F"/>
    <w:rsid w:val="00EA5AB0"/>
    <w:rsid w:val="00EA5F91"/>
    <w:rsid w:val="00EA6031"/>
    <w:rsid w:val="00EC2D4D"/>
    <w:rsid w:val="00EE2099"/>
    <w:rsid w:val="00F01C2D"/>
    <w:rsid w:val="00F059E7"/>
    <w:rsid w:val="00F1490A"/>
    <w:rsid w:val="00F40007"/>
    <w:rsid w:val="00F46FE0"/>
    <w:rsid w:val="00F56D99"/>
    <w:rsid w:val="00F60B01"/>
    <w:rsid w:val="00F72F50"/>
    <w:rsid w:val="00F80EB3"/>
    <w:rsid w:val="00FA5F61"/>
    <w:rsid w:val="00FC2C55"/>
    <w:rsid w:val="00FF0D2B"/>
  </w:rsids>
  <m:mathPr>
    <m:mathFont m:val="Cambria Math"/>
    <m:brkBin m:val="repeat"/>
    <m:brkBinSub m:val="--"/>
    <m:smallFrac m:val="0"/>
    <m:dispDef m:val="0"/>
    <m:lMargin m:val="0"/>
    <m:rMargin m:val="0"/>
    <m:defJc m:val="centerGroup"/>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68C4F"/>
  <w15:chartTrackingRefBased/>
  <w15:docId w15:val="{12B40835-FFBC-403A-B6BC-CA1A62BF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8"/>
        <w:szCs w:val="28"/>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7C3B94"/>
    <w:rPr>
      <w:rFonts w:asciiTheme="minorHAnsi" w:hAnsiTheme="minorHAnsi"/>
    </w:rPr>
  </w:style>
  <w:style w:type="paragraph" w:styleId="1">
    <w:name w:val="heading 1"/>
    <w:aliases w:val="Заголовок 1 (заголовок раздела)"/>
    <w:basedOn w:val="a8"/>
    <w:next w:val="a9"/>
    <w:link w:val="10"/>
    <w:uiPriority w:val="9"/>
    <w:qFormat/>
    <w:rsid w:val="001A553F"/>
    <w:pPr>
      <w:keepNext/>
      <w:keepLines/>
      <w:pageBreakBefore/>
      <w:numPr>
        <w:numId w:val="9"/>
      </w:numPr>
      <w:suppressAutoHyphens/>
      <w:spacing w:after="420" w:line="360" w:lineRule="auto"/>
      <w:outlineLvl w:val="0"/>
    </w:pPr>
    <w:rPr>
      <w:rFonts w:asciiTheme="majorHAnsi" w:eastAsiaTheme="majorEastAsia" w:hAnsiTheme="majorHAnsi" w:cstheme="majorBidi"/>
      <w:b/>
      <w:caps/>
      <w:sz w:val="32"/>
      <w:szCs w:val="32"/>
    </w:rPr>
  </w:style>
  <w:style w:type="paragraph" w:styleId="2">
    <w:name w:val="heading 2"/>
    <w:aliases w:val="Заголовок 2 (заголовок подраздела)"/>
    <w:basedOn w:val="a8"/>
    <w:next w:val="a9"/>
    <w:link w:val="20"/>
    <w:uiPriority w:val="9"/>
    <w:unhideWhenUsed/>
    <w:qFormat/>
    <w:rsid w:val="0017381A"/>
    <w:pPr>
      <w:keepNext/>
      <w:keepLines/>
      <w:numPr>
        <w:ilvl w:val="1"/>
        <w:numId w:val="9"/>
      </w:numPr>
      <w:suppressAutoHyphens/>
      <w:spacing w:before="280" w:after="280" w:line="360" w:lineRule="auto"/>
      <w:outlineLvl w:val="1"/>
    </w:pPr>
    <w:rPr>
      <w:rFonts w:asciiTheme="majorHAnsi" w:eastAsiaTheme="majorEastAsia" w:hAnsiTheme="majorHAnsi" w:cstheme="majorBidi"/>
      <w:b/>
      <w:szCs w:val="26"/>
    </w:rPr>
  </w:style>
  <w:style w:type="paragraph" w:styleId="3">
    <w:name w:val="heading 3"/>
    <w:aliases w:val="Заголовок 3 (заголовок пункта)"/>
    <w:basedOn w:val="a8"/>
    <w:next w:val="a9"/>
    <w:link w:val="30"/>
    <w:uiPriority w:val="9"/>
    <w:unhideWhenUsed/>
    <w:qFormat/>
    <w:rsid w:val="0017381A"/>
    <w:pPr>
      <w:keepNext/>
      <w:keepLines/>
      <w:numPr>
        <w:ilvl w:val="2"/>
        <w:numId w:val="9"/>
      </w:numPr>
      <w:suppressAutoHyphens/>
      <w:spacing w:before="280" w:line="360" w:lineRule="auto"/>
      <w:outlineLvl w:val="2"/>
    </w:pPr>
    <w:rPr>
      <w:rFonts w:asciiTheme="majorHAnsi" w:eastAsiaTheme="majorEastAsia" w:hAnsiTheme="majorHAnsi" w:cstheme="majorBidi"/>
      <w:szCs w:val="24"/>
    </w:rPr>
  </w:style>
  <w:style w:type="paragraph" w:styleId="4">
    <w:name w:val="heading 4"/>
    <w:basedOn w:val="a8"/>
    <w:next w:val="a8"/>
    <w:link w:val="40"/>
    <w:uiPriority w:val="9"/>
    <w:semiHidden/>
    <w:unhideWhenUsed/>
    <w:qFormat/>
    <w:rsid w:val="00F80EB3"/>
    <w:pPr>
      <w:keepNext/>
      <w:keepLines/>
      <w:outlineLvl w:val="3"/>
    </w:pPr>
    <w:rPr>
      <w:rFonts w:eastAsiaTheme="majorEastAsia" w:cstheme="majorBidi"/>
      <w:iCs/>
    </w:rPr>
  </w:style>
  <w:style w:type="paragraph" w:styleId="5">
    <w:name w:val="heading 5"/>
    <w:basedOn w:val="a8"/>
    <w:next w:val="a8"/>
    <w:link w:val="50"/>
    <w:uiPriority w:val="9"/>
    <w:semiHidden/>
    <w:unhideWhenUsed/>
    <w:qFormat/>
    <w:rsid w:val="00F80EB3"/>
    <w:pPr>
      <w:keepNext/>
      <w:keepLines/>
      <w:spacing w:before="40"/>
      <w:outlineLvl w:val="4"/>
    </w:pPr>
    <w:rPr>
      <w:rFonts w:eastAsiaTheme="majorEastAsia" w:cstheme="majorBidi"/>
      <w:color w:val="2E74B5" w:themeColor="accent1" w:themeShade="BF"/>
    </w:rPr>
  </w:style>
  <w:style w:type="paragraph" w:styleId="6">
    <w:name w:val="heading 6"/>
    <w:basedOn w:val="a8"/>
    <w:next w:val="a8"/>
    <w:link w:val="60"/>
    <w:uiPriority w:val="9"/>
    <w:semiHidden/>
    <w:unhideWhenUsed/>
    <w:qFormat/>
    <w:rsid w:val="00F80EB3"/>
    <w:pPr>
      <w:keepNext/>
      <w:keepLines/>
      <w:spacing w:before="40"/>
      <w:outlineLvl w:val="5"/>
    </w:pPr>
    <w:rPr>
      <w:rFonts w:eastAsiaTheme="majorEastAsia" w:cstheme="majorBidi"/>
      <w:color w:val="1F4D78" w:themeColor="accent1" w:themeShade="7F"/>
    </w:rPr>
  </w:style>
  <w:style w:type="paragraph" w:styleId="7">
    <w:name w:val="heading 7"/>
    <w:basedOn w:val="a8"/>
    <w:next w:val="a8"/>
    <w:link w:val="70"/>
    <w:uiPriority w:val="9"/>
    <w:semiHidden/>
    <w:unhideWhenUsed/>
    <w:qFormat/>
    <w:rsid w:val="00F80EB3"/>
    <w:pPr>
      <w:keepNext/>
      <w:keepLines/>
      <w:spacing w:before="40"/>
      <w:outlineLvl w:val="6"/>
    </w:pPr>
    <w:rPr>
      <w:rFonts w:eastAsiaTheme="majorEastAsia" w:cstheme="majorBidi"/>
      <w:i/>
      <w:iCs/>
      <w:color w:val="1F4D78" w:themeColor="accent1" w:themeShade="7F"/>
    </w:rPr>
  </w:style>
  <w:style w:type="paragraph" w:styleId="8">
    <w:name w:val="heading 8"/>
    <w:basedOn w:val="a8"/>
    <w:next w:val="a8"/>
    <w:link w:val="80"/>
    <w:uiPriority w:val="9"/>
    <w:semiHidden/>
    <w:unhideWhenUsed/>
    <w:qFormat/>
    <w:rsid w:val="00F80EB3"/>
    <w:pPr>
      <w:keepNext/>
      <w:keepLines/>
      <w:spacing w:before="40"/>
      <w:outlineLvl w:val="7"/>
    </w:pPr>
    <w:rPr>
      <w:rFonts w:eastAsiaTheme="majorEastAsia" w:cstheme="majorBidi"/>
      <w:color w:val="272727" w:themeColor="text1" w:themeTint="D8"/>
      <w:sz w:val="21"/>
      <w:szCs w:val="21"/>
    </w:rPr>
  </w:style>
  <w:style w:type="paragraph" w:styleId="9">
    <w:name w:val="heading 9"/>
    <w:basedOn w:val="a8"/>
    <w:next w:val="a8"/>
    <w:link w:val="90"/>
    <w:uiPriority w:val="9"/>
    <w:semiHidden/>
    <w:unhideWhenUsed/>
    <w:qFormat/>
    <w:rsid w:val="00F80EB3"/>
    <w:pPr>
      <w:keepNext/>
      <w:keepLines/>
      <w:spacing w:before="40"/>
      <w:outlineLvl w:val="8"/>
    </w:pPr>
    <w:rPr>
      <w:rFonts w:eastAsiaTheme="majorEastAsia" w:cstheme="majorBidi"/>
      <w:i/>
      <w:iCs/>
      <w:color w:val="272727" w:themeColor="text1" w:themeTint="D8"/>
      <w:sz w:val="21"/>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0">
    <w:name w:val="Заголовок 1 Знак"/>
    <w:aliases w:val="Заголовок 1 (заголовок раздела) Знак"/>
    <w:basedOn w:val="aa"/>
    <w:link w:val="1"/>
    <w:uiPriority w:val="9"/>
    <w:rsid w:val="001A553F"/>
    <w:rPr>
      <w:rFonts w:eastAsiaTheme="majorEastAsia" w:cstheme="majorBidi"/>
      <w:b/>
      <w:caps/>
      <w:sz w:val="32"/>
      <w:szCs w:val="32"/>
    </w:rPr>
  </w:style>
  <w:style w:type="character" w:customStyle="1" w:styleId="20">
    <w:name w:val="Заголовок 2 Знак"/>
    <w:aliases w:val="Заголовок 2 (заголовок подраздела) Знак"/>
    <w:basedOn w:val="aa"/>
    <w:link w:val="2"/>
    <w:uiPriority w:val="9"/>
    <w:rsid w:val="00627BE1"/>
    <w:rPr>
      <w:rFonts w:eastAsiaTheme="majorEastAsia" w:cstheme="majorBidi"/>
      <w:b/>
      <w:szCs w:val="26"/>
    </w:rPr>
  </w:style>
  <w:style w:type="character" w:customStyle="1" w:styleId="30">
    <w:name w:val="Заголовок 3 Знак"/>
    <w:aliases w:val="Заголовок 3 (заголовок пункта) Знак"/>
    <w:basedOn w:val="aa"/>
    <w:link w:val="3"/>
    <w:uiPriority w:val="9"/>
    <w:rsid w:val="00627BE1"/>
    <w:rPr>
      <w:rFonts w:eastAsiaTheme="majorEastAsia" w:cstheme="majorBidi"/>
      <w:szCs w:val="24"/>
    </w:rPr>
  </w:style>
  <w:style w:type="character" w:customStyle="1" w:styleId="40">
    <w:name w:val="Заголовок 4 Знак"/>
    <w:basedOn w:val="aa"/>
    <w:link w:val="4"/>
    <w:uiPriority w:val="9"/>
    <w:semiHidden/>
    <w:rsid w:val="00496589"/>
    <w:rPr>
      <w:rFonts w:ascii="Times New Roman" w:eastAsiaTheme="majorEastAsia" w:hAnsi="Times New Roman" w:cstheme="majorBidi"/>
      <w:iCs/>
      <w:sz w:val="28"/>
    </w:rPr>
  </w:style>
  <w:style w:type="numbering" w:customStyle="1" w:styleId="a3">
    <w:name w:val="Многоуровневый список (для заголовков)"/>
    <w:uiPriority w:val="99"/>
    <w:rsid w:val="00F80EB3"/>
    <w:pPr>
      <w:numPr>
        <w:numId w:val="1"/>
      </w:numPr>
    </w:pPr>
  </w:style>
  <w:style w:type="paragraph" w:customStyle="1" w:styleId="ad">
    <w:name w:val="Заголовок структурного элемента"/>
    <w:basedOn w:val="1"/>
    <w:next w:val="a9"/>
    <w:link w:val="ae"/>
    <w:qFormat/>
    <w:rsid w:val="00843D04"/>
    <w:pPr>
      <w:numPr>
        <w:numId w:val="0"/>
      </w:numPr>
      <w:jc w:val="center"/>
    </w:pPr>
    <w:rPr>
      <w:rFonts w:asciiTheme="minorHAnsi" w:hAnsiTheme="minorHAnsi"/>
    </w:rPr>
  </w:style>
  <w:style w:type="character" w:customStyle="1" w:styleId="50">
    <w:name w:val="Заголовок 5 Знак"/>
    <w:basedOn w:val="aa"/>
    <w:link w:val="5"/>
    <w:uiPriority w:val="9"/>
    <w:semiHidden/>
    <w:rsid w:val="00496589"/>
    <w:rPr>
      <w:rFonts w:asciiTheme="majorHAnsi" w:eastAsiaTheme="majorEastAsia" w:hAnsiTheme="majorHAnsi" w:cstheme="majorBidi"/>
      <w:color w:val="2E74B5" w:themeColor="accent1" w:themeShade="BF"/>
      <w:sz w:val="28"/>
    </w:rPr>
  </w:style>
  <w:style w:type="character" w:customStyle="1" w:styleId="60">
    <w:name w:val="Заголовок 6 Знак"/>
    <w:basedOn w:val="aa"/>
    <w:link w:val="6"/>
    <w:uiPriority w:val="9"/>
    <w:semiHidden/>
    <w:rsid w:val="00496589"/>
    <w:rPr>
      <w:rFonts w:asciiTheme="majorHAnsi" w:eastAsiaTheme="majorEastAsia" w:hAnsiTheme="majorHAnsi" w:cstheme="majorBidi"/>
      <w:color w:val="1F4D78" w:themeColor="accent1" w:themeShade="7F"/>
      <w:sz w:val="28"/>
    </w:rPr>
  </w:style>
  <w:style w:type="character" w:customStyle="1" w:styleId="70">
    <w:name w:val="Заголовок 7 Знак"/>
    <w:basedOn w:val="aa"/>
    <w:link w:val="7"/>
    <w:uiPriority w:val="9"/>
    <w:semiHidden/>
    <w:rsid w:val="00496589"/>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a"/>
    <w:link w:val="8"/>
    <w:uiPriority w:val="9"/>
    <w:semiHidden/>
    <w:rsid w:val="00496589"/>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a"/>
    <w:link w:val="9"/>
    <w:uiPriority w:val="9"/>
    <w:semiHidden/>
    <w:rsid w:val="00496589"/>
    <w:rPr>
      <w:rFonts w:asciiTheme="majorHAnsi" w:eastAsiaTheme="majorEastAsia" w:hAnsiTheme="majorHAnsi" w:cstheme="majorBidi"/>
      <w:i/>
      <w:iCs/>
      <w:color w:val="272727" w:themeColor="text1" w:themeTint="D8"/>
      <w:sz w:val="21"/>
      <w:szCs w:val="21"/>
    </w:rPr>
  </w:style>
  <w:style w:type="paragraph" w:customStyle="1" w:styleId="a5">
    <w:name w:val="Список маркированный (тире)"/>
    <w:basedOn w:val="a9"/>
    <w:qFormat/>
    <w:rsid w:val="00AB4C60"/>
    <w:pPr>
      <w:numPr>
        <w:numId w:val="2"/>
      </w:numPr>
      <w:tabs>
        <w:tab w:val="left" w:pos="992"/>
      </w:tabs>
      <w:spacing w:after="140"/>
      <w:contextualSpacing/>
    </w:pPr>
  </w:style>
  <w:style w:type="paragraph" w:customStyle="1" w:styleId="a1">
    <w:name w:val="Список нумерованный (абв)"/>
    <w:basedOn w:val="a9"/>
    <w:qFormat/>
    <w:rsid w:val="00EC2D4D"/>
    <w:pPr>
      <w:numPr>
        <w:numId w:val="3"/>
      </w:numPr>
      <w:tabs>
        <w:tab w:val="left" w:pos="1077"/>
      </w:tabs>
      <w:spacing w:after="140"/>
      <w:contextualSpacing/>
    </w:pPr>
  </w:style>
  <w:style w:type="character" w:customStyle="1" w:styleId="af">
    <w:name w:val="Скрытый текст"/>
    <w:basedOn w:val="aa"/>
    <w:uiPriority w:val="1"/>
    <w:qFormat/>
    <w:rsid w:val="0024362C"/>
    <w:rPr>
      <w:noProof w:val="0"/>
      <w:vanish/>
      <w:lang w:val="ru-RU"/>
    </w:rPr>
  </w:style>
  <w:style w:type="paragraph" w:customStyle="1" w:styleId="1230">
    <w:name w:val="Список нумерованный (123 со скобками)"/>
    <w:basedOn w:val="a9"/>
    <w:qFormat/>
    <w:rsid w:val="0024362C"/>
    <w:pPr>
      <w:numPr>
        <w:numId w:val="4"/>
      </w:numPr>
      <w:tabs>
        <w:tab w:val="left" w:pos="1077"/>
        <w:tab w:val="left" w:pos="1191"/>
      </w:tabs>
      <w:spacing w:after="140"/>
      <w:contextualSpacing/>
    </w:pPr>
  </w:style>
  <w:style w:type="paragraph" w:customStyle="1" w:styleId="123">
    <w:name w:val="Список нумерованный (123 с точками)"/>
    <w:basedOn w:val="a9"/>
    <w:qFormat/>
    <w:rsid w:val="0024362C"/>
    <w:pPr>
      <w:numPr>
        <w:numId w:val="8"/>
      </w:numPr>
      <w:tabs>
        <w:tab w:val="left" w:pos="1021"/>
        <w:tab w:val="left" w:pos="1191"/>
      </w:tabs>
      <w:spacing w:after="140"/>
      <w:contextualSpacing/>
    </w:pPr>
  </w:style>
  <w:style w:type="paragraph" w:customStyle="1" w:styleId="af0">
    <w:name w:val="Рисунок"/>
    <w:basedOn w:val="a8"/>
    <w:next w:val="a0"/>
    <w:qFormat/>
    <w:rsid w:val="0024362C"/>
    <w:pPr>
      <w:keepNext/>
      <w:keepLines/>
      <w:suppressAutoHyphens/>
      <w:spacing w:before="280" w:after="280"/>
      <w:contextualSpacing/>
      <w:jc w:val="center"/>
    </w:pPr>
    <w:rPr>
      <w:lang w:eastAsia="ru-RU"/>
    </w:rPr>
  </w:style>
  <w:style w:type="paragraph" w:customStyle="1" w:styleId="a0">
    <w:name w:val="Название рисунка"/>
    <w:basedOn w:val="a8"/>
    <w:next w:val="a9"/>
    <w:qFormat/>
    <w:rsid w:val="0024362C"/>
    <w:pPr>
      <w:keepLines/>
      <w:numPr>
        <w:numId w:val="10"/>
      </w:numPr>
      <w:suppressAutoHyphens/>
      <w:spacing w:before="280" w:after="420"/>
      <w:jc w:val="center"/>
    </w:pPr>
  </w:style>
  <w:style w:type="numbering" w:customStyle="1" w:styleId="a">
    <w:name w:val="Нумерация рисунков"/>
    <w:uiPriority w:val="99"/>
    <w:rsid w:val="00160A3D"/>
    <w:pPr>
      <w:numPr>
        <w:numId w:val="5"/>
      </w:numPr>
    </w:pPr>
  </w:style>
  <w:style w:type="paragraph" w:customStyle="1" w:styleId="af1">
    <w:name w:val="Основной текст титула"/>
    <w:basedOn w:val="a8"/>
    <w:qFormat/>
    <w:rsid w:val="009D2D24"/>
    <w:pPr>
      <w:suppressAutoHyphens/>
      <w:jc w:val="center"/>
    </w:pPr>
  </w:style>
  <w:style w:type="paragraph" w:customStyle="1" w:styleId="a7">
    <w:name w:val="Название таблицы"/>
    <w:basedOn w:val="a8"/>
    <w:next w:val="a9"/>
    <w:qFormat/>
    <w:rsid w:val="0024362C"/>
    <w:pPr>
      <w:numPr>
        <w:numId w:val="6"/>
      </w:numPr>
      <w:spacing w:before="280" w:after="280"/>
    </w:pPr>
  </w:style>
  <w:style w:type="numbering" w:customStyle="1" w:styleId="a6">
    <w:name w:val="Нумерация таблиц"/>
    <w:uiPriority w:val="99"/>
    <w:rsid w:val="00C63863"/>
    <w:pPr>
      <w:numPr>
        <w:numId w:val="6"/>
      </w:numPr>
    </w:pPr>
  </w:style>
  <w:style w:type="paragraph" w:customStyle="1" w:styleId="af2">
    <w:name w:val="Формула"/>
    <w:basedOn w:val="a8"/>
    <w:next w:val="a9"/>
    <w:qFormat/>
    <w:rsid w:val="00AA4104"/>
    <w:pPr>
      <w:tabs>
        <w:tab w:val="center" w:pos="4820"/>
        <w:tab w:val="right" w:pos="9639"/>
      </w:tabs>
      <w:spacing w:before="420" w:after="420"/>
      <w:contextualSpacing/>
    </w:pPr>
  </w:style>
  <w:style w:type="paragraph" w:styleId="af3">
    <w:name w:val="header"/>
    <w:basedOn w:val="a8"/>
    <w:link w:val="af4"/>
    <w:uiPriority w:val="99"/>
    <w:unhideWhenUsed/>
    <w:rsid w:val="009D2D24"/>
    <w:pPr>
      <w:jc w:val="center"/>
    </w:pPr>
    <w:rPr>
      <w:sz w:val="26"/>
    </w:rPr>
  </w:style>
  <w:style w:type="paragraph" w:styleId="21">
    <w:name w:val="toc 2"/>
    <w:basedOn w:val="a8"/>
    <w:next w:val="a8"/>
    <w:autoRedefine/>
    <w:uiPriority w:val="39"/>
    <w:unhideWhenUsed/>
    <w:rsid w:val="004B544B"/>
    <w:pPr>
      <w:keepLines/>
      <w:tabs>
        <w:tab w:val="right" w:leader="dot" w:pos="9356"/>
      </w:tabs>
      <w:suppressAutoHyphens/>
      <w:spacing w:line="360" w:lineRule="auto"/>
    </w:pPr>
    <w:rPr>
      <w:b/>
    </w:rPr>
  </w:style>
  <w:style w:type="paragraph" w:styleId="11">
    <w:name w:val="toc 1"/>
    <w:basedOn w:val="a8"/>
    <w:next w:val="a8"/>
    <w:autoRedefine/>
    <w:uiPriority w:val="39"/>
    <w:unhideWhenUsed/>
    <w:rsid w:val="00BA7CCC"/>
    <w:pPr>
      <w:keepLines/>
      <w:suppressLineNumbers/>
      <w:tabs>
        <w:tab w:val="right" w:leader="dot" w:pos="9356"/>
      </w:tabs>
      <w:suppressAutoHyphens/>
      <w:spacing w:line="360" w:lineRule="auto"/>
    </w:pPr>
    <w:rPr>
      <w:b/>
      <w:caps/>
      <w:noProof/>
      <w:sz w:val="32"/>
      <w:lang w:val="en-US"/>
    </w:rPr>
  </w:style>
  <w:style w:type="paragraph" w:styleId="31">
    <w:name w:val="toc 3"/>
    <w:basedOn w:val="a8"/>
    <w:next w:val="a8"/>
    <w:autoRedefine/>
    <w:uiPriority w:val="39"/>
    <w:unhideWhenUsed/>
    <w:rsid w:val="009E41DE"/>
    <w:pPr>
      <w:keepLines/>
      <w:tabs>
        <w:tab w:val="right" w:leader="dot" w:pos="9356"/>
      </w:tabs>
      <w:suppressAutoHyphens/>
      <w:spacing w:line="360" w:lineRule="auto"/>
    </w:pPr>
  </w:style>
  <w:style w:type="character" w:customStyle="1" w:styleId="af5">
    <w:name w:val="Выделение полужирным шрифтом"/>
    <w:basedOn w:val="aa"/>
    <w:uiPriority w:val="1"/>
    <w:qFormat/>
    <w:rsid w:val="0024362C"/>
    <w:rPr>
      <w:b/>
      <w:noProof w:val="0"/>
      <w:color w:val="auto"/>
      <w:lang w:val="ru-RU"/>
    </w:rPr>
  </w:style>
  <w:style w:type="paragraph" w:customStyle="1" w:styleId="a4">
    <w:name w:val="Пункт (без заголовка)"/>
    <w:basedOn w:val="a9"/>
    <w:qFormat/>
    <w:rsid w:val="0024362C"/>
    <w:pPr>
      <w:numPr>
        <w:ilvl w:val="3"/>
        <w:numId w:val="9"/>
      </w:numPr>
    </w:pPr>
  </w:style>
  <w:style w:type="paragraph" w:styleId="af6">
    <w:name w:val="footer"/>
    <w:basedOn w:val="a8"/>
    <w:link w:val="af7"/>
    <w:uiPriority w:val="99"/>
    <w:unhideWhenUsed/>
    <w:rsid w:val="00FA5F61"/>
    <w:pPr>
      <w:ind w:firstLine="709"/>
      <w:jc w:val="center"/>
    </w:pPr>
    <w:rPr>
      <w:sz w:val="26"/>
    </w:rPr>
  </w:style>
  <w:style w:type="character" w:customStyle="1" w:styleId="af7">
    <w:name w:val="Нижний колонтитул Знак"/>
    <w:basedOn w:val="aa"/>
    <w:link w:val="af6"/>
    <w:uiPriority w:val="99"/>
    <w:rsid w:val="00FA5F61"/>
    <w:rPr>
      <w:rFonts w:asciiTheme="minorHAnsi" w:hAnsiTheme="minorHAnsi"/>
      <w:sz w:val="26"/>
    </w:rPr>
  </w:style>
  <w:style w:type="numbering" w:customStyle="1" w:styleId="a2">
    <w:name w:val="Нумерация формул"/>
    <w:uiPriority w:val="99"/>
    <w:rsid w:val="00C63863"/>
    <w:pPr>
      <w:numPr>
        <w:numId w:val="7"/>
      </w:numPr>
    </w:pPr>
  </w:style>
  <w:style w:type="table" w:customStyle="1" w:styleId="12">
    <w:name w:val="Таблица 12пт"/>
    <w:basedOn w:val="ab"/>
    <w:uiPriority w:val="99"/>
    <w:rsid w:val="00856ECC"/>
    <w:pPr>
      <w:jc w:val="center"/>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StylePr>
    <w:tblStylePr w:type="firstCol">
      <w:pPr>
        <w:jc w:val="left"/>
      </w:pPr>
    </w:tblStylePr>
  </w:style>
  <w:style w:type="character" w:customStyle="1" w:styleId="af4">
    <w:name w:val="Верхний колонтитул Знак"/>
    <w:basedOn w:val="aa"/>
    <w:link w:val="af3"/>
    <w:uiPriority w:val="99"/>
    <w:rsid w:val="009D2D24"/>
    <w:rPr>
      <w:rFonts w:asciiTheme="minorHAnsi" w:hAnsiTheme="minorHAnsi"/>
      <w:sz w:val="26"/>
    </w:rPr>
  </w:style>
  <w:style w:type="table" w:customStyle="1" w:styleId="13">
    <w:name w:val="Таблица 13пт"/>
    <w:basedOn w:val="ab"/>
    <w:uiPriority w:val="99"/>
    <w:rsid w:val="00856ECC"/>
    <w:pPr>
      <w:jc w:val="center"/>
    </w:pPr>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StylePr>
    <w:tblStylePr w:type="firstCol">
      <w:pPr>
        <w:jc w:val="left"/>
      </w:pPr>
    </w:tblStylePr>
  </w:style>
  <w:style w:type="table" w:customStyle="1" w:styleId="14">
    <w:name w:val="Таблица 14пт"/>
    <w:basedOn w:val="ab"/>
    <w:uiPriority w:val="99"/>
    <w:rsid w:val="00856ECC"/>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Pr/>
      <w:tcPr>
        <w:vAlign w:val="center"/>
      </w:tcPr>
    </w:tblStylePr>
    <w:tblStylePr w:type="firstCol">
      <w:pPr>
        <w:jc w:val="left"/>
      </w:pPr>
    </w:tblStylePr>
  </w:style>
  <w:style w:type="paragraph" w:customStyle="1" w:styleId="af8">
    <w:name w:val="Подпись на титуле"/>
    <w:basedOn w:val="a8"/>
    <w:qFormat/>
    <w:rsid w:val="00E25A81"/>
    <w:pPr>
      <w:tabs>
        <w:tab w:val="left" w:pos="3686"/>
        <w:tab w:val="left" w:leader="underscore" w:pos="5954"/>
        <w:tab w:val="right" w:pos="9637"/>
      </w:tabs>
    </w:pPr>
    <w:rPr>
      <w:rFonts w:ascii="Times New Roman" w:hAnsi="Times New Roman" w:cs="Times New Roman"/>
    </w:rPr>
  </w:style>
  <w:style w:type="character" w:styleId="af9">
    <w:name w:val="Hyperlink"/>
    <w:basedOn w:val="aa"/>
    <w:uiPriority w:val="99"/>
    <w:unhideWhenUsed/>
    <w:rsid w:val="009F1EEE"/>
    <w:rPr>
      <w:color w:val="auto"/>
      <w:u w:val="none"/>
    </w:rPr>
  </w:style>
  <w:style w:type="paragraph" w:styleId="afa">
    <w:name w:val="caption"/>
    <w:basedOn w:val="a8"/>
    <w:next w:val="a9"/>
    <w:uiPriority w:val="35"/>
    <w:unhideWhenUsed/>
    <w:qFormat/>
    <w:rsid w:val="00627BE1"/>
    <w:pPr>
      <w:keepLines/>
      <w:suppressAutoHyphens/>
      <w:spacing w:before="280" w:after="280"/>
      <w:jc w:val="center"/>
    </w:pPr>
    <w:rPr>
      <w:iCs/>
      <w:szCs w:val="18"/>
    </w:rPr>
  </w:style>
  <w:style w:type="paragraph" w:customStyle="1" w:styleId="afb">
    <w:name w:val="Название рисунка (без нумерации)"/>
    <w:basedOn w:val="a8"/>
    <w:next w:val="a9"/>
    <w:qFormat/>
    <w:rsid w:val="0024362C"/>
    <w:pPr>
      <w:keepLines/>
      <w:suppressAutoHyphens/>
      <w:spacing w:before="280" w:after="420"/>
      <w:jc w:val="center"/>
    </w:pPr>
  </w:style>
  <w:style w:type="paragraph" w:customStyle="1" w:styleId="a9">
    <w:name w:val="Основной текст абзаца"/>
    <w:basedOn w:val="a8"/>
    <w:qFormat/>
    <w:rsid w:val="00912832"/>
    <w:pPr>
      <w:spacing w:line="360" w:lineRule="auto"/>
      <w:ind w:firstLine="709"/>
      <w:jc w:val="both"/>
    </w:pPr>
  </w:style>
  <w:style w:type="character" w:styleId="afc">
    <w:name w:val="Placeholder Text"/>
    <w:basedOn w:val="aa"/>
    <w:uiPriority w:val="99"/>
    <w:semiHidden/>
    <w:rsid w:val="0030576D"/>
    <w:rPr>
      <w:color w:val="808080"/>
    </w:rPr>
  </w:style>
  <w:style w:type="table" w:styleId="afd">
    <w:name w:val="Table Grid"/>
    <w:basedOn w:val="ab"/>
    <w:uiPriority w:val="39"/>
    <w:rsid w:val="00A43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Заголовок структурного элемента Знак"/>
    <w:basedOn w:val="aa"/>
    <w:link w:val="ad"/>
    <w:rsid w:val="00843D04"/>
    <w:rPr>
      <w:rFonts w:asciiTheme="minorHAnsi" w:eastAsiaTheme="majorEastAsia" w:hAnsiTheme="minorHAnsi" w:cstheme="majorBidi"/>
      <w:b/>
      <w:caps/>
      <w:sz w:val="32"/>
      <w:szCs w:val="32"/>
    </w:rPr>
  </w:style>
  <w:style w:type="character" w:customStyle="1" w:styleId="Symbol">
    <w:name w:val="Греческие буквы (Symbol)"/>
    <w:basedOn w:val="aa"/>
    <w:uiPriority w:val="1"/>
    <w:qFormat/>
    <w:rsid w:val="0024362C"/>
    <w:rPr>
      <w:rFonts w:ascii="Symbol" w:hAnsi="Symbol"/>
      <w:noProof/>
      <w:lang w:val="ru-RU"/>
    </w:rPr>
  </w:style>
  <w:style w:type="character" w:customStyle="1" w:styleId="afe">
    <w:name w:val="Без проверки орфографии"/>
    <w:basedOn w:val="aa"/>
    <w:uiPriority w:val="1"/>
    <w:qFormat/>
    <w:rsid w:val="00AB4C60"/>
    <w:rPr>
      <w:noProof/>
      <w:lang w:val="ru-RU"/>
    </w:rPr>
  </w:style>
  <w:style w:type="character" w:styleId="aff">
    <w:name w:val="annotation reference"/>
    <w:basedOn w:val="aa"/>
    <w:uiPriority w:val="99"/>
    <w:semiHidden/>
    <w:unhideWhenUsed/>
    <w:rsid w:val="00F72F50"/>
    <w:rPr>
      <w:sz w:val="16"/>
      <w:szCs w:val="16"/>
    </w:rPr>
  </w:style>
  <w:style w:type="paragraph" w:styleId="aff0">
    <w:name w:val="annotation text"/>
    <w:basedOn w:val="a8"/>
    <w:link w:val="aff1"/>
    <w:uiPriority w:val="99"/>
    <w:semiHidden/>
    <w:unhideWhenUsed/>
    <w:rsid w:val="00F72F50"/>
    <w:rPr>
      <w:sz w:val="20"/>
      <w:szCs w:val="20"/>
    </w:rPr>
  </w:style>
  <w:style w:type="character" w:customStyle="1" w:styleId="aff1">
    <w:name w:val="Текст примечания Знак"/>
    <w:basedOn w:val="aa"/>
    <w:link w:val="aff0"/>
    <w:uiPriority w:val="99"/>
    <w:semiHidden/>
    <w:rsid w:val="00F72F50"/>
    <w:rPr>
      <w:rFonts w:asciiTheme="minorHAnsi" w:hAnsiTheme="minorHAnsi"/>
      <w:sz w:val="20"/>
      <w:szCs w:val="20"/>
    </w:rPr>
  </w:style>
  <w:style w:type="paragraph" w:styleId="aff2">
    <w:name w:val="annotation subject"/>
    <w:basedOn w:val="aff0"/>
    <w:next w:val="aff0"/>
    <w:link w:val="aff3"/>
    <w:uiPriority w:val="99"/>
    <w:semiHidden/>
    <w:unhideWhenUsed/>
    <w:rsid w:val="00F72F50"/>
    <w:rPr>
      <w:b/>
      <w:bCs/>
    </w:rPr>
  </w:style>
  <w:style w:type="character" w:customStyle="1" w:styleId="aff3">
    <w:name w:val="Тема примечания Знак"/>
    <w:basedOn w:val="aff1"/>
    <w:link w:val="aff2"/>
    <w:uiPriority w:val="99"/>
    <w:semiHidden/>
    <w:rsid w:val="00F72F50"/>
    <w:rPr>
      <w:rFonts w:asciiTheme="minorHAnsi" w:hAnsiTheme="minorHAnsi"/>
      <w:b/>
      <w:bCs/>
      <w:sz w:val="20"/>
      <w:szCs w:val="20"/>
    </w:rPr>
  </w:style>
  <w:style w:type="paragraph" w:styleId="aff4">
    <w:name w:val="Balloon Text"/>
    <w:basedOn w:val="a8"/>
    <w:link w:val="aff5"/>
    <w:uiPriority w:val="99"/>
    <w:semiHidden/>
    <w:unhideWhenUsed/>
    <w:rsid w:val="00F72F50"/>
    <w:rPr>
      <w:rFonts w:ascii="Segoe UI" w:hAnsi="Segoe UI" w:cs="Segoe UI"/>
      <w:sz w:val="18"/>
      <w:szCs w:val="18"/>
    </w:rPr>
  </w:style>
  <w:style w:type="character" w:customStyle="1" w:styleId="aff5">
    <w:name w:val="Текст выноски Знак"/>
    <w:basedOn w:val="aa"/>
    <w:link w:val="aff4"/>
    <w:uiPriority w:val="99"/>
    <w:semiHidden/>
    <w:rsid w:val="00F72F50"/>
    <w:rPr>
      <w:rFonts w:ascii="Segoe UI" w:hAnsi="Segoe UI" w:cs="Segoe UI"/>
      <w:sz w:val="18"/>
      <w:szCs w:val="18"/>
    </w:rPr>
  </w:style>
  <w:style w:type="paragraph" w:customStyle="1" w:styleId="aff6">
    <w:name w:val="Заголовок содержания"/>
    <w:basedOn w:val="ad"/>
    <w:next w:val="a8"/>
    <w:qFormat/>
    <w:rsid w:val="007D119E"/>
    <w:pPr>
      <w:outlineLvl w:val="9"/>
    </w:pPr>
    <w:rPr>
      <w:noProof/>
      <w:lang w:val="en-US"/>
    </w:rPr>
  </w:style>
  <w:style w:type="paragraph" w:styleId="aff7">
    <w:name w:val="Normal (Web)"/>
    <w:basedOn w:val="a8"/>
    <w:uiPriority w:val="99"/>
    <w:unhideWhenUsed/>
    <w:rsid w:val="0008401A"/>
    <w:pPr>
      <w:spacing w:before="100" w:beforeAutospacing="1" w:after="100" w:afterAutospacing="1"/>
    </w:pPr>
    <w:rPr>
      <w:rFonts w:ascii="Times New Roman" w:eastAsia="Times New Roman" w:hAnsi="Times New Roman" w:cs="Times New Roman"/>
      <w:sz w:val="24"/>
      <w:szCs w:val="24"/>
      <w:lang w:eastAsia="ru-RU"/>
    </w:rPr>
  </w:style>
  <w:style w:type="character" w:styleId="aff8">
    <w:name w:val="Strong"/>
    <w:basedOn w:val="aa"/>
    <w:uiPriority w:val="22"/>
    <w:qFormat/>
    <w:rsid w:val="0008401A"/>
    <w:rPr>
      <w:b/>
      <w:bCs/>
    </w:rPr>
  </w:style>
  <w:style w:type="character" w:styleId="aff9">
    <w:name w:val="Emphasis"/>
    <w:basedOn w:val="aa"/>
    <w:uiPriority w:val="20"/>
    <w:qFormat/>
    <w:rsid w:val="008B5942"/>
    <w:rPr>
      <w:i/>
      <w:iCs/>
    </w:rPr>
  </w:style>
  <w:style w:type="character" w:customStyle="1" w:styleId="truncate">
    <w:name w:val="truncate"/>
    <w:basedOn w:val="aa"/>
    <w:rsid w:val="00492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243">
      <w:bodyDiv w:val="1"/>
      <w:marLeft w:val="0"/>
      <w:marRight w:val="0"/>
      <w:marTop w:val="0"/>
      <w:marBottom w:val="0"/>
      <w:divBdr>
        <w:top w:val="none" w:sz="0" w:space="0" w:color="auto"/>
        <w:left w:val="none" w:sz="0" w:space="0" w:color="auto"/>
        <w:bottom w:val="none" w:sz="0" w:space="0" w:color="auto"/>
        <w:right w:val="none" w:sz="0" w:space="0" w:color="auto"/>
      </w:divBdr>
      <w:divsChild>
        <w:div w:id="642126864">
          <w:marLeft w:val="0"/>
          <w:marRight w:val="0"/>
          <w:marTop w:val="0"/>
          <w:marBottom w:val="0"/>
          <w:divBdr>
            <w:top w:val="none" w:sz="0" w:space="0" w:color="auto"/>
            <w:left w:val="none" w:sz="0" w:space="0" w:color="auto"/>
            <w:bottom w:val="none" w:sz="0" w:space="0" w:color="auto"/>
            <w:right w:val="none" w:sz="0" w:space="0" w:color="auto"/>
          </w:divBdr>
        </w:div>
        <w:div w:id="1048336400">
          <w:marLeft w:val="0"/>
          <w:marRight w:val="0"/>
          <w:marTop w:val="0"/>
          <w:marBottom w:val="0"/>
          <w:divBdr>
            <w:top w:val="none" w:sz="0" w:space="0" w:color="auto"/>
            <w:left w:val="none" w:sz="0" w:space="0" w:color="auto"/>
            <w:bottom w:val="none" w:sz="0" w:space="0" w:color="auto"/>
            <w:right w:val="none" w:sz="0" w:space="0" w:color="auto"/>
          </w:divBdr>
        </w:div>
        <w:div w:id="128060253">
          <w:marLeft w:val="0"/>
          <w:marRight w:val="0"/>
          <w:marTop w:val="0"/>
          <w:marBottom w:val="0"/>
          <w:divBdr>
            <w:top w:val="none" w:sz="0" w:space="0" w:color="auto"/>
            <w:left w:val="none" w:sz="0" w:space="0" w:color="auto"/>
            <w:bottom w:val="none" w:sz="0" w:space="0" w:color="auto"/>
            <w:right w:val="none" w:sz="0" w:space="0" w:color="auto"/>
          </w:divBdr>
        </w:div>
      </w:divsChild>
    </w:div>
    <w:div w:id="93282752">
      <w:bodyDiv w:val="1"/>
      <w:marLeft w:val="0"/>
      <w:marRight w:val="0"/>
      <w:marTop w:val="0"/>
      <w:marBottom w:val="0"/>
      <w:divBdr>
        <w:top w:val="none" w:sz="0" w:space="0" w:color="auto"/>
        <w:left w:val="none" w:sz="0" w:space="0" w:color="auto"/>
        <w:bottom w:val="none" w:sz="0" w:space="0" w:color="auto"/>
        <w:right w:val="none" w:sz="0" w:space="0" w:color="auto"/>
      </w:divBdr>
      <w:divsChild>
        <w:div w:id="1931036726">
          <w:marLeft w:val="0"/>
          <w:marRight w:val="0"/>
          <w:marTop w:val="0"/>
          <w:marBottom w:val="0"/>
          <w:divBdr>
            <w:top w:val="none" w:sz="0" w:space="0" w:color="auto"/>
            <w:left w:val="none" w:sz="0" w:space="0" w:color="auto"/>
            <w:bottom w:val="none" w:sz="0" w:space="0" w:color="auto"/>
            <w:right w:val="none" w:sz="0" w:space="0" w:color="auto"/>
          </w:divBdr>
        </w:div>
        <w:div w:id="1272588451">
          <w:marLeft w:val="0"/>
          <w:marRight w:val="0"/>
          <w:marTop w:val="0"/>
          <w:marBottom w:val="0"/>
          <w:divBdr>
            <w:top w:val="none" w:sz="0" w:space="0" w:color="auto"/>
            <w:left w:val="none" w:sz="0" w:space="0" w:color="auto"/>
            <w:bottom w:val="none" w:sz="0" w:space="0" w:color="auto"/>
            <w:right w:val="none" w:sz="0" w:space="0" w:color="auto"/>
          </w:divBdr>
        </w:div>
      </w:divsChild>
    </w:div>
    <w:div w:id="104230092">
      <w:bodyDiv w:val="1"/>
      <w:marLeft w:val="0"/>
      <w:marRight w:val="0"/>
      <w:marTop w:val="0"/>
      <w:marBottom w:val="0"/>
      <w:divBdr>
        <w:top w:val="none" w:sz="0" w:space="0" w:color="auto"/>
        <w:left w:val="none" w:sz="0" w:space="0" w:color="auto"/>
        <w:bottom w:val="none" w:sz="0" w:space="0" w:color="auto"/>
        <w:right w:val="none" w:sz="0" w:space="0" w:color="auto"/>
      </w:divBdr>
    </w:div>
    <w:div w:id="168328800">
      <w:bodyDiv w:val="1"/>
      <w:marLeft w:val="0"/>
      <w:marRight w:val="0"/>
      <w:marTop w:val="0"/>
      <w:marBottom w:val="0"/>
      <w:divBdr>
        <w:top w:val="none" w:sz="0" w:space="0" w:color="auto"/>
        <w:left w:val="none" w:sz="0" w:space="0" w:color="auto"/>
        <w:bottom w:val="none" w:sz="0" w:space="0" w:color="auto"/>
        <w:right w:val="none" w:sz="0" w:space="0" w:color="auto"/>
      </w:divBdr>
    </w:div>
    <w:div w:id="171844066">
      <w:bodyDiv w:val="1"/>
      <w:marLeft w:val="0"/>
      <w:marRight w:val="0"/>
      <w:marTop w:val="0"/>
      <w:marBottom w:val="0"/>
      <w:divBdr>
        <w:top w:val="none" w:sz="0" w:space="0" w:color="auto"/>
        <w:left w:val="none" w:sz="0" w:space="0" w:color="auto"/>
        <w:bottom w:val="none" w:sz="0" w:space="0" w:color="auto"/>
        <w:right w:val="none" w:sz="0" w:space="0" w:color="auto"/>
      </w:divBdr>
      <w:divsChild>
        <w:div w:id="2088189396">
          <w:marLeft w:val="0"/>
          <w:marRight w:val="0"/>
          <w:marTop w:val="0"/>
          <w:marBottom w:val="0"/>
          <w:divBdr>
            <w:top w:val="none" w:sz="0" w:space="0" w:color="auto"/>
            <w:left w:val="none" w:sz="0" w:space="0" w:color="auto"/>
            <w:bottom w:val="none" w:sz="0" w:space="0" w:color="auto"/>
            <w:right w:val="none" w:sz="0" w:space="0" w:color="auto"/>
          </w:divBdr>
        </w:div>
        <w:div w:id="2077583983">
          <w:marLeft w:val="0"/>
          <w:marRight w:val="0"/>
          <w:marTop w:val="0"/>
          <w:marBottom w:val="0"/>
          <w:divBdr>
            <w:top w:val="none" w:sz="0" w:space="0" w:color="auto"/>
            <w:left w:val="none" w:sz="0" w:space="0" w:color="auto"/>
            <w:bottom w:val="none" w:sz="0" w:space="0" w:color="auto"/>
            <w:right w:val="none" w:sz="0" w:space="0" w:color="auto"/>
          </w:divBdr>
        </w:div>
        <w:div w:id="1320843172">
          <w:marLeft w:val="0"/>
          <w:marRight w:val="0"/>
          <w:marTop w:val="0"/>
          <w:marBottom w:val="0"/>
          <w:divBdr>
            <w:top w:val="none" w:sz="0" w:space="0" w:color="auto"/>
            <w:left w:val="none" w:sz="0" w:space="0" w:color="auto"/>
            <w:bottom w:val="none" w:sz="0" w:space="0" w:color="auto"/>
            <w:right w:val="none" w:sz="0" w:space="0" w:color="auto"/>
          </w:divBdr>
        </w:div>
        <w:div w:id="72430889">
          <w:marLeft w:val="0"/>
          <w:marRight w:val="0"/>
          <w:marTop w:val="0"/>
          <w:marBottom w:val="0"/>
          <w:divBdr>
            <w:top w:val="none" w:sz="0" w:space="0" w:color="auto"/>
            <w:left w:val="none" w:sz="0" w:space="0" w:color="auto"/>
            <w:bottom w:val="none" w:sz="0" w:space="0" w:color="auto"/>
            <w:right w:val="none" w:sz="0" w:space="0" w:color="auto"/>
          </w:divBdr>
        </w:div>
      </w:divsChild>
    </w:div>
    <w:div w:id="225458540">
      <w:bodyDiv w:val="1"/>
      <w:marLeft w:val="0"/>
      <w:marRight w:val="0"/>
      <w:marTop w:val="0"/>
      <w:marBottom w:val="0"/>
      <w:divBdr>
        <w:top w:val="none" w:sz="0" w:space="0" w:color="auto"/>
        <w:left w:val="none" w:sz="0" w:space="0" w:color="auto"/>
        <w:bottom w:val="none" w:sz="0" w:space="0" w:color="auto"/>
        <w:right w:val="none" w:sz="0" w:space="0" w:color="auto"/>
      </w:divBdr>
    </w:div>
    <w:div w:id="244340032">
      <w:bodyDiv w:val="1"/>
      <w:marLeft w:val="0"/>
      <w:marRight w:val="0"/>
      <w:marTop w:val="0"/>
      <w:marBottom w:val="0"/>
      <w:divBdr>
        <w:top w:val="none" w:sz="0" w:space="0" w:color="auto"/>
        <w:left w:val="none" w:sz="0" w:space="0" w:color="auto"/>
        <w:bottom w:val="none" w:sz="0" w:space="0" w:color="auto"/>
        <w:right w:val="none" w:sz="0" w:space="0" w:color="auto"/>
      </w:divBdr>
      <w:divsChild>
        <w:div w:id="1553224632">
          <w:marLeft w:val="0"/>
          <w:marRight w:val="0"/>
          <w:marTop w:val="0"/>
          <w:marBottom w:val="0"/>
          <w:divBdr>
            <w:top w:val="none" w:sz="0" w:space="0" w:color="auto"/>
            <w:left w:val="none" w:sz="0" w:space="0" w:color="auto"/>
            <w:bottom w:val="none" w:sz="0" w:space="0" w:color="auto"/>
            <w:right w:val="none" w:sz="0" w:space="0" w:color="auto"/>
          </w:divBdr>
        </w:div>
        <w:div w:id="1505123926">
          <w:marLeft w:val="0"/>
          <w:marRight w:val="0"/>
          <w:marTop w:val="0"/>
          <w:marBottom w:val="0"/>
          <w:divBdr>
            <w:top w:val="none" w:sz="0" w:space="0" w:color="auto"/>
            <w:left w:val="none" w:sz="0" w:space="0" w:color="auto"/>
            <w:bottom w:val="none" w:sz="0" w:space="0" w:color="auto"/>
            <w:right w:val="none" w:sz="0" w:space="0" w:color="auto"/>
          </w:divBdr>
        </w:div>
        <w:div w:id="788083618">
          <w:marLeft w:val="0"/>
          <w:marRight w:val="0"/>
          <w:marTop w:val="0"/>
          <w:marBottom w:val="0"/>
          <w:divBdr>
            <w:top w:val="none" w:sz="0" w:space="0" w:color="auto"/>
            <w:left w:val="none" w:sz="0" w:space="0" w:color="auto"/>
            <w:bottom w:val="none" w:sz="0" w:space="0" w:color="auto"/>
            <w:right w:val="none" w:sz="0" w:space="0" w:color="auto"/>
          </w:divBdr>
        </w:div>
        <w:div w:id="1953777302">
          <w:marLeft w:val="0"/>
          <w:marRight w:val="0"/>
          <w:marTop w:val="0"/>
          <w:marBottom w:val="0"/>
          <w:divBdr>
            <w:top w:val="none" w:sz="0" w:space="0" w:color="auto"/>
            <w:left w:val="none" w:sz="0" w:space="0" w:color="auto"/>
            <w:bottom w:val="none" w:sz="0" w:space="0" w:color="auto"/>
            <w:right w:val="none" w:sz="0" w:space="0" w:color="auto"/>
          </w:divBdr>
        </w:div>
      </w:divsChild>
    </w:div>
    <w:div w:id="251670214">
      <w:bodyDiv w:val="1"/>
      <w:marLeft w:val="0"/>
      <w:marRight w:val="0"/>
      <w:marTop w:val="0"/>
      <w:marBottom w:val="0"/>
      <w:divBdr>
        <w:top w:val="none" w:sz="0" w:space="0" w:color="auto"/>
        <w:left w:val="none" w:sz="0" w:space="0" w:color="auto"/>
        <w:bottom w:val="none" w:sz="0" w:space="0" w:color="auto"/>
        <w:right w:val="none" w:sz="0" w:space="0" w:color="auto"/>
      </w:divBdr>
    </w:div>
    <w:div w:id="264925104">
      <w:bodyDiv w:val="1"/>
      <w:marLeft w:val="0"/>
      <w:marRight w:val="0"/>
      <w:marTop w:val="0"/>
      <w:marBottom w:val="0"/>
      <w:divBdr>
        <w:top w:val="none" w:sz="0" w:space="0" w:color="auto"/>
        <w:left w:val="none" w:sz="0" w:space="0" w:color="auto"/>
        <w:bottom w:val="none" w:sz="0" w:space="0" w:color="auto"/>
        <w:right w:val="none" w:sz="0" w:space="0" w:color="auto"/>
      </w:divBdr>
    </w:div>
    <w:div w:id="277957482">
      <w:bodyDiv w:val="1"/>
      <w:marLeft w:val="0"/>
      <w:marRight w:val="0"/>
      <w:marTop w:val="0"/>
      <w:marBottom w:val="0"/>
      <w:divBdr>
        <w:top w:val="none" w:sz="0" w:space="0" w:color="auto"/>
        <w:left w:val="none" w:sz="0" w:space="0" w:color="auto"/>
        <w:bottom w:val="none" w:sz="0" w:space="0" w:color="auto"/>
        <w:right w:val="none" w:sz="0" w:space="0" w:color="auto"/>
      </w:divBdr>
      <w:divsChild>
        <w:div w:id="1842037528">
          <w:marLeft w:val="0"/>
          <w:marRight w:val="0"/>
          <w:marTop w:val="0"/>
          <w:marBottom w:val="0"/>
          <w:divBdr>
            <w:top w:val="none" w:sz="0" w:space="0" w:color="auto"/>
            <w:left w:val="none" w:sz="0" w:space="0" w:color="auto"/>
            <w:bottom w:val="none" w:sz="0" w:space="0" w:color="auto"/>
            <w:right w:val="none" w:sz="0" w:space="0" w:color="auto"/>
          </w:divBdr>
        </w:div>
        <w:div w:id="2105638637">
          <w:marLeft w:val="0"/>
          <w:marRight w:val="0"/>
          <w:marTop w:val="0"/>
          <w:marBottom w:val="0"/>
          <w:divBdr>
            <w:top w:val="none" w:sz="0" w:space="0" w:color="auto"/>
            <w:left w:val="none" w:sz="0" w:space="0" w:color="auto"/>
            <w:bottom w:val="none" w:sz="0" w:space="0" w:color="auto"/>
            <w:right w:val="none" w:sz="0" w:space="0" w:color="auto"/>
          </w:divBdr>
        </w:div>
        <w:div w:id="1943292483">
          <w:marLeft w:val="0"/>
          <w:marRight w:val="0"/>
          <w:marTop w:val="0"/>
          <w:marBottom w:val="0"/>
          <w:divBdr>
            <w:top w:val="none" w:sz="0" w:space="0" w:color="auto"/>
            <w:left w:val="none" w:sz="0" w:space="0" w:color="auto"/>
            <w:bottom w:val="none" w:sz="0" w:space="0" w:color="auto"/>
            <w:right w:val="none" w:sz="0" w:space="0" w:color="auto"/>
          </w:divBdr>
        </w:div>
      </w:divsChild>
    </w:div>
    <w:div w:id="280379547">
      <w:bodyDiv w:val="1"/>
      <w:marLeft w:val="0"/>
      <w:marRight w:val="0"/>
      <w:marTop w:val="0"/>
      <w:marBottom w:val="0"/>
      <w:divBdr>
        <w:top w:val="none" w:sz="0" w:space="0" w:color="auto"/>
        <w:left w:val="none" w:sz="0" w:space="0" w:color="auto"/>
        <w:bottom w:val="none" w:sz="0" w:space="0" w:color="auto"/>
        <w:right w:val="none" w:sz="0" w:space="0" w:color="auto"/>
      </w:divBdr>
      <w:divsChild>
        <w:div w:id="1179856715">
          <w:marLeft w:val="0"/>
          <w:marRight w:val="0"/>
          <w:marTop w:val="0"/>
          <w:marBottom w:val="0"/>
          <w:divBdr>
            <w:top w:val="none" w:sz="0" w:space="0" w:color="auto"/>
            <w:left w:val="none" w:sz="0" w:space="0" w:color="auto"/>
            <w:bottom w:val="none" w:sz="0" w:space="0" w:color="auto"/>
            <w:right w:val="none" w:sz="0" w:space="0" w:color="auto"/>
          </w:divBdr>
        </w:div>
        <w:div w:id="1442872837">
          <w:marLeft w:val="0"/>
          <w:marRight w:val="0"/>
          <w:marTop w:val="0"/>
          <w:marBottom w:val="0"/>
          <w:divBdr>
            <w:top w:val="none" w:sz="0" w:space="0" w:color="auto"/>
            <w:left w:val="none" w:sz="0" w:space="0" w:color="auto"/>
            <w:bottom w:val="none" w:sz="0" w:space="0" w:color="auto"/>
            <w:right w:val="none" w:sz="0" w:space="0" w:color="auto"/>
          </w:divBdr>
        </w:div>
        <w:div w:id="1163397174">
          <w:marLeft w:val="0"/>
          <w:marRight w:val="0"/>
          <w:marTop w:val="0"/>
          <w:marBottom w:val="0"/>
          <w:divBdr>
            <w:top w:val="none" w:sz="0" w:space="0" w:color="auto"/>
            <w:left w:val="none" w:sz="0" w:space="0" w:color="auto"/>
            <w:bottom w:val="none" w:sz="0" w:space="0" w:color="auto"/>
            <w:right w:val="none" w:sz="0" w:space="0" w:color="auto"/>
          </w:divBdr>
        </w:div>
        <w:div w:id="386883409">
          <w:marLeft w:val="0"/>
          <w:marRight w:val="0"/>
          <w:marTop w:val="0"/>
          <w:marBottom w:val="0"/>
          <w:divBdr>
            <w:top w:val="none" w:sz="0" w:space="0" w:color="auto"/>
            <w:left w:val="none" w:sz="0" w:space="0" w:color="auto"/>
            <w:bottom w:val="none" w:sz="0" w:space="0" w:color="auto"/>
            <w:right w:val="none" w:sz="0" w:space="0" w:color="auto"/>
          </w:divBdr>
        </w:div>
        <w:div w:id="541096742">
          <w:marLeft w:val="0"/>
          <w:marRight w:val="0"/>
          <w:marTop w:val="0"/>
          <w:marBottom w:val="0"/>
          <w:divBdr>
            <w:top w:val="none" w:sz="0" w:space="0" w:color="auto"/>
            <w:left w:val="none" w:sz="0" w:space="0" w:color="auto"/>
            <w:bottom w:val="none" w:sz="0" w:space="0" w:color="auto"/>
            <w:right w:val="none" w:sz="0" w:space="0" w:color="auto"/>
          </w:divBdr>
        </w:div>
        <w:div w:id="233513262">
          <w:marLeft w:val="0"/>
          <w:marRight w:val="0"/>
          <w:marTop w:val="0"/>
          <w:marBottom w:val="0"/>
          <w:divBdr>
            <w:top w:val="none" w:sz="0" w:space="0" w:color="auto"/>
            <w:left w:val="none" w:sz="0" w:space="0" w:color="auto"/>
            <w:bottom w:val="none" w:sz="0" w:space="0" w:color="auto"/>
            <w:right w:val="none" w:sz="0" w:space="0" w:color="auto"/>
          </w:divBdr>
        </w:div>
        <w:div w:id="1936860917">
          <w:marLeft w:val="0"/>
          <w:marRight w:val="0"/>
          <w:marTop w:val="0"/>
          <w:marBottom w:val="0"/>
          <w:divBdr>
            <w:top w:val="none" w:sz="0" w:space="0" w:color="auto"/>
            <w:left w:val="none" w:sz="0" w:space="0" w:color="auto"/>
            <w:bottom w:val="none" w:sz="0" w:space="0" w:color="auto"/>
            <w:right w:val="none" w:sz="0" w:space="0" w:color="auto"/>
          </w:divBdr>
        </w:div>
      </w:divsChild>
    </w:div>
    <w:div w:id="322589158">
      <w:bodyDiv w:val="1"/>
      <w:marLeft w:val="0"/>
      <w:marRight w:val="0"/>
      <w:marTop w:val="0"/>
      <w:marBottom w:val="0"/>
      <w:divBdr>
        <w:top w:val="none" w:sz="0" w:space="0" w:color="auto"/>
        <w:left w:val="none" w:sz="0" w:space="0" w:color="auto"/>
        <w:bottom w:val="none" w:sz="0" w:space="0" w:color="auto"/>
        <w:right w:val="none" w:sz="0" w:space="0" w:color="auto"/>
      </w:divBdr>
      <w:divsChild>
        <w:div w:id="1048071834">
          <w:marLeft w:val="0"/>
          <w:marRight w:val="0"/>
          <w:marTop w:val="0"/>
          <w:marBottom w:val="0"/>
          <w:divBdr>
            <w:top w:val="none" w:sz="0" w:space="0" w:color="auto"/>
            <w:left w:val="none" w:sz="0" w:space="0" w:color="auto"/>
            <w:bottom w:val="none" w:sz="0" w:space="0" w:color="auto"/>
            <w:right w:val="none" w:sz="0" w:space="0" w:color="auto"/>
          </w:divBdr>
        </w:div>
        <w:div w:id="322004146">
          <w:marLeft w:val="0"/>
          <w:marRight w:val="0"/>
          <w:marTop w:val="0"/>
          <w:marBottom w:val="0"/>
          <w:divBdr>
            <w:top w:val="none" w:sz="0" w:space="0" w:color="auto"/>
            <w:left w:val="none" w:sz="0" w:space="0" w:color="auto"/>
            <w:bottom w:val="none" w:sz="0" w:space="0" w:color="auto"/>
            <w:right w:val="none" w:sz="0" w:space="0" w:color="auto"/>
          </w:divBdr>
        </w:div>
        <w:div w:id="936640730">
          <w:marLeft w:val="0"/>
          <w:marRight w:val="0"/>
          <w:marTop w:val="0"/>
          <w:marBottom w:val="0"/>
          <w:divBdr>
            <w:top w:val="none" w:sz="0" w:space="0" w:color="auto"/>
            <w:left w:val="none" w:sz="0" w:space="0" w:color="auto"/>
            <w:bottom w:val="none" w:sz="0" w:space="0" w:color="auto"/>
            <w:right w:val="none" w:sz="0" w:space="0" w:color="auto"/>
          </w:divBdr>
        </w:div>
        <w:div w:id="888684462">
          <w:marLeft w:val="0"/>
          <w:marRight w:val="0"/>
          <w:marTop w:val="0"/>
          <w:marBottom w:val="0"/>
          <w:divBdr>
            <w:top w:val="none" w:sz="0" w:space="0" w:color="auto"/>
            <w:left w:val="none" w:sz="0" w:space="0" w:color="auto"/>
            <w:bottom w:val="none" w:sz="0" w:space="0" w:color="auto"/>
            <w:right w:val="none" w:sz="0" w:space="0" w:color="auto"/>
          </w:divBdr>
        </w:div>
      </w:divsChild>
    </w:div>
    <w:div w:id="393968315">
      <w:bodyDiv w:val="1"/>
      <w:marLeft w:val="0"/>
      <w:marRight w:val="0"/>
      <w:marTop w:val="0"/>
      <w:marBottom w:val="0"/>
      <w:divBdr>
        <w:top w:val="none" w:sz="0" w:space="0" w:color="auto"/>
        <w:left w:val="none" w:sz="0" w:space="0" w:color="auto"/>
        <w:bottom w:val="none" w:sz="0" w:space="0" w:color="auto"/>
        <w:right w:val="none" w:sz="0" w:space="0" w:color="auto"/>
      </w:divBdr>
    </w:div>
    <w:div w:id="458962005">
      <w:bodyDiv w:val="1"/>
      <w:marLeft w:val="0"/>
      <w:marRight w:val="0"/>
      <w:marTop w:val="0"/>
      <w:marBottom w:val="0"/>
      <w:divBdr>
        <w:top w:val="none" w:sz="0" w:space="0" w:color="auto"/>
        <w:left w:val="none" w:sz="0" w:space="0" w:color="auto"/>
        <w:bottom w:val="none" w:sz="0" w:space="0" w:color="auto"/>
        <w:right w:val="none" w:sz="0" w:space="0" w:color="auto"/>
      </w:divBdr>
    </w:div>
    <w:div w:id="480006135">
      <w:bodyDiv w:val="1"/>
      <w:marLeft w:val="0"/>
      <w:marRight w:val="0"/>
      <w:marTop w:val="0"/>
      <w:marBottom w:val="0"/>
      <w:divBdr>
        <w:top w:val="none" w:sz="0" w:space="0" w:color="auto"/>
        <w:left w:val="none" w:sz="0" w:space="0" w:color="auto"/>
        <w:bottom w:val="none" w:sz="0" w:space="0" w:color="auto"/>
        <w:right w:val="none" w:sz="0" w:space="0" w:color="auto"/>
      </w:divBdr>
    </w:div>
    <w:div w:id="492063822">
      <w:bodyDiv w:val="1"/>
      <w:marLeft w:val="0"/>
      <w:marRight w:val="0"/>
      <w:marTop w:val="0"/>
      <w:marBottom w:val="0"/>
      <w:divBdr>
        <w:top w:val="none" w:sz="0" w:space="0" w:color="auto"/>
        <w:left w:val="none" w:sz="0" w:space="0" w:color="auto"/>
        <w:bottom w:val="none" w:sz="0" w:space="0" w:color="auto"/>
        <w:right w:val="none" w:sz="0" w:space="0" w:color="auto"/>
      </w:divBdr>
    </w:div>
    <w:div w:id="498618379">
      <w:bodyDiv w:val="1"/>
      <w:marLeft w:val="0"/>
      <w:marRight w:val="0"/>
      <w:marTop w:val="0"/>
      <w:marBottom w:val="0"/>
      <w:divBdr>
        <w:top w:val="none" w:sz="0" w:space="0" w:color="auto"/>
        <w:left w:val="none" w:sz="0" w:space="0" w:color="auto"/>
        <w:bottom w:val="none" w:sz="0" w:space="0" w:color="auto"/>
        <w:right w:val="none" w:sz="0" w:space="0" w:color="auto"/>
      </w:divBdr>
      <w:divsChild>
        <w:div w:id="1298225159">
          <w:marLeft w:val="0"/>
          <w:marRight w:val="0"/>
          <w:marTop w:val="0"/>
          <w:marBottom w:val="0"/>
          <w:divBdr>
            <w:top w:val="none" w:sz="0" w:space="0" w:color="auto"/>
            <w:left w:val="none" w:sz="0" w:space="0" w:color="auto"/>
            <w:bottom w:val="none" w:sz="0" w:space="0" w:color="auto"/>
            <w:right w:val="none" w:sz="0" w:space="0" w:color="auto"/>
          </w:divBdr>
          <w:divsChild>
            <w:div w:id="1536389390">
              <w:marLeft w:val="0"/>
              <w:marRight w:val="0"/>
              <w:marTop w:val="0"/>
              <w:marBottom w:val="0"/>
              <w:divBdr>
                <w:top w:val="none" w:sz="0" w:space="0" w:color="auto"/>
                <w:left w:val="none" w:sz="0" w:space="0" w:color="auto"/>
                <w:bottom w:val="none" w:sz="0" w:space="0" w:color="auto"/>
                <w:right w:val="none" w:sz="0" w:space="0" w:color="auto"/>
              </w:divBdr>
              <w:divsChild>
                <w:div w:id="1833525891">
                  <w:marLeft w:val="0"/>
                  <w:marRight w:val="0"/>
                  <w:marTop w:val="0"/>
                  <w:marBottom w:val="0"/>
                  <w:divBdr>
                    <w:top w:val="none" w:sz="0" w:space="0" w:color="auto"/>
                    <w:left w:val="none" w:sz="0" w:space="0" w:color="auto"/>
                    <w:bottom w:val="none" w:sz="0" w:space="0" w:color="auto"/>
                    <w:right w:val="none" w:sz="0" w:space="0" w:color="auto"/>
                  </w:divBdr>
                  <w:divsChild>
                    <w:div w:id="670178582">
                      <w:marLeft w:val="0"/>
                      <w:marRight w:val="0"/>
                      <w:marTop w:val="0"/>
                      <w:marBottom w:val="0"/>
                      <w:divBdr>
                        <w:top w:val="none" w:sz="0" w:space="0" w:color="auto"/>
                        <w:left w:val="none" w:sz="0" w:space="0" w:color="auto"/>
                        <w:bottom w:val="none" w:sz="0" w:space="0" w:color="auto"/>
                        <w:right w:val="none" w:sz="0" w:space="0" w:color="auto"/>
                      </w:divBdr>
                      <w:divsChild>
                        <w:div w:id="2019429962">
                          <w:marLeft w:val="0"/>
                          <w:marRight w:val="0"/>
                          <w:marTop w:val="0"/>
                          <w:marBottom w:val="0"/>
                          <w:divBdr>
                            <w:top w:val="none" w:sz="0" w:space="0" w:color="auto"/>
                            <w:left w:val="none" w:sz="0" w:space="0" w:color="auto"/>
                            <w:bottom w:val="none" w:sz="0" w:space="0" w:color="auto"/>
                            <w:right w:val="none" w:sz="0" w:space="0" w:color="auto"/>
                          </w:divBdr>
                          <w:divsChild>
                            <w:div w:id="5710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907806">
      <w:bodyDiv w:val="1"/>
      <w:marLeft w:val="0"/>
      <w:marRight w:val="0"/>
      <w:marTop w:val="0"/>
      <w:marBottom w:val="0"/>
      <w:divBdr>
        <w:top w:val="none" w:sz="0" w:space="0" w:color="auto"/>
        <w:left w:val="none" w:sz="0" w:space="0" w:color="auto"/>
        <w:bottom w:val="none" w:sz="0" w:space="0" w:color="auto"/>
        <w:right w:val="none" w:sz="0" w:space="0" w:color="auto"/>
      </w:divBdr>
    </w:div>
    <w:div w:id="530924793">
      <w:bodyDiv w:val="1"/>
      <w:marLeft w:val="0"/>
      <w:marRight w:val="0"/>
      <w:marTop w:val="0"/>
      <w:marBottom w:val="0"/>
      <w:divBdr>
        <w:top w:val="none" w:sz="0" w:space="0" w:color="auto"/>
        <w:left w:val="none" w:sz="0" w:space="0" w:color="auto"/>
        <w:bottom w:val="none" w:sz="0" w:space="0" w:color="auto"/>
        <w:right w:val="none" w:sz="0" w:space="0" w:color="auto"/>
      </w:divBdr>
      <w:divsChild>
        <w:div w:id="397287907">
          <w:marLeft w:val="0"/>
          <w:marRight w:val="0"/>
          <w:marTop w:val="0"/>
          <w:marBottom w:val="0"/>
          <w:divBdr>
            <w:top w:val="none" w:sz="0" w:space="0" w:color="auto"/>
            <w:left w:val="none" w:sz="0" w:space="0" w:color="auto"/>
            <w:bottom w:val="none" w:sz="0" w:space="0" w:color="auto"/>
            <w:right w:val="none" w:sz="0" w:space="0" w:color="auto"/>
          </w:divBdr>
        </w:div>
      </w:divsChild>
    </w:div>
    <w:div w:id="538736524">
      <w:bodyDiv w:val="1"/>
      <w:marLeft w:val="0"/>
      <w:marRight w:val="0"/>
      <w:marTop w:val="0"/>
      <w:marBottom w:val="0"/>
      <w:divBdr>
        <w:top w:val="none" w:sz="0" w:space="0" w:color="auto"/>
        <w:left w:val="none" w:sz="0" w:space="0" w:color="auto"/>
        <w:bottom w:val="none" w:sz="0" w:space="0" w:color="auto"/>
        <w:right w:val="none" w:sz="0" w:space="0" w:color="auto"/>
      </w:divBdr>
    </w:div>
    <w:div w:id="618609905">
      <w:bodyDiv w:val="1"/>
      <w:marLeft w:val="0"/>
      <w:marRight w:val="0"/>
      <w:marTop w:val="0"/>
      <w:marBottom w:val="0"/>
      <w:divBdr>
        <w:top w:val="none" w:sz="0" w:space="0" w:color="auto"/>
        <w:left w:val="none" w:sz="0" w:space="0" w:color="auto"/>
        <w:bottom w:val="none" w:sz="0" w:space="0" w:color="auto"/>
        <w:right w:val="none" w:sz="0" w:space="0" w:color="auto"/>
      </w:divBdr>
    </w:div>
    <w:div w:id="663970652">
      <w:bodyDiv w:val="1"/>
      <w:marLeft w:val="0"/>
      <w:marRight w:val="0"/>
      <w:marTop w:val="0"/>
      <w:marBottom w:val="0"/>
      <w:divBdr>
        <w:top w:val="none" w:sz="0" w:space="0" w:color="auto"/>
        <w:left w:val="none" w:sz="0" w:space="0" w:color="auto"/>
        <w:bottom w:val="none" w:sz="0" w:space="0" w:color="auto"/>
        <w:right w:val="none" w:sz="0" w:space="0" w:color="auto"/>
      </w:divBdr>
      <w:divsChild>
        <w:div w:id="423458828">
          <w:marLeft w:val="0"/>
          <w:marRight w:val="0"/>
          <w:marTop w:val="0"/>
          <w:marBottom w:val="0"/>
          <w:divBdr>
            <w:top w:val="none" w:sz="0" w:space="0" w:color="auto"/>
            <w:left w:val="none" w:sz="0" w:space="0" w:color="auto"/>
            <w:bottom w:val="none" w:sz="0" w:space="0" w:color="auto"/>
            <w:right w:val="none" w:sz="0" w:space="0" w:color="auto"/>
          </w:divBdr>
        </w:div>
        <w:div w:id="20789495">
          <w:marLeft w:val="0"/>
          <w:marRight w:val="0"/>
          <w:marTop w:val="0"/>
          <w:marBottom w:val="0"/>
          <w:divBdr>
            <w:top w:val="none" w:sz="0" w:space="0" w:color="auto"/>
            <w:left w:val="none" w:sz="0" w:space="0" w:color="auto"/>
            <w:bottom w:val="none" w:sz="0" w:space="0" w:color="auto"/>
            <w:right w:val="none" w:sz="0" w:space="0" w:color="auto"/>
          </w:divBdr>
        </w:div>
        <w:div w:id="1786191122">
          <w:marLeft w:val="0"/>
          <w:marRight w:val="0"/>
          <w:marTop w:val="0"/>
          <w:marBottom w:val="0"/>
          <w:divBdr>
            <w:top w:val="none" w:sz="0" w:space="0" w:color="auto"/>
            <w:left w:val="none" w:sz="0" w:space="0" w:color="auto"/>
            <w:bottom w:val="none" w:sz="0" w:space="0" w:color="auto"/>
            <w:right w:val="none" w:sz="0" w:space="0" w:color="auto"/>
          </w:divBdr>
        </w:div>
        <w:div w:id="1079980501">
          <w:marLeft w:val="0"/>
          <w:marRight w:val="0"/>
          <w:marTop w:val="0"/>
          <w:marBottom w:val="0"/>
          <w:divBdr>
            <w:top w:val="none" w:sz="0" w:space="0" w:color="auto"/>
            <w:left w:val="none" w:sz="0" w:space="0" w:color="auto"/>
            <w:bottom w:val="none" w:sz="0" w:space="0" w:color="auto"/>
            <w:right w:val="none" w:sz="0" w:space="0" w:color="auto"/>
          </w:divBdr>
        </w:div>
        <w:div w:id="1169521961">
          <w:marLeft w:val="0"/>
          <w:marRight w:val="0"/>
          <w:marTop w:val="0"/>
          <w:marBottom w:val="0"/>
          <w:divBdr>
            <w:top w:val="none" w:sz="0" w:space="0" w:color="auto"/>
            <w:left w:val="none" w:sz="0" w:space="0" w:color="auto"/>
            <w:bottom w:val="none" w:sz="0" w:space="0" w:color="auto"/>
            <w:right w:val="none" w:sz="0" w:space="0" w:color="auto"/>
          </w:divBdr>
        </w:div>
      </w:divsChild>
    </w:div>
    <w:div w:id="683552424">
      <w:bodyDiv w:val="1"/>
      <w:marLeft w:val="0"/>
      <w:marRight w:val="0"/>
      <w:marTop w:val="0"/>
      <w:marBottom w:val="0"/>
      <w:divBdr>
        <w:top w:val="none" w:sz="0" w:space="0" w:color="auto"/>
        <w:left w:val="none" w:sz="0" w:space="0" w:color="auto"/>
        <w:bottom w:val="none" w:sz="0" w:space="0" w:color="auto"/>
        <w:right w:val="none" w:sz="0" w:space="0" w:color="auto"/>
      </w:divBdr>
    </w:div>
    <w:div w:id="693311255">
      <w:bodyDiv w:val="1"/>
      <w:marLeft w:val="0"/>
      <w:marRight w:val="0"/>
      <w:marTop w:val="0"/>
      <w:marBottom w:val="0"/>
      <w:divBdr>
        <w:top w:val="none" w:sz="0" w:space="0" w:color="auto"/>
        <w:left w:val="none" w:sz="0" w:space="0" w:color="auto"/>
        <w:bottom w:val="none" w:sz="0" w:space="0" w:color="auto"/>
        <w:right w:val="none" w:sz="0" w:space="0" w:color="auto"/>
      </w:divBdr>
      <w:divsChild>
        <w:div w:id="685978735">
          <w:marLeft w:val="0"/>
          <w:marRight w:val="0"/>
          <w:marTop w:val="0"/>
          <w:marBottom w:val="0"/>
          <w:divBdr>
            <w:top w:val="none" w:sz="0" w:space="0" w:color="auto"/>
            <w:left w:val="none" w:sz="0" w:space="0" w:color="auto"/>
            <w:bottom w:val="none" w:sz="0" w:space="0" w:color="auto"/>
            <w:right w:val="none" w:sz="0" w:space="0" w:color="auto"/>
          </w:divBdr>
        </w:div>
      </w:divsChild>
    </w:div>
    <w:div w:id="701438418">
      <w:bodyDiv w:val="1"/>
      <w:marLeft w:val="0"/>
      <w:marRight w:val="0"/>
      <w:marTop w:val="0"/>
      <w:marBottom w:val="0"/>
      <w:divBdr>
        <w:top w:val="none" w:sz="0" w:space="0" w:color="auto"/>
        <w:left w:val="none" w:sz="0" w:space="0" w:color="auto"/>
        <w:bottom w:val="none" w:sz="0" w:space="0" w:color="auto"/>
        <w:right w:val="none" w:sz="0" w:space="0" w:color="auto"/>
      </w:divBdr>
    </w:div>
    <w:div w:id="716319157">
      <w:bodyDiv w:val="1"/>
      <w:marLeft w:val="0"/>
      <w:marRight w:val="0"/>
      <w:marTop w:val="0"/>
      <w:marBottom w:val="0"/>
      <w:divBdr>
        <w:top w:val="none" w:sz="0" w:space="0" w:color="auto"/>
        <w:left w:val="none" w:sz="0" w:space="0" w:color="auto"/>
        <w:bottom w:val="none" w:sz="0" w:space="0" w:color="auto"/>
        <w:right w:val="none" w:sz="0" w:space="0" w:color="auto"/>
      </w:divBdr>
    </w:div>
    <w:div w:id="761292706">
      <w:bodyDiv w:val="1"/>
      <w:marLeft w:val="0"/>
      <w:marRight w:val="0"/>
      <w:marTop w:val="0"/>
      <w:marBottom w:val="0"/>
      <w:divBdr>
        <w:top w:val="none" w:sz="0" w:space="0" w:color="auto"/>
        <w:left w:val="none" w:sz="0" w:space="0" w:color="auto"/>
        <w:bottom w:val="none" w:sz="0" w:space="0" w:color="auto"/>
        <w:right w:val="none" w:sz="0" w:space="0" w:color="auto"/>
      </w:divBdr>
      <w:divsChild>
        <w:div w:id="1090666071">
          <w:marLeft w:val="0"/>
          <w:marRight w:val="0"/>
          <w:marTop w:val="0"/>
          <w:marBottom w:val="0"/>
          <w:divBdr>
            <w:top w:val="none" w:sz="0" w:space="0" w:color="auto"/>
            <w:left w:val="none" w:sz="0" w:space="0" w:color="auto"/>
            <w:bottom w:val="none" w:sz="0" w:space="0" w:color="auto"/>
            <w:right w:val="none" w:sz="0" w:space="0" w:color="auto"/>
          </w:divBdr>
        </w:div>
        <w:div w:id="729617607">
          <w:marLeft w:val="0"/>
          <w:marRight w:val="0"/>
          <w:marTop w:val="0"/>
          <w:marBottom w:val="0"/>
          <w:divBdr>
            <w:top w:val="none" w:sz="0" w:space="0" w:color="auto"/>
            <w:left w:val="none" w:sz="0" w:space="0" w:color="auto"/>
            <w:bottom w:val="none" w:sz="0" w:space="0" w:color="auto"/>
            <w:right w:val="none" w:sz="0" w:space="0" w:color="auto"/>
          </w:divBdr>
        </w:div>
        <w:div w:id="388267060">
          <w:marLeft w:val="0"/>
          <w:marRight w:val="0"/>
          <w:marTop w:val="0"/>
          <w:marBottom w:val="0"/>
          <w:divBdr>
            <w:top w:val="none" w:sz="0" w:space="0" w:color="auto"/>
            <w:left w:val="none" w:sz="0" w:space="0" w:color="auto"/>
            <w:bottom w:val="none" w:sz="0" w:space="0" w:color="auto"/>
            <w:right w:val="none" w:sz="0" w:space="0" w:color="auto"/>
          </w:divBdr>
        </w:div>
        <w:div w:id="151144331">
          <w:marLeft w:val="0"/>
          <w:marRight w:val="0"/>
          <w:marTop w:val="0"/>
          <w:marBottom w:val="0"/>
          <w:divBdr>
            <w:top w:val="none" w:sz="0" w:space="0" w:color="auto"/>
            <w:left w:val="none" w:sz="0" w:space="0" w:color="auto"/>
            <w:bottom w:val="none" w:sz="0" w:space="0" w:color="auto"/>
            <w:right w:val="none" w:sz="0" w:space="0" w:color="auto"/>
          </w:divBdr>
        </w:div>
      </w:divsChild>
    </w:div>
    <w:div w:id="777530730">
      <w:bodyDiv w:val="1"/>
      <w:marLeft w:val="0"/>
      <w:marRight w:val="0"/>
      <w:marTop w:val="0"/>
      <w:marBottom w:val="0"/>
      <w:divBdr>
        <w:top w:val="none" w:sz="0" w:space="0" w:color="auto"/>
        <w:left w:val="none" w:sz="0" w:space="0" w:color="auto"/>
        <w:bottom w:val="none" w:sz="0" w:space="0" w:color="auto"/>
        <w:right w:val="none" w:sz="0" w:space="0" w:color="auto"/>
      </w:divBdr>
      <w:divsChild>
        <w:div w:id="767965192">
          <w:marLeft w:val="0"/>
          <w:marRight w:val="0"/>
          <w:marTop w:val="0"/>
          <w:marBottom w:val="0"/>
          <w:divBdr>
            <w:top w:val="none" w:sz="0" w:space="0" w:color="auto"/>
            <w:left w:val="none" w:sz="0" w:space="0" w:color="auto"/>
            <w:bottom w:val="none" w:sz="0" w:space="0" w:color="auto"/>
            <w:right w:val="none" w:sz="0" w:space="0" w:color="auto"/>
          </w:divBdr>
        </w:div>
      </w:divsChild>
    </w:div>
    <w:div w:id="807363601">
      <w:bodyDiv w:val="1"/>
      <w:marLeft w:val="0"/>
      <w:marRight w:val="0"/>
      <w:marTop w:val="0"/>
      <w:marBottom w:val="0"/>
      <w:divBdr>
        <w:top w:val="none" w:sz="0" w:space="0" w:color="auto"/>
        <w:left w:val="none" w:sz="0" w:space="0" w:color="auto"/>
        <w:bottom w:val="none" w:sz="0" w:space="0" w:color="auto"/>
        <w:right w:val="none" w:sz="0" w:space="0" w:color="auto"/>
      </w:divBdr>
    </w:div>
    <w:div w:id="811211306">
      <w:bodyDiv w:val="1"/>
      <w:marLeft w:val="0"/>
      <w:marRight w:val="0"/>
      <w:marTop w:val="0"/>
      <w:marBottom w:val="0"/>
      <w:divBdr>
        <w:top w:val="none" w:sz="0" w:space="0" w:color="auto"/>
        <w:left w:val="none" w:sz="0" w:space="0" w:color="auto"/>
        <w:bottom w:val="none" w:sz="0" w:space="0" w:color="auto"/>
        <w:right w:val="none" w:sz="0" w:space="0" w:color="auto"/>
      </w:divBdr>
    </w:div>
    <w:div w:id="920681246">
      <w:bodyDiv w:val="1"/>
      <w:marLeft w:val="0"/>
      <w:marRight w:val="0"/>
      <w:marTop w:val="0"/>
      <w:marBottom w:val="0"/>
      <w:divBdr>
        <w:top w:val="none" w:sz="0" w:space="0" w:color="auto"/>
        <w:left w:val="none" w:sz="0" w:space="0" w:color="auto"/>
        <w:bottom w:val="none" w:sz="0" w:space="0" w:color="auto"/>
        <w:right w:val="none" w:sz="0" w:space="0" w:color="auto"/>
      </w:divBdr>
      <w:divsChild>
        <w:div w:id="957562449">
          <w:marLeft w:val="0"/>
          <w:marRight w:val="0"/>
          <w:marTop w:val="0"/>
          <w:marBottom w:val="0"/>
          <w:divBdr>
            <w:top w:val="none" w:sz="0" w:space="0" w:color="auto"/>
            <w:left w:val="none" w:sz="0" w:space="0" w:color="auto"/>
            <w:bottom w:val="none" w:sz="0" w:space="0" w:color="auto"/>
            <w:right w:val="none" w:sz="0" w:space="0" w:color="auto"/>
          </w:divBdr>
        </w:div>
        <w:div w:id="1007369705">
          <w:marLeft w:val="0"/>
          <w:marRight w:val="0"/>
          <w:marTop w:val="0"/>
          <w:marBottom w:val="0"/>
          <w:divBdr>
            <w:top w:val="none" w:sz="0" w:space="0" w:color="auto"/>
            <w:left w:val="none" w:sz="0" w:space="0" w:color="auto"/>
            <w:bottom w:val="none" w:sz="0" w:space="0" w:color="auto"/>
            <w:right w:val="none" w:sz="0" w:space="0" w:color="auto"/>
          </w:divBdr>
        </w:div>
      </w:divsChild>
    </w:div>
    <w:div w:id="923609973">
      <w:bodyDiv w:val="1"/>
      <w:marLeft w:val="0"/>
      <w:marRight w:val="0"/>
      <w:marTop w:val="0"/>
      <w:marBottom w:val="0"/>
      <w:divBdr>
        <w:top w:val="none" w:sz="0" w:space="0" w:color="auto"/>
        <w:left w:val="none" w:sz="0" w:space="0" w:color="auto"/>
        <w:bottom w:val="none" w:sz="0" w:space="0" w:color="auto"/>
        <w:right w:val="none" w:sz="0" w:space="0" w:color="auto"/>
      </w:divBdr>
    </w:div>
    <w:div w:id="1037970750">
      <w:bodyDiv w:val="1"/>
      <w:marLeft w:val="0"/>
      <w:marRight w:val="0"/>
      <w:marTop w:val="0"/>
      <w:marBottom w:val="0"/>
      <w:divBdr>
        <w:top w:val="none" w:sz="0" w:space="0" w:color="auto"/>
        <w:left w:val="none" w:sz="0" w:space="0" w:color="auto"/>
        <w:bottom w:val="none" w:sz="0" w:space="0" w:color="auto"/>
        <w:right w:val="none" w:sz="0" w:space="0" w:color="auto"/>
      </w:divBdr>
      <w:divsChild>
        <w:div w:id="1219516999">
          <w:marLeft w:val="0"/>
          <w:marRight w:val="0"/>
          <w:marTop w:val="0"/>
          <w:marBottom w:val="0"/>
          <w:divBdr>
            <w:top w:val="none" w:sz="0" w:space="0" w:color="auto"/>
            <w:left w:val="none" w:sz="0" w:space="0" w:color="auto"/>
            <w:bottom w:val="none" w:sz="0" w:space="0" w:color="auto"/>
            <w:right w:val="none" w:sz="0" w:space="0" w:color="auto"/>
          </w:divBdr>
        </w:div>
        <w:div w:id="46227608">
          <w:marLeft w:val="0"/>
          <w:marRight w:val="0"/>
          <w:marTop w:val="0"/>
          <w:marBottom w:val="0"/>
          <w:divBdr>
            <w:top w:val="none" w:sz="0" w:space="0" w:color="auto"/>
            <w:left w:val="none" w:sz="0" w:space="0" w:color="auto"/>
            <w:bottom w:val="none" w:sz="0" w:space="0" w:color="auto"/>
            <w:right w:val="none" w:sz="0" w:space="0" w:color="auto"/>
          </w:divBdr>
        </w:div>
      </w:divsChild>
    </w:div>
    <w:div w:id="1127775042">
      <w:bodyDiv w:val="1"/>
      <w:marLeft w:val="0"/>
      <w:marRight w:val="0"/>
      <w:marTop w:val="0"/>
      <w:marBottom w:val="0"/>
      <w:divBdr>
        <w:top w:val="none" w:sz="0" w:space="0" w:color="auto"/>
        <w:left w:val="none" w:sz="0" w:space="0" w:color="auto"/>
        <w:bottom w:val="none" w:sz="0" w:space="0" w:color="auto"/>
        <w:right w:val="none" w:sz="0" w:space="0" w:color="auto"/>
      </w:divBdr>
    </w:div>
    <w:div w:id="1191603967">
      <w:bodyDiv w:val="1"/>
      <w:marLeft w:val="0"/>
      <w:marRight w:val="0"/>
      <w:marTop w:val="0"/>
      <w:marBottom w:val="0"/>
      <w:divBdr>
        <w:top w:val="none" w:sz="0" w:space="0" w:color="auto"/>
        <w:left w:val="none" w:sz="0" w:space="0" w:color="auto"/>
        <w:bottom w:val="none" w:sz="0" w:space="0" w:color="auto"/>
        <w:right w:val="none" w:sz="0" w:space="0" w:color="auto"/>
      </w:divBdr>
      <w:divsChild>
        <w:div w:id="855921332">
          <w:marLeft w:val="0"/>
          <w:marRight w:val="0"/>
          <w:marTop w:val="0"/>
          <w:marBottom w:val="0"/>
          <w:divBdr>
            <w:top w:val="none" w:sz="0" w:space="0" w:color="auto"/>
            <w:left w:val="none" w:sz="0" w:space="0" w:color="auto"/>
            <w:bottom w:val="none" w:sz="0" w:space="0" w:color="auto"/>
            <w:right w:val="none" w:sz="0" w:space="0" w:color="auto"/>
          </w:divBdr>
        </w:div>
        <w:div w:id="1853449738">
          <w:marLeft w:val="0"/>
          <w:marRight w:val="0"/>
          <w:marTop w:val="0"/>
          <w:marBottom w:val="0"/>
          <w:divBdr>
            <w:top w:val="none" w:sz="0" w:space="0" w:color="auto"/>
            <w:left w:val="none" w:sz="0" w:space="0" w:color="auto"/>
            <w:bottom w:val="none" w:sz="0" w:space="0" w:color="auto"/>
            <w:right w:val="none" w:sz="0" w:space="0" w:color="auto"/>
          </w:divBdr>
        </w:div>
        <w:div w:id="735398302">
          <w:marLeft w:val="0"/>
          <w:marRight w:val="0"/>
          <w:marTop w:val="0"/>
          <w:marBottom w:val="0"/>
          <w:divBdr>
            <w:top w:val="none" w:sz="0" w:space="0" w:color="auto"/>
            <w:left w:val="none" w:sz="0" w:space="0" w:color="auto"/>
            <w:bottom w:val="none" w:sz="0" w:space="0" w:color="auto"/>
            <w:right w:val="none" w:sz="0" w:space="0" w:color="auto"/>
          </w:divBdr>
        </w:div>
      </w:divsChild>
    </w:div>
    <w:div w:id="1268660269">
      <w:bodyDiv w:val="1"/>
      <w:marLeft w:val="0"/>
      <w:marRight w:val="0"/>
      <w:marTop w:val="0"/>
      <w:marBottom w:val="0"/>
      <w:divBdr>
        <w:top w:val="none" w:sz="0" w:space="0" w:color="auto"/>
        <w:left w:val="none" w:sz="0" w:space="0" w:color="auto"/>
        <w:bottom w:val="none" w:sz="0" w:space="0" w:color="auto"/>
        <w:right w:val="none" w:sz="0" w:space="0" w:color="auto"/>
      </w:divBdr>
    </w:div>
    <w:div w:id="1282103056">
      <w:bodyDiv w:val="1"/>
      <w:marLeft w:val="0"/>
      <w:marRight w:val="0"/>
      <w:marTop w:val="0"/>
      <w:marBottom w:val="0"/>
      <w:divBdr>
        <w:top w:val="none" w:sz="0" w:space="0" w:color="auto"/>
        <w:left w:val="none" w:sz="0" w:space="0" w:color="auto"/>
        <w:bottom w:val="none" w:sz="0" w:space="0" w:color="auto"/>
        <w:right w:val="none" w:sz="0" w:space="0" w:color="auto"/>
      </w:divBdr>
    </w:div>
    <w:div w:id="1290939996">
      <w:bodyDiv w:val="1"/>
      <w:marLeft w:val="0"/>
      <w:marRight w:val="0"/>
      <w:marTop w:val="0"/>
      <w:marBottom w:val="0"/>
      <w:divBdr>
        <w:top w:val="none" w:sz="0" w:space="0" w:color="auto"/>
        <w:left w:val="none" w:sz="0" w:space="0" w:color="auto"/>
        <w:bottom w:val="none" w:sz="0" w:space="0" w:color="auto"/>
        <w:right w:val="none" w:sz="0" w:space="0" w:color="auto"/>
      </w:divBdr>
    </w:div>
    <w:div w:id="1291865834">
      <w:bodyDiv w:val="1"/>
      <w:marLeft w:val="0"/>
      <w:marRight w:val="0"/>
      <w:marTop w:val="0"/>
      <w:marBottom w:val="0"/>
      <w:divBdr>
        <w:top w:val="none" w:sz="0" w:space="0" w:color="auto"/>
        <w:left w:val="none" w:sz="0" w:space="0" w:color="auto"/>
        <w:bottom w:val="none" w:sz="0" w:space="0" w:color="auto"/>
        <w:right w:val="none" w:sz="0" w:space="0" w:color="auto"/>
      </w:divBdr>
    </w:div>
    <w:div w:id="1294288193">
      <w:bodyDiv w:val="1"/>
      <w:marLeft w:val="0"/>
      <w:marRight w:val="0"/>
      <w:marTop w:val="0"/>
      <w:marBottom w:val="0"/>
      <w:divBdr>
        <w:top w:val="none" w:sz="0" w:space="0" w:color="auto"/>
        <w:left w:val="none" w:sz="0" w:space="0" w:color="auto"/>
        <w:bottom w:val="none" w:sz="0" w:space="0" w:color="auto"/>
        <w:right w:val="none" w:sz="0" w:space="0" w:color="auto"/>
      </w:divBdr>
    </w:div>
    <w:div w:id="1301766568">
      <w:bodyDiv w:val="1"/>
      <w:marLeft w:val="0"/>
      <w:marRight w:val="0"/>
      <w:marTop w:val="0"/>
      <w:marBottom w:val="0"/>
      <w:divBdr>
        <w:top w:val="none" w:sz="0" w:space="0" w:color="auto"/>
        <w:left w:val="none" w:sz="0" w:space="0" w:color="auto"/>
        <w:bottom w:val="none" w:sz="0" w:space="0" w:color="auto"/>
        <w:right w:val="none" w:sz="0" w:space="0" w:color="auto"/>
      </w:divBdr>
      <w:divsChild>
        <w:div w:id="102457136">
          <w:marLeft w:val="0"/>
          <w:marRight w:val="0"/>
          <w:marTop w:val="0"/>
          <w:marBottom w:val="0"/>
          <w:divBdr>
            <w:top w:val="none" w:sz="0" w:space="0" w:color="auto"/>
            <w:left w:val="none" w:sz="0" w:space="0" w:color="auto"/>
            <w:bottom w:val="none" w:sz="0" w:space="0" w:color="auto"/>
            <w:right w:val="none" w:sz="0" w:space="0" w:color="auto"/>
          </w:divBdr>
        </w:div>
      </w:divsChild>
    </w:div>
    <w:div w:id="1305966955">
      <w:bodyDiv w:val="1"/>
      <w:marLeft w:val="0"/>
      <w:marRight w:val="0"/>
      <w:marTop w:val="0"/>
      <w:marBottom w:val="0"/>
      <w:divBdr>
        <w:top w:val="none" w:sz="0" w:space="0" w:color="auto"/>
        <w:left w:val="none" w:sz="0" w:space="0" w:color="auto"/>
        <w:bottom w:val="none" w:sz="0" w:space="0" w:color="auto"/>
        <w:right w:val="none" w:sz="0" w:space="0" w:color="auto"/>
      </w:divBdr>
      <w:divsChild>
        <w:div w:id="1759204380">
          <w:marLeft w:val="0"/>
          <w:marRight w:val="0"/>
          <w:marTop w:val="0"/>
          <w:marBottom w:val="0"/>
          <w:divBdr>
            <w:top w:val="none" w:sz="0" w:space="0" w:color="auto"/>
            <w:left w:val="none" w:sz="0" w:space="0" w:color="auto"/>
            <w:bottom w:val="none" w:sz="0" w:space="0" w:color="auto"/>
            <w:right w:val="none" w:sz="0" w:space="0" w:color="auto"/>
          </w:divBdr>
        </w:div>
      </w:divsChild>
    </w:div>
    <w:div w:id="1338774924">
      <w:bodyDiv w:val="1"/>
      <w:marLeft w:val="0"/>
      <w:marRight w:val="0"/>
      <w:marTop w:val="0"/>
      <w:marBottom w:val="0"/>
      <w:divBdr>
        <w:top w:val="none" w:sz="0" w:space="0" w:color="auto"/>
        <w:left w:val="none" w:sz="0" w:space="0" w:color="auto"/>
        <w:bottom w:val="none" w:sz="0" w:space="0" w:color="auto"/>
        <w:right w:val="none" w:sz="0" w:space="0" w:color="auto"/>
      </w:divBdr>
      <w:divsChild>
        <w:div w:id="1935740532">
          <w:marLeft w:val="0"/>
          <w:marRight w:val="0"/>
          <w:marTop w:val="0"/>
          <w:marBottom w:val="0"/>
          <w:divBdr>
            <w:top w:val="none" w:sz="0" w:space="0" w:color="auto"/>
            <w:left w:val="none" w:sz="0" w:space="0" w:color="auto"/>
            <w:bottom w:val="none" w:sz="0" w:space="0" w:color="auto"/>
            <w:right w:val="none" w:sz="0" w:space="0" w:color="auto"/>
          </w:divBdr>
        </w:div>
        <w:div w:id="71439513">
          <w:marLeft w:val="0"/>
          <w:marRight w:val="0"/>
          <w:marTop w:val="0"/>
          <w:marBottom w:val="0"/>
          <w:divBdr>
            <w:top w:val="none" w:sz="0" w:space="0" w:color="auto"/>
            <w:left w:val="none" w:sz="0" w:space="0" w:color="auto"/>
            <w:bottom w:val="none" w:sz="0" w:space="0" w:color="auto"/>
            <w:right w:val="none" w:sz="0" w:space="0" w:color="auto"/>
          </w:divBdr>
        </w:div>
      </w:divsChild>
    </w:div>
    <w:div w:id="1416239945">
      <w:bodyDiv w:val="1"/>
      <w:marLeft w:val="0"/>
      <w:marRight w:val="0"/>
      <w:marTop w:val="0"/>
      <w:marBottom w:val="0"/>
      <w:divBdr>
        <w:top w:val="none" w:sz="0" w:space="0" w:color="auto"/>
        <w:left w:val="none" w:sz="0" w:space="0" w:color="auto"/>
        <w:bottom w:val="none" w:sz="0" w:space="0" w:color="auto"/>
        <w:right w:val="none" w:sz="0" w:space="0" w:color="auto"/>
      </w:divBdr>
    </w:div>
    <w:div w:id="1436949575">
      <w:bodyDiv w:val="1"/>
      <w:marLeft w:val="0"/>
      <w:marRight w:val="0"/>
      <w:marTop w:val="0"/>
      <w:marBottom w:val="0"/>
      <w:divBdr>
        <w:top w:val="none" w:sz="0" w:space="0" w:color="auto"/>
        <w:left w:val="none" w:sz="0" w:space="0" w:color="auto"/>
        <w:bottom w:val="none" w:sz="0" w:space="0" w:color="auto"/>
        <w:right w:val="none" w:sz="0" w:space="0" w:color="auto"/>
      </w:divBdr>
    </w:div>
    <w:div w:id="1440029470">
      <w:bodyDiv w:val="1"/>
      <w:marLeft w:val="0"/>
      <w:marRight w:val="0"/>
      <w:marTop w:val="0"/>
      <w:marBottom w:val="0"/>
      <w:divBdr>
        <w:top w:val="none" w:sz="0" w:space="0" w:color="auto"/>
        <w:left w:val="none" w:sz="0" w:space="0" w:color="auto"/>
        <w:bottom w:val="none" w:sz="0" w:space="0" w:color="auto"/>
        <w:right w:val="none" w:sz="0" w:space="0" w:color="auto"/>
      </w:divBdr>
    </w:div>
    <w:div w:id="1443455717">
      <w:bodyDiv w:val="1"/>
      <w:marLeft w:val="0"/>
      <w:marRight w:val="0"/>
      <w:marTop w:val="0"/>
      <w:marBottom w:val="0"/>
      <w:divBdr>
        <w:top w:val="none" w:sz="0" w:space="0" w:color="auto"/>
        <w:left w:val="none" w:sz="0" w:space="0" w:color="auto"/>
        <w:bottom w:val="none" w:sz="0" w:space="0" w:color="auto"/>
        <w:right w:val="none" w:sz="0" w:space="0" w:color="auto"/>
      </w:divBdr>
    </w:div>
    <w:div w:id="1498302727">
      <w:bodyDiv w:val="1"/>
      <w:marLeft w:val="0"/>
      <w:marRight w:val="0"/>
      <w:marTop w:val="0"/>
      <w:marBottom w:val="0"/>
      <w:divBdr>
        <w:top w:val="none" w:sz="0" w:space="0" w:color="auto"/>
        <w:left w:val="none" w:sz="0" w:space="0" w:color="auto"/>
        <w:bottom w:val="none" w:sz="0" w:space="0" w:color="auto"/>
        <w:right w:val="none" w:sz="0" w:space="0" w:color="auto"/>
      </w:divBdr>
    </w:div>
    <w:div w:id="1519074564">
      <w:bodyDiv w:val="1"/>
      <w:marLeft w:val="0"/>
      <w:marRight w:val="0"/>
      <w:marTop w:val="0"/>
      <w:marBottom w:val="0"/>
      <w:divBdr>
        <w:top w:val="none" w:sz="0" w:space="0" w:color="auto"/>
        <w:left w:val="none" w:sz="0" w:space="0" w:color="auto"/>
        <w:bottom w:val="none" w:sz="0" w:space="0" w:color="auto"/>
        <w:right w:val="none" w:sz="0" w:space="0" w:color="auto"/>
      </w:divBdr>
      <w:divsChild>
        <w:div w:id="1041174436">
          <w:marLeft w:val="0"/>
          <w:marRight w:val="0"/>
          <w:marTop w:val="0"/>
          <w:marBottom w:val="0"/>
          <w:divBdr>
            <w:top w:val="none" w:sz="0" w:space="0" w:color="auto"/>
            <w:left w:val="none" w:sz="0" w:space="0" w:color="auto"/>
            <w:bottom w:val="none" w:sz="0" w:space="0" w:color="auto"/>
            <w:right w:val="none" w:sz="0" w:space="0" w:color="auto"/>
          </w:divBdr>
        </w:div>
      </w:divsChild>
    </w:div>
    <w:div w:id="1540969866">
      <w:bodyDiv w:val="1"/>
      <w:marLeft w:val="0"/>
      <w:marRight w:val="0"/>
      <w:marTop w:val="0"/>
      <w:marBottom w:val="0"/>
      <w:divBdr>
        <w:top w:val="none" w:sz="0" w:space="0" w:color="auto"/>
        <w:left w:val="none" w:sz="0" w:space="0" w:color="auto"/>
        <w:bottom w:val="none" w:sz="0" w:space="0" w:color="auto"/>
        <w:right w:val="none" w:sz="0" w:space="0" w:color="auto"/>
      </w:divBdr>
      <w:divsChild>
        <w:div w:id="587470554">
          <w:marLeft w:val="0"/>
          <w:marRight w:val="0"/>
          <w:marTop w:val="0"/>
          <w:marBottom w:val="0"/>
          <w:divBdr>
            <w:top w:val="none" w:sz="0" w:space="0" w:color="auto"/>
            <w:left w:val="none" w:sz="0" w:space="0" w:color="auto"/>
            <w:bottom w:val="none" w:sz="0" w:space="0" w:color="auto"/>
            <w:right w:val="none" w:sz="0" w:space="0" w:color="auto"/>
          </w:divBdr>
        </w:div>
      </w:divsChild>
    </w:div>
    <w:div w:id="1575973960">
      <w:bodyDiv w:val="1"/>
      <w:marLeft w:val="0"/>
      <w:marRight w:val="0"/>
      <w:marTop w:val="0"/>
      <w:marBottom w:val="0"/>
      <w:divBdr>
        <w:top w:val="none" w:sz="0" w:space="0" w:color="auto"/>
        <w:left w:val="none" w:sz="0" w:space="0" w:color="auto"/>
        <w:bottom w:val="none" w:sz="0" w:space="0" w:color="auto"/>
        <w:right w:val="none" w:sz="0" w:space="0" w:color="auto"/>
      </w:divBdr>
    </w:div>
    <w:div w:id="1578514669">
      <w:bodyDiv w:val="1"/>
      <w:marLeft w:val="0"/>
      <w:marRight w:val="0"/>
      <w:marTop w:val="0"/>
      <w:marBottom w:val="0"/>
      <w:divBdr>
        <w:top w:val="none" w:sz="0" w:space="0" w:color="auto"/>
        <w:left w:val="none" w:sz="0" w:space="0" w:color="auto"/>
        <w:bottom w:val="none" w:sz="0" w:space="0" w:color="auto"/>
        <w:right w:val="none" w:sz="0" w:space="0" w:color="auto"/>
      </w:divBdr>
    </w:div>
    <w:div w:id="1602251355">
      <w:bodyDiv w:val="1"/>
      <w:marLeft w:val="0"/>
      <w:marRight w:val="0"/>
      <w:marTop w:val="0"/>
      <w:marBottom w:val="0"/>
      <w:divBdr>
        <w:top w:val="none" w:sz="0" w:space="0" w:color="auto"/>
        <w:left w:val="none" w:sz="0" w:space="0" w:color="auto"/>
        <w:bottom w:val="none" w:sz="0" w:space="0" w:color="auto"/>
        <w:right w:val="none" w:sz="0" w:space="0" w:color="auto"/>
      </w:divBdr>
    </w:div>
    <w:div w:id="1682660989">
      <w:bodyDiv w:val="1"/>
      <w:marLeft w:val="0"/>
      <w:marRight w:val="0"/>
      <w:marTop w:val="0"/>
      <w:marBottom w:val="0"/>
      <w:divBdr>
        <w:top w:val="none" w:sz="0" w:space="0" w:color="auto"/>
        <w:left w:val="none" w:sz="0" w:space="0" w:color="auto"/>
        <w:bottom w:val="none" w:sz="0" w:space="0" w:color="auto"/>
        <w:right w:val="none" w:sz="0" w:space="0" w:color="auto"/>
      </w:divBdr>
    </w:div>
    <w:div w:id="1713336532">
      <w:bodyDiv w:val="1"/>
      <w:marLeft w:val="0"/>
      <w:marRight w:val="0"/>
      <w:marTop w:val="0"/>
      <w:marBottom w:val="0"/>
      <w:divBdr>
        <w:top w:val="none" w:sz="0" w:space="0" w:color="auto"/>
        <w:left w:val="none" w:sz="0" w:space="0" w:color="auto"/>
        <w:bottom w:val="none" w:sz="0" w:space="0" w:color="auto"/>
        <w:right w:val="none" w:sz="0" w:space="0" w:color="auto"/>
      </w:divBdr>
    </w:div>
    <w:div w:id="1760369356">
      <w:bodyDiv w:val="1"/>
      <w:marLeft w:val="0"/>
      <w:marRight w:val="0"/>
      <w:marTop w:val="0"/>
      <w:marBottom w:val="0"/>
      <w:divBdr>
        <w:top w:val="none" w:sz="0" w:space="0" w:color="auto"/>
        <w:left w:val="none" w:sz="0" w:space="0" w:color="auto"/>
        <w:bottom w:val="none" w:sz="0" w:space="0" w:color="auto"/>
        <w:right w:val="none" w:sz="0" w:space="0" w:color="auto"/>
      </w:divBdr>
    </w:div>
    <w:div w:id="1851025566">
      <w:bodyDiv w:val="1"/>
      <w:marLeft w:val="0"/>
      <w:marRight w:val="0"/>
      <w:marTop w:val="0"/>
      <w:marBottom w:val="0"/>
      <w:divBdr>
        <w:top w:val="none" w:sz="0" w:space="0" w:color="auto"/>
        <w:left w:val="none" w:sz="0" w:space="0" w:color="auto"/>
        <w:bottom w:val="none" w:sz="0" w:space="0" w:color="auto"/>
        <w:right w:val="none" w:sz="0" w:space="0" w:color="auto"/>
      </w:divBdr>
    </w:div>
    <w:div w:id="1859931666">
      <w:bodyDiv w:val="1"/>
      <w:marLeft w:val="0"/>
      <w:marRight w:val="0"/>
      <w:marTop w:val="0"/>
      <w:marBottom w:val="0"/>
      <w:divBdr>
        <w:top w:val="none" w:sz="0" w:space="0" w:color="auto"/>
        <w:left w:val="none" w:sz="0" w:space="0" w:color="auto"/>
        <w:bottom w:val="none" w:sz="0" w:space="0" w:color="auto"/>
        <w:right w:val="none" w:sz="0" w:space="0" w:color="auto"/>
      </w:divBdr>
    </w:div>
    <w:div w:id="1914315474">
      <w:bodyDiv w:val="1"/>
      <w:marLeft w:val="0"/>
      <w:marRight w:val="0"/>
      <w:marTop w:val="0"/>
      <w:marBottom w:val="0"/>
      <w:divBdr>
        <w:top w:val="none" w:sz="0" w:space="0" w:color="auto"/>
        <w:left w:val="none" w:sz="0" w:space="0" w:color="auto"/>
        <w:bottom w:val="none" w:sz="0" w:space="0" w:color="auto"/>
        <w:right w:val="none" w:sz="0" w:space="0" w:color="auto"/>
      </w:divBdr>
      <w:divsChild>
        <w:div w:id="592252024">
          <w:marLeft w:val="0"/>
          <w:marRight w:val="0"/>
          <w:marTop w:val="0"/>
          <w:marBottom w:val="0"/>
          <w:divBdr>
            <w:top w:val="none" w:sz="0" w:space="0" w:color="auto"/>
            <w:left w:val="none" w:sz="0" w:space="0" w:color="auto"/>
            <w:bottom w:val="none" w:sz="0" w:space="0" w:color="auto"/>
            <w:right w:val="none" w:sz="0" w:space="0" w:color="auto"/>
          </w:divBdr>
          <w:divsChild>
            <w:div w:id="1156072170">
              <w:marLeft w:val="0"/>
              <w:marRight w:val="0"/>
              <w:marTop w:val="0"/>
              <w:marBottom w:val="0"/>
              <w:divBdr>
                <w:top w:val="none" w:sz="0" w:space="0" w:color="auto"/>
                <w:left w:val="none" w:sz="0" w:space="0" w:color="auto"/>
                <w:bottom w:val="none" w:sz="0" w:space="0" w:color="auto"/>
                <w:right w:val="none" w:sz="0" w:space="0" w:color="auto"/>
              </w:divBdr>
              <w:divsChild>
                <w:div w:id="1849056271">
                  <w:marLeft w:val="0"/>
                  <w:marRight w:val="0"/>
                  <w:marTop w:val="0"/>
                  <w:marBottom w:val="0"/>
                  <w:divBdr>
                    <w:top w:val="none" w:sz="0" w:space="0" w:color="auto"/>
                    <w:left w:val="none" w:sz="0" w:space="0" w:color="auto"/>
                    <w:bottom w:val="none" w:sz="0" w:space="0" w:color="auto"/>
                    <w:right w:val="none" w:sz="0" w:space="0" w:color="auto"/>
                  </w:divBdr>
                  <w:divsChild>
                    <w:div w:id="969822837">
                      <w:marLeft w:val="0"/>
                      <w:marRight w:val="0"/>
                      <w:marTop w:val="0"/>
                      <w:marBottom w:val="0"/>
                      <w:divBdr>
                        <w:top w:val="none" w:sz="0" w:space="0" w:color="auto"/>
                        <w:left w:val="none" w:sz="0" w:space="0" w:color="auto"/>
                        <w:bottom w:val="none" w:sz="0" w:space="0" w:color="auto"/>
                        <w:right w:val="none" w:sz="0" w:space="0" w:color="auto"/>
                      </w:divBdr>
                      <w:divsChild>
                        <w:div w:id="1168441629">
                          <w:marLeft w:val="0"/>
                          <w:marRight w:val="0"/>
                          <w:marTop w:val="0"/>
                          <w:marBottom w:val="0"/>
                          <w:divBdr>
                            <w:top w:val="none" w:sz="0" w:space="0" w:color="auto"/>
                            <w:left w:val="none" w:sz="0" w:space="0" w:color="auto"/>
                            <w:bottom w:val="none" w:sz="0" w:space="0" w:color="auto"/>
                            <w:right w:val="none" w:sz="0" w:space="0" w:color="auto"/>
                          </w:divBdr>
                          <w:divsChild>
                            <w:div w:id="11059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596271">
      <w:bodyDiv w:val="1"/>
      <w:marLeft w:val="0"/>
      <w:marRight w:val="0"/>
      <w:marTop w:val="0"/>
      <w:marBottom w:val="0"/>
      <w:divBdr>
        <w:top w:val="none" w:sz="0" w:space="0" w:color="auto"/>
        <w:left w:val="none" w:sz="0" w:space="0" w:color="auto"/>
        <w:bottom w:val="none" w:sz="0" w:space="0" w:color="auto"/>
        <w:right w:val="none" w:sz="0" w:space="0" w:color="auto"/>
      </w:divBdr>
    </w:div>
    <w:div w:id="1966421763">
      <w:bodyDiv w:val="1"/>
      <w:marLeft w:val="0"/>
      <w:marRight w:val="0"/>
      <w:marTop w:val="0"/>
      <w:marBottom w:val="0"/>
      <w:divBdr>
        <w:top w:val="none" w:sz="0" w:space="0" w:color="auto"/>
        <w:left w:val="none" w:sz="0" w:space="0" w:color="auto"/>
        <w:bottom w:val="none" w:sz="0" w:space="0" w:color="auto"/>
        <w:right w:val="none" w:sz="0" w:space="0" w:color="auto"/>
      </w:divBdr>
      <w:divsChild>
        <w:div w:id="549267271">
          <w:marLeft w:val="0"/>
          <w:marRight w:val="0"/>
          <w:marTop w:val="0"/>
          <w:marBottom w:val="0"/>
          <w:divBdr>
            <w:top w:val="none" w:sz="0" w:space="0" w:color="auto"/>
            <w:left w:val="none" w:sz="0" w:space="0" w:color="auto"/>
            <w:bottom w:val="none" w:sz="0" w:space="0" w:color="auto"/>
            <w:right w:val="none" w:sz="0" w:space="0" w:color="auto"/>
          </w:divBdr>
        </w:div>
      </w:divsChild>
    </w:div>
    <w:div w:id="1994488115">
      <w:bodyDiv w:val="1"/>
      <w:marLeft w:val="0"/>
      <w:marRight w:val="0"/>
      <w:marTop w:val="0"/>
      <w:marBottom w:val="0"/>
      <w:divBdr>
        <w:top w:val="none" w:sz="0" w:space="0" w:color="auto"/>
        <w:left w:val="none" w:sz="0" w:space="0" w:color="auto"/>
        <w:bottom w:val="none" w:sz="0" w:space="0" w:color="auto"/>
        <w:right w:val="none" w:sz="0" w:space="0" w:color="auto"/>
      </w:divBdr>
      <w:divsChild>
        <w:div w:id="2081361543">
          <w:marLeft w:val="0"/>
          <w:marRight w:val="0"/>
          <w:marTop w:val="0"/>
          <w:marBottom w:val="0"/>
          <w:divBdr>
            <w:top w:val="none" w:sz="0" w:space="0" w:color="auto"/>
            <w:left w:val="none" w:sz="0" w:space="0" w:color="auto"/>
            <w:bottom w:val="none" w:sz="0" w:space="0" w:color="auto"/>
            <w:right w:val="none" w:sz="0" w:space="0" w:color="auto"/>
          </w:divBdr>
        </w:div>
        <w:div w:id="808135542">
          <w:marLeft w:val="0"/>
          <w:marRight w:val="0"/>
          <w:marTop w:val="0"/>
          <w:marBottom w:val="0"/>
          <w:divBdr>
            <w:top w:val="none" w:sz="0" w:space="0" w:color="auto"/>
            <w:left w:val="none" w:sz="0" w:space="0" w:color="auto"/>
            <w:bottom w:val="none" w:sz="0" w:space="0" w:color="auto"/>
            <w:right w:val="none" w:sz="0" w:space="0" w:color="auto"/>
          </w:divBdr>
        </w:div>
        <w:div w:id="1390690328">
          <w:marLeft w:val="0"/>
          <w:marRight w:val="0"/>
          <w:marTop w:val="0"/>
          <w:marBottom w:val="0"/>
          <w:divBdr>
            <w:top w:val="none" w:sz="0" w:space="0" w:color="auto"/>
            <w:left w:val="none" w:sz="0" w:space="0" w:color="auto"/>
            <w:bottom w:val="none" w:sz="0" w:space="0" w:color="auto"/>
            <w:right w:val="none" w:sz="0" w:space="0" w:color="auto"/>
          </w:divBdr>
        </w:div>
      </w:divsChild>
    </w:div>
    <w:div w:id="2095516188">
      <w:bodyDiv w:val="1"/>
      <w:marLeft w:val="0"/>
      <w:marRight w:val="0"/>
      <w:marTop w:val="0"/>
      <w:marBottom w:val="0"/>
      <w:divBdr>
        <w:top w:val="none" w:sz="0" w:space="0" w:color="auto"/>
        <w:left w:val="none" w:sz="0" w:space="0" w:color="auto"/>
        <w:bottom w:val="none" w:sz="0" w:space="0" w:color="auto"/>
        <w:right w:val="none" w:sz="0" w:space="0" w:color="auto"/>
      </w:divBdr>
      <w:divsChild>
        <w:div w:id="1721712265">
          <w:marLeft w:val="0"/>
          <w:marRight w:val="0"/>
          <w:marTop w:val="0"/>
          <w:marBottom w:val="0"/>
          <w:divBdr>
            <w:top w:val="none" w:sz="0" w:space="0" w:color="auto"/>
            <w:left w:val="none" w:sz="0" w:space="0" w:color="auto"/>
            <w:bottom w:val="none" w:sz="0" w:space="0" w:color="auto"/>
            <w:right w:val="none" w:sz="0" w:space="0" w:color="auto"/>
          </w:divBdr>
        </w:div>
        <w:div w:id="925919209">
          <w:marLeft w:val="0"/>
          <w:marRight w:val="0"/>
          <w:marTop w:val="0"/>
          <w:marBottom w:val="0"/>
          <w:divBdr>
            <w:top w:val="none" w:sz="0" w:space="0" w:color="auto"/>
            <w:left w:val="none" w:sz="0" w:space="0" w:color="auto"/>
            <w:bottom w:val="none" w:sz="0" w:space="0" w:color="auto"/>
            <w:right w:val="none" w:sz="0" w:space="0" w:color="auto"/>
          </w:divBdr>
        </w:div>
      </w:divsChild>
    </w:div>
    <w:div w:id="2105614972">
      <w:bodyDiv w:val="1"/>
      <w:marLeft w:val="0"/>
      <w:marRight w:val="0"/>
      <w:marTop w:val="0"/>
      <w:marBottom w:val="0"/>
      <w:divBdr>
        <w:top w:val="none" w:sz="0" w:space="0" w:color="auto"/>
        <w:left w:val="none" w:sz="0" w:space="0" w:color="auto"/>
        <w:bottom w:val="none" w:sz="0" w:space="0" w:color="auto"/>
        <w:right w:val="none" w:sz="0" w:space="0" w:color="auto"/>
      </w:divBdr>
    </w:div>
    <w:div w:id="2116706386">
      <w:bodyDiv w:val="1"/>
      <w:marLeft w:val="0"/>
      <w:marRight w:val="0"/>
      <w:marTop w:val="0"/>
      <w:marBottom w:val="0"/>
      <w:divBdr>
        <w:top w:val="none" w:sz="0" w:space="0" w:color="auto"/>
        <w:left w:val="none" w:sz="0" w:space="0" w:color="auto"/>
        <w:bottom w:val="none" w:sz="0" w:space="0" w:color="auto"/>
        <w:right w:val="none" w:sz="0" w:space="0" w:color="auto"/>
      </w:divBdr>
    </w:div>
    <w:div w:id="211893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tus.ru/journal/operacionnye-sistemy-opisanie-i-osobennost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ron\OneDrive\&#1044;&#1086;&#1082;&#1091;&#1084;&#1077;&#1085;&#1090;&#1099;\&#1053;&#1072;&#1089;&#1090;&#1088;&#1072;&#1080;&#1074;&#1072;&#1077;&#1084;&#1099;&#1077;%20&#1096;&#1072;&#1073;&#1083;&#1086;&#1085;&#1099;%20Office\&#1048;&#1076;&#1077;&#1072;&#1083;&#1100;&#1085;&#1099;&#1081;%20&#1096;&#1072;&#1073;&#1083;&#1086;&#1085;%20&#1086;&#1090;&#1095;&#1077;&#1090;&#1072;%20202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V">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ReferenceId xmlns="a7b342b0-1adc-4be9-b482-a382aba03bd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F32337AB32DC7343991BE6C0D564CBE7" ma:contentTypeVersion="5" ma:contentTypeDescription="Создание документа." ma:contentTypeScope="" ma:versionID="11721a90896391ea3f083d4d3e5e0cb9">
  <xsd:schema xmlns:xsd="http://www.w3.org/2001/XMLSchema" xmlns:xs="http://www.w3.org/2001/XMLSchema" xmlns:p="http://schemas.microsoft.com/office/2006/metadata/properties" xmlns:ns2="a7b342b0-1adc-4be9-b482-a382aba03bd1" targetNamespace="http://schemas.microsoft.com/office/2006/metadata/properties" ma:root="true" ma:fieldsID="1f707bfef8ffa1e512ed683e6ccfef24" ns2:_="">
    <xsd:import namespace="a7b342b0-1adc-4be9-b482-a382aba03bd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342b0-1adc-4be9-b482-a382aba03bd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A53FC-7595-4437-ABE0-7F1C0838261B}">
  <ds:schemaRefs>
    <ds:schemaRef ds:uri="http://schemas.openxmlformats.org/officeDocument/2006/bibliography"/>
  </ds:schemaRefs>
</ds:datastoreItem>
</file>

<file path=customXml/itemProps2.xml><?xml version="1.0" encoding="utf-8"?>
<ds:datastoreItem xmlns:ds="http://schemas.openxmlformats.org/officeDocument/2006/customXml" ds:itemID="{B9B6123C-0025-4DCB-8351-D585856786A4}">
  <ds:schemaRefs>
    <ds:schemaRef ds:uri="http://schemas.microsoft.com/office/2006/metadata/properties"/>
    <ds:schemaRef ds:uri="http://schemas.microsoft.com/office/infopath/2007/PartnerControls"/>
    <ds:schemaRef ds:uri="a7b342b0-1adc-4be9-b482-a382aba03bd1"/>
  </ds:schemaRefs>
</ds:datastoreItem>
</file>

<file path=customXml/itemProps3.xml><?xml version="1.0" encoding="utf-8"?>
<ds:datastoreItem xmlns:ds="http://schemas.openxmlformats.org/officeDocument/2006/customXml" ds:itemID="{14885AC4-A762-4DE1-A27C-90BC8ECF8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342b0-1adc-4be9-b482-a382aba03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A674B5-B952-4EC6-A8AB-45B0D16CFD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Идеальный шаблон отчета 2024.dotx</Template>
  <TotalTime>2586</TotalTime>
  <Pages>26</Pages>
  <Words>5233</Words>
  <Characters>29830</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Воронов</dc:creator>
  <cp:keywords/>
  <dc:description/>
  <cp:lastModifiedBy>Анатолий Воронов</cp:lastModifiedBy>
  <cp:revision>30</cp:revision>
  <cp:lastPrinted>2024-12-25T13:34:00Z</cp:lastPrinted>
  <dcterms:created xsi:type="dcterms:W3CDTF">2024-11-24T09:43:00Z</dcterms:created>
  <dcterms:modified xsi:type="dcterms:W3CDTF">2024-12-25T13:52:00Z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0x010100F32337AB32DC7343991BE6C0D564CBE7</vt:lpwstr>
  </property>
  <property fmtid="{D5CDD505-2E9C-101B-9397-08002B2CF9AE}" pid="3" name="Order">
    <vt:r8>11492400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