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77496516"/>
    <w:bookmarkStart w:id="1" w:name="_Toc177497008"/>
    <w:bookmarkStart w:id="2" w:name="_Toc177497059"/>
    <w:p w:rsidR="0008401A" w:rsidRPr="00CB3458" w:rsidRDefault="005E5507" w:rsidP="0008401A"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C36C55" wp14:editId="391FED65">
                <wp:simplePos x="0" y="0"/>
                <wp:positionH relativeFrom="page">
                  <wp:posOffset>723900</wp:posOffset>
                </wp:positionH>
                <wp:positionV relativeFrom="page">
                  <wp:posOffset>3857624</wp:posOffset>
                </wp:positionV>
                <wp:extent cx="6119495" cy="1323975"/>
                <wp:effectExtent l="0" t="0" r="0" b="952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A3" w:rsidRPr="00D86A88" w:rsidRDefault="00964AA3" w:rsidP="005E550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№5</w:t>
                            </w:r>
                          </w:p>
                          <w:p w:rsidR="00964AA3" w:rsidRDefault="00964AA3" w:rsidP="005E550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на тему: «</w:t>
                            </w:r>
                            <w:r w:rsidRPr="005E550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Возможности и средства операционной системы </w:t>
                            </w:r>
                            <w:proofErr w:type="spellStart"/>
                            <w:r w:rsidRPr="005E5507">
                              <w:rPr>
                                <w:rFonts w:ascii="Times New Roman" w:hAnsi="Times New Roman" w:cs="Times New Roman"/>
                                <w:b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» </w:t>
                            </w:r>
                          </w:p>
                          <w:p w:rsidR="00964AA3" w:rsidRPr="00646DF9" w:rsidRDefault="00964AA3" w:rsidP="005E550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Часть 1 — «</w:t>
                            </w:r>
                            <w:r w:rsidRPr="005E550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Администрирование операционной системы </w:t>
                            </w:r>
                            <w:proofErr w:type="spellStart"/>
                            <w:r w:rsidRPr="005E5507">
                              <w:rPr>
                                <w:rFonts w:ascii="Times New Roman" w:hAnsi="Times New Roman" w:cs="Times New Roman"/>
                                <w:b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</w:p>
                          <w:p w:rsidR="00964AA3" w:rsidRDefault="00964AA3" w:rsidP="005E5507">
                            <w:pPr>
                              <w:spacing w:after="24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по дисциплине «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Операционные системы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:rsidR="00964AA3" w:rsidRDefault="00964A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36C55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57pt;margin-top:303.75pt;width:481.85pt;height:10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" filled="f" stroked="f">
                <v:textbox>
                  <w:txbxContent>
                    <w:p w:rsidR="00964AA3" w:rsidRPr="00D86A88" w:rsidRDefault="00964AA3" w:rsidP="005E550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№5</w:t>
                      </w:r>
                    </w:p>
                    <w:p w:rsidR="00964AA3" w:rsidRDefault="00964AA3" w:rsidP="005E550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на тему: «</w:t>
                      </w:r>
                      <w:r w:rsidRPr="005E5507">
                        <w:rPr>
                          <w:rFonts w:ascii="Times New Roman" w:hAnsi="Times New Roman" w:cs="Times New Roman"/>
                          <w:b/>
                        </w:rPr>
                        <w:t xml:space="preserve">Возможности и средства операционной системы </w:t>
                      </w:r>
                      <w:proofErr w:type="spellStart"/>
                      <w:r w:rsidRPr="005E5507">
                        <w:rPr>
                          <w:rFonts w:ascii="Times New Roman" w:hAnsi="Times New Roman" w:cs="Times New Roman"/>
                          <w:b/>
                        </w:rPr>
                        <w:t>Linux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» </w:t>
                      </w:r>
                    </w:p>
                    <w:p w:rsidR="00964AA3" w:rsidRPr="00646DF9" w:rsidRDefault="00964AA3" w:rsidP="005E550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Часть 1 — «</w:t>
                      </w:r>
                      <w:r w:rsidRPr="005E5507">
                        <w:rPr>
                          <w:rFonts w:ascii="Times New Roman" w:hAnsi="Times New Roman" w:cs="Times New Roman"/>
                          <w:b/>
                        </w:rPr>
                        <w:t xml:space="preserve">Администрирование операционной системы </w:t>
                      </w:r>
                      <w:proofErr w:type="spellStart"/>
                      <w:r w:rsidRPr="005E5507">
                        <w:rPr>
                          <w:rFonts w:ascii="Times New Roman" w:hAnsi="Times New Roman" w:cs="Times New Roman"/>
                          <w:b/>
                        </w:rPr>
                        <w:t>Linux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</w:p>
                    <w:p w:rsidR="00964AA3" w:rsidRDefault="00964AA3" w:rsidP="005E5507">
                      <w:pPr>
                        <w:spacing w:after="24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>по дисциплине «</w:t>
                      </w:r>
                      <w:r>
                        <w:rPr>
                          <w:rFonts w:ascii="Times New Roman" w:hAnsi="Times New Roman" w:cs="Times New Roman"/>
                        </w:rPr>
                        <w:t>Операционные системы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:rsidR="00964AA3" w:rsidRDefault="00964AA3"/>
                  </w:txbxContent>
                </v:textbox>
                <w10:wrap type="square" anchorx="page" anchory="page"/>
              </v:shape>
            </w:pict>
          </mc:Fallback>
        </mc:AlternateContent>
      </w:r>
      <w:r w:rsidR="0008401A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14C17" wp14:editId="1330E32D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A3" w:rsidRPr="009335FF" w:rsidRDefault="00964AA3" w:rsidP="0008401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964AA3" w:rsidRDefault="00964AA3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964AA3" w:rsidRPr="009335FF" w:rsidRDefault="00964AA3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:rsidR="00964AA3" w:rsidRDefault="00964AA3" w:rsidP="0008401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964AA3" w:rsidRDefault="00964AA3" w:rsidP="00BA7CCC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:rsidR="00964AA3" w:rsidRDefault="00964AA3" w:rsidP="00BA7CCC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:rsidR="00964AA3" w:rsidRDefault="00964AA3" w:rsidP="00BA7CCC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:rsidR="00964AA3" w:rsidRPr="00646DF9" w:rsidRDefault="00964AA3" w:rsidP="00BA7CC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 xml:space="preserve">им. В. М. </w:t>
                            </w:r>
                            <w:proofErr w:type="spellStart"/>
                            <w:r>
                              <w:t>Курейчика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14C17" id="Надпись 2" o:spid="_x0000_s1027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" filled="f" stroked="f">
                <v:textbox>
                  <w:txbxContent>
                    <w:p w:rsidR="00964AA3" w:rsidRPr="009335FF" w:rsidRDefault="00964AA3" w:rsidP="0008401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964AA3" w:rsidRDefault="00964AA3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964AA3" w:rsidRPr="009335FF" w:rsidRDefault="00964AA3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:rsidR="00964AA3" w:rsidRDefault="00964AA3" w:rsidP="0008401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964AA3" w:rsidRDefault="00964AA3" w:rsidP="00BA7CCC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:rsidR="00964AA3" w:rsidRDefault="00964AA3" w:rsidP="00BA7CCC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:rsidR="00964AA3" w:rsidRDefault="00964AA3" w:rsidP="00BA7CCC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:rsidR="00964AA3" w:rsidRPr="00646DF9" w:rsidRDefault="00964AA3" w:rsidP="00BA7CC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 xml:space="preserve">им. В. М. </w:t>
                      </w:r>
                      <w:proofErr w:type="spellStart"/>
                      <w:r>
                        <w:t>Курейчика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8401A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880080" wp14:editId="5D880F75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A3" w:rsidRDefault="00964AA3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:rsidR="00964AA3" w:rsidRDefault="00964AA3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:rsidR="00964AA3" w:rsidRDefault="00964AA3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:rsidR="00964AA3" w:rsidRPr="00646DF9" w:rsidRDefault="00964AA3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доцент каф. САПР, к. т. н.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М. Д. Сеченов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80080" id="Надпись 8" o:spid="_x0000_s1028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" filled="f" stroked="f">
                <v:textbox>
                  <w:txbxContent>
                    <w:p w:rsidR="00964AA3" w:rsidRDefault="00964AA3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:rsidR="00964AA3" w:rsidRDefault="00964AA3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:rsidR="00964AA3" w:rsidRDefault="00964AA3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:rsidR="00964AA3" w:rsidRPr="00646DF9" w:rsidRDefault="00964AA3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доцент каф. САПР, к. т. н.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М. Д. Сеченов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8401A" w:rsidRPr="00FE48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C5D6FE" wp14:editId="0BD59FCD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AA3" w:rsidRPr="00FE4822" w:rsidRDefault="00964AA3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5D6FE" id="_x0000_s1029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FjUx1R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:rsidR="00964AA3" w:rsidRPr="00FE4822" w:rsidRDefault="00964AA3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End w:id="0"/>
      <w:bookmarkEnd w:id="1"/>
      <w:bookmarkEnd w:id="2"/>
    </w:p>
    <w:p w:rsidR="00282281" w:rsidRPr="007D119E" w:rsidRDefault="00282281" w:rsidP="007D119E">
      <w:pPr>
        <w:pStyle w:val="aff6"/>
        <w:rPr>
          <w:lang w:val="ru-RU"/>
        </w:rPr>
      </w:pPr>
      <w:r w:rsidRPr="007D119E">
        <w:rPr>
          <w:lang w:val="ru-RU"/>
        </w:rPr>
        <w:lastRenderedPageBreak/>
        <w:t>Содержание</w:t>
      </w:r>
    </w:p>
    <w:p w:rsidR="00FB6F3C" w:rsidRDefault="0001699C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82314172" w:history="1">
        <w:r w:rsidR="00FB6F3C" w:rsidRPr="001512D9">
          <w:rPr>
            <w:rStyle w:val="af9"/>
          </w:rPr>
          <w:t>Введение</w:t>
        </w:r>
        <w:r w:rsidR="00FB6F3C">
          <w:rPr>
            <w:webHidden/>
          </w:rPr>
          <w:tab/>
        </w:r>
        <w:r w:rsidR="00FB6F3C">
          <w:rPr>
            <w:webHidden/>
          </w:rPr>
          <w:fldChar w:fldCharType="begin"/>
        </w:r>
        <w:r w:rsidR="00FB6F3C">
          <w:rPr>
            <w:webHidden/>
          </w:rPr>
          <w:instrText xml:space="preserve"> PAGEREF _Toc182314172 \h </w:instrText>
        </w:r>
        <w:r w:rsidR="00FB6F3C">
          <w:rPr>
            <w:webHidden/>
          </w:rPr>
        </w:r>
        <w:r w:rsidR="00FB6F3C">
          <w:rPr>
            <w:webHidden/>
          </w:rPr>
          <w:fldChar w:fldCharType="separate"/>
        </w:r>
        <w:r w:rsidR="00FB6F3C">
          <w:rPr>
            <w:webHidden/>
          </w:rPr>
          <w:t>3</w:t>
        </w:r>
        <w:r w:rsidR="00FB6F3C">
          <w:rPr>
            <w:webHidden/>
          </w:rPr>
          <w:fldChar w:fldCharType="end"/>
        </w:r>
      </w:hyperlink>
    </w:p>
    <w:p w:rsidR="00FB6F3C" w:rsidRDefault="002A6E73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2314173" w:history="1">
        <w:r w:rsidR="00FB6F3C" w:rsidRPr="001512D9">
          <w:rPr>
            <w:rStyle w:val="af9"/>
          </w:rPr>
          <w:t>1 ПРактическая часть</w:t>
        </w:r>
        <w:r w:rsidR="00FB6F3C">
          <w:rPr>
            <w:webHidden/>
          </w:rPr>
          <w:tab/>
        </w:r>
        <w:r w:rsidR="00FB6F3C">
          <w:rPr>
            <w:webHidden/>
          </w:rPr>
          <w:fldChar w:fldCharType="begin"/>
        </w:r>
        <w:r w:rsidR="00FB6F3C">
          <w:rPr>
            <w:webHidden/>
          </w:rPr>
          <w:instrText xml:space="preserve"> PAGEREF _Toc182314173 \h </w:instrText>
        </w:r>
        <w:r w:rsidR="00FB6F3C">
          <w:rPr>
            <w:webHidden/>
          </w:rPr>
        </w:r>
        <w:r w:rsidR="00FB6F3C">
          <w:rPr>
            <w:webHidden/>
          </w:rPr>
          <w:fldChar w:fldCharType="separate"/>
        </w:r>
        <w:r w:rsidR="00FB6F3C">
          <w:rPr>
            <w:webHidden/>
          </w:rPr>
          <w:t>4</w:t>
        </w:r>
        <w:r w:rsidR="00FB6F3C">
          <w:rPr>
            <w:webHidden/>
          </w:rPr>
          <w:fldChar w:fldCharType="end"/>
        </w:r>
      </w:hyperlink>
    </w:p>
    <w:p w:rsidR="00FB6F3C" w:rsidRDefault="002A6E7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2314174" w:history="1">
        <w:r w:rsidR="00FB6F3C" w:rsidRPr="001512D9">
          <w:rPr>
            <w:rStyle w:val="af9"/>
            <w:noProof/>
          </w:rPr>
          <w:t>1.1 Создание и конфигурация новых пользователей</w:t>
        </w:r>
        <w:r w:rsidR="00FB6F3C">
          <w:rPr>
            <w:noProof/>
            <w:webHidden/>
          </w:rPr>
          <w:tab/>
        </w:r>
        <w:r w:rsidR="00FB6F3C">
          <w:rPr>
            <w:noProof/>
            <w:webHidden/>
          </w:rPr>
          <w:fldChar w:fldCharType="begin"/>
        </w:r>
        <w:r w:rsidR="00FB6F3C">
          <w:rPr>
            <w:noProof/>
            <w:webHidden/>
          </w:rPr>
          <w:instrText xml:space="preserve"> PAGEREF _Toc182314174 \h </w:instrText>
        </w:r>
        <w:r w:rsidR="00FB6F3C">
          <w:rPr>
            <w:noProof/>
            <w:webHidden/>
          </w:rPr>
        </w:r>
        <w:r w:rsidR="00FB6F3C">
          <w:rPr>
            <w:noProof/>
            <w:webHidden/>
          </w:rPr>
          <w:fldChar w:fldCharType="separate"/>
        </w:r>
        <w:r w:rsidR="00FB6F3C">
          <w:rPr>
            <w:noProof/>
            <w:webHidden/>
          </w:rPr>
          <w:t>4</w:t>
        </w:r>
        <w:r w:rsidR="00FB6F3C">
          <w:rPr>
            <w:noProof/>
            <w:webHidden/>
          </w:rPr>
          <w:fldChar w:fldCharType="end"/>
        </w:r>
      </w:hyperlink>
    </w:p>
    <w:p w:rsidR="00FB6F3C" w:rsidRDefault="002A6E7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2314175" w:history="1">
        <w:r w:rsidR="00FB6F3C" w:rsidRPr="001512D9">
          <w:rPr>
            <w:rStyle w:val="af9"/>
            <w:noProof/>
          </w:rPr>
          <w:t>1.2 Создание новых групп «SAIT» и «SAPR»</w:t>
        </w:r>
        <w:r w:rsidR="00FB6F3C">
          <w:rPr>
            <w:noProof/>
            <w:webHidden/>
          </w:rPr>
          <w:tab/>
        </w:r>
        <w:r w:rsidR="00FB6F3C">
          <w:rPr>
            <w:noProof/>
            <w:webHidden/>
          </w:rPr>
          <w:fldChar w:fldCharType="begin"/>
        </w:r>
        <w:r w:rsidR="00FB6F3C">
          <w:rPr>
            <w:noProof/>
            <w:webHidden/>
          </w:rPr>
          <w:instrText xml:space="preserve"> PAGEREF _Toc182314175 \h </w:instrText>
        </w:r>
        <w:r w:rsidR="00FB6F3C">
          <w:rPr>
            <w:noProof/>
            <w:webHidden/>
          </w:rPr>
        </w:r>
        <w:r w:rsidR="00FB6F3C">
          <w:rPr>
            <w:noProof/>
            <w:webHidden/>
          </w:rPr>
          <w:fldChar w:fldCharType="separate"/>
        </w:r>
        <w:r w:rsidR="00FB6F3C">
          <w:rPr>
            <w:noProof/>
            <w:webHidden/>
          </w:rPr>
          <w:t>4</w:t>
        </w:r>
        <w:r w:rsidR="00FB6F3C">
          <w:rPr>
            <w:noProof/>
            <w:webHidden/>
          </w:rPr>
          <w:fldChar w:fldCharType="end"/>
        </w:r>
      </w:hyperlink>
    </w:p>
    <w:p w:rsidR="00FB6F3C" w:rsidRDefault="002A6E7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2314176" w:history="1">
        <w:r w:rsidR="00FB6F3C" w:rsidRPr="001512D9">
          <w:rPr>
            <w:rStyle w:val="af9"/>
            <w:noProof/>
          </w:rPr>
          <w:t>1.3 Добавление пользователей в обе группы</w:t>
        </w:r>
        <w:r w:rsidR="00FB6F3C">
          <w:rPr>
            <w:noProof/>
            <w:webHidden/>
          </w:rPr>
          <w:tab/>
        </w:r>
        <w:r w:rsidR="00FB6F3C">
          <w:rPr>
            <w:noProof/>
            <w:webHidden/>
          </w:rPr>
          <w:fldChar w:fldCharType="begin"/>
        </w:r>
        <w:r w:rsidR="00FB6F3C">
          <w:rPr>
            <w:noProof/>
            <w:webHidden/>
          </w:rPr>
          <w:instrText xml:space="preserve"> PAGEREF _Toc182314176 \h </w:instrText>
        </w:r>
        <w:r w:rsidR="00FB6F3C">
          <w:rPr>
            <w:noProof/>
            <w:webHidden/>
          </w:rPr>
        </w:r>
        <w:r w:rsidR="00FB6F3C">
          <w:rPr>
            <w:noProof/>
            <w:webHidden/>
          </w:rPr>
          <w:fldChar w:fldCharType="separate"/>
        </w:r>
        <w:r w:rsidR="00FB6F3C">
          <w:rPr>
            <w:noProof/>
            <w:webHidden/>
          </w:rPr>
          <w:t>5</w:t>
        </w:r>
        <w:r w:rsidR="00FB6F3C">
          <w:rPr>
            <w:noProof/>
            <w:webHidden/>
          </w:rPr>
          <w:fldChar w:fldCharType="end"/>
        </w:r>
      </w:hyperlink>
    </w:p>
    <w:p w:rsidR="00FB6F3C" w:rsidRDefault="002A6E7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2314177" w:history="1">
        <w:r w:rsidR="00FB6F3C" w:rsidRPr="001512D9">
          <w:rPr>
            <w:rStyle w:val="af9"/>
            <w:noProof/>
          </w:rPr>
          <w:t>1.4 Проверка наличия пользователей в группе</w:t>
        </w:r>
        <w:r w:rsidR="00FB6F3C">
          <w:rPr>
            <w:noProof/>
            <w:webHidden/>
          </w:rPr>
          <w:tab/>
        </w:r>
        <w:r w:rsidR="00FB6F3C">
          <w:rPr>
            <w:noProof/>
            <w:webHidden/>
          </w:rPr>
          <w:fldChar w:fldCharType="begin"/>
        </w:r>
        <w:r w:rsidR="00FB6F3C">
          <w:rPr>
            <w:noProof/>
            <w:webHidden/>
          </w:rPr>
          <w:instrText xml:space="preserve"> PAGEREF _Toc182314177 \h </w:instrText>
        </w:r>
        <w:r w:rsidR="00FB6F3C">
          <w:rPr>
            <w:noProof/>
            <w:webHidden/>
          </w:rPr>
        </w:r>
        <w:r w:rsidR="00FB6F3C">
          <w:rPr>
            <w:noProof/>
            <w:webHidden/>
          </w:rPr>
          <w:fldChar w:fldCharType="separate"/>
        </w:r>
        <w:r w:rsidR="00FB6F3C">
          <w:rPr>
            <w:noProof/>
            <w:webHidden/>
          </w:rPr>
          <w:t>5</w:t>
        </w:r>
        <w:r w:rsidR="00FB6F3C">
          <w:rPr>
            <w:noProof/>
            <w:webHidden/>
          </w:rPr>
          <w:fldChar w:fldCharType="end"/>
        </w:r>
      </w:hyperlink>
    </w:p>
    <w:p w:rsidR="00FB6F3C" w:rsidRDefault="002A6E7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2314178" w:history="1">
        <w:r w:rsidR="00FB6F3C" w:rsidRPr="001512D9">
          <w:rPr>
            <w:rStyle w:val="af9"/>
            <w:noProof/>
          </w:rPr>
          <w:t>1.5 Удаление пользователя «students» из группы «SAIT»</w:t>
        </w:r>
        <w:r w:rsidR="00FB6F3C">
          <w:rPr>
            <w:noProof/>
            <w:webHidden/>
          </w:rPr>
          <w:tab/>
        </w:r>
        <w:r w:rsidR="00FB6F3C">
          <w:rPr>
            <w:noProof/>
            <w:webHidden/>
          </w:rPr>
          <w:fldChar w:fldCharType="begin"/>
        </w:r>
        <w:r w:rsidR="00FB6F3C">
          <w:rPr>
            <w:noProof/>
            <w:webHidden/>
          </w:rPr>
          <w:instrText xml:space="preserve"> PAGEREF _Toc182314178 \h </w:instrText>
        </w:r>
        <w:r w:rsidR="00FB6F3C">
          <w:rPr>
            <w:noProof/>
            <w:webHidden/>
          </w:rPr>
        </w:r>
        <w:r w:rsidR="00FB6F3C">
          <w:rPr>
            <w:noProof/>
            <w:webHidden/>
          </w:rPr>
          <w:fldChar w:fldCharType="separate"/>
        </w:r>
        <w:r w:rsidR="00FB6F3C">
          <w:rPr>
            <w:noProof/>
            <w:webHidden/>
          </w:rPr>
          <w:t>5</w:t>
        </w:r>
        <w:r w:rsidR="00FB6F3C">
          <w:rPr>
            <w:noProof/>
            <w:webHidden/>
          </w:rPr>
          <w:fldChar w:fldCharType="end"/>
        </w:r>
      </w:hyperlink>
    </w:p>
    <w:p w:rsidR="00FB6F3C" w:rsidRDefault="002A6E7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2314179" w:history="1">
        <w:r w:rsidR="00FB6F3C" w:rsidRPr="001512D9">
          <w:rPr>
            <w:rStyle w:val="af9"/>
            <w:noProof/>
          </w:rPr>
          <w:t>1.6 Создание каталога «newfolder»</w:t>
        </w:r>
        <w:r w:rsidR="00FB6F3C">
          <w:rPr>
            <w:noProof/>
            <w:webHidden/>
          </w:rPr>
          <w:tab/>
        </w:r>
        <w:r w:rsidR="00FB6F3C">
          <w:rPr>
            <w:noProof/>
            <w:webHidden/>
          </w:rPr>
          <w:fldChar w:fldCharType="begin"/>
        </w:r>
        <w:r w:rsidR="00FB6F3C">
          <w:rPr>
            <w:noProof/>
            <w:webHidden/>
          </w:rPr>
          <w:instrText xml:space="preserve"> PAGEREF _Toc182314179 \h </w:instrText>
        </w:r>
        <w:r w:rsidR="00FB6F3C">
          <w:rPr>
            <w:noProof/>
            <w:webHidden/>
          </w:rPr>
        </w:r>
        <w:r w:rsidR="00FB6F3C">
          <w:rPr>
            <w:noProof/>
            <w:webHidden/>
          </w:rPr>
          <w:fldChar w:fldCharType="separate"/>
        </w:r>
        <w:r w:rsidR="00FB6F3C">
          <w:rPr>
            <w:noProof/>
            <w:webHidden/>
          </w:rPr>
          <w:t>6</w:t>
        </w:r>
        <w:r w:rsidR="00FB6F3C">
          <w:rPr>
            <w:noProof/>
            <w:webHidden/>
          </w:rPr>
          <w:fldChar w:fldCharType="end"/>
        </w:r>
      </w:hyperlink>
    </w:p>
    <w:p w:rsidR="00FB6F3C" w:rsidRDefault="002A6E7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2314180" w:history="1">
        <w:r w:rsidR="00FB6F3C" w:rsidRPr="001512D9">
          <w:rPr>
            <w:rStyle w:val="af9"/>
            <w:noProof/>
          </w:rPr>
          <w:t>1.7 Вывод информации о доступе к каталогу</w:t>
        </w:r>
        <w:r w:rsidR="00FB6F3C">
          <w:rPr>
            <w:noProof/>
            <w:webHidden/>
          </w:rPr>
          <w:tab/>
        </w:r>
        <w:r w:rsidR="00FB6F3C">
          <w:rPr>
            <w:noProof/>
            <w:webHidden/>
          </w:rPr>
          <w:fldChar w:fldCharType="begin"/>
        </w:r>
        <w:r w:rsidR="00FB6F3C">
          <w:rPr>
            <w:noProof/>
            <w:webHidden/>
          </w:rPr>
          <w:instrText xml:space="preserve"> PAGEREF _Toc182314180 \h </w:instrText>
        </w:r>
        <w:r w:rsidR="00FB6F3C">
          <w:rPr>
            <w:noProof/>
            <w:webHidden/>
          </w:rPr>
        </w:r>
        <w:r w:rsidR="00FB6F3C">
          <w:rPr>
            <w:noProof/>
            <w:webHidden/>
          </w:rPr>
          <w:fldChar w:fldCharType="separate"/>
        </w:r>
        <w:r w:rsidR="00FB6F3C">
          <w:rPr>
            <w:noProof/>
            <w:webHidden/>
          </w:rPr>
          <w:t>6</w:t>
        </w:r>
        <w:r w:rsidR="00FB6F3C">
          <w:rPr>
            <w:noProof/>
            <w:webHidden/>
          </w:rPr>
          <w:fldChar w:fldCharType="end"/>
        </w:r>
      </w:hyperlink>
    </w:p>
    <w:p w:rsidR="00FB6F3C" w:rsidRDefault="002A6E7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2314181" w:history="1">
        <w:r w:rsidR="00FB6F3C" w:rsidRPr="001512D9">
          <w:rPr>
            <w:rStyle w:val="af9"/>
            <w:noProof/>
          </w:rPr>
          <w:t>1.8 Изменение правообладателя каталога «newfolder» на «students»</w:t>
        </w:r>
        <w:r w:rsidR="00FB6F3C">
          <w:rPr>
            <w:noProof/>
            <w:webHidden/>
          </w:rPr>
          <w:tab/>
        </w:r>
        <w:r w:rsidR="00FB6F3C">
          <w:rPr>
            <w:noProof/>
            <w:webHidden/>
          </w:rPr>
          <w:fldChar w:fldCharType="begin"/>
        </w:r>
        <w:r w:rsidR="00FB6F3C">
          <w:rPr>
            <w:noProof/>
            <w:webHidden/>
          </w:rPr>
          <w:instrText xml:space="preserve"> PAGEREF _Toc182314181 \h </w:instrText>
        </w:r>
        <w:r w:rsidR="00FB6F3C">
          <w:rPr>
            <w:noProof/>
            <w:webHidden/>
          </w:rPr>
        </w:r>
        <w:r w:rsidR="00FB6F3C">
          <w:rPr>
            <w:noProof/>
            <w:webHidden/>
          </w:rPr>
          <w:fldChar w:fldCharType="separate"/>
        </w:r>
        <w:r w:rsidR="00FB6F3C">
          <w:rPr>
            <w:noProof/>
            <w:webHidden/>
          </w:rPr>
          <w:t>7</w:t>
        </w:r>
        <w:r w:rsidR="00FB6F3C">
          <w:rPr>
            <w:noProof/>
            <w:webHidden/>
          </w:rPr>
          <w:fldChar w:fldCharType="end"/>
        </w:r>
      </w:hyperlink>
    </w:p>
    <w:p w:rsidR="00FB6F3C" w:rsidRDefault="002A6E7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2314182" w:history="1">
        <w:r w:rsidR="00FB6F3C" w:rsidRPr="001512D9">
          <w:rPr>
            <w:rStyle w:val="af9"/>
            <w:noProof/>
          </w:rPr>
          <w:t>1.9 Удаление каталога, ранее созданных групп и пользователей</w:t>
        </w:r>
        <w:r w:rsidR="00FB6F3C">
          <w:rPr>
            <w:noProof/>
            <w:webHidden/>
          </w:rPr>
          <w:tab/>
        </w:r>
        <w:r w:rsidR="00FB6F3C">
          <w:rPr>
            <w:noProof/>
            <w:webHidden/>
          </w:rPr>
          <w:fldChar w:fldCharType="begin"/>
        </w:r>
        <w:r w:rsidR="00FB6F3C">
          <w:rPr>
            <w:noProof/>
            <w:webHidden/>
          </w:rPr>
          <w:instrText xml:space="preserve"> PAGEREF _Toc182314182 \h </w:instrText>
        </w:r>
        <w:r w:rsidR="00FB6F3C">
          <w:rPr>
            <w:noProof/>
            <w:webHidden/>
          </w:rPr>
        </w:r>
        <w:r w:rsidR="00FB6F3C">
          <w:rPr>
            <w:noProof/>
            <w:webHidden/>
          </w:rPr>
          <w:fldChar w:fldCharType="separate"/>
        </w:r>
        <w:r w:rsidR="00FB6F3C">
          <w:rPr>
            <w:noProof/>
            <w:webHidden/>
          </w:rPr>
          <w:t>7</w:t>
        </w:r>
        <w:r w:rsidR="00FB6F3C">
          <w:rPr>
            <w:noProof/>
            <w:webHidden/>
          </w:rPr>
          <w:fldChar w:fldCharType="end"/>
        </w:r>
      </w:hyperlink>
    </w:p>
    <w:p w:rsidR="00FB6F3C" w:rsidRDefault="002A6E7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2314183" w:history="1">
        <w:r w:rsidR="00FB6F3C" w:rsidRPr="001512D9">
          <w:rPr>
            <w:rStyle w:val="af9"/>
            <w:noProof/>
          </w:rPr>
          <w:t>1.10 Получение списка соединений через «</w:t>
        </w:r>
        <w:r w:rsidR="00FB6F3C" w:rsidRPr="001512D9">
          <w:rPr>
            <w:rStyle w:val="af9"/>
            <w:noProof/>
            <w:lang w:val="en-US"/>
          </w:rPr>
          <w:t>netstat</w:t>
        </w:r>
        <w:r w:rsidR="00FB6F3C" w:rsidRPr="001512D9">
          <w:rPr>
            <w:rStyle w:val="af9"/>
            <w:noProof/>
          </w:rPr>
          <w:t>»</w:t>
        </w:r>
        <w:r w:rsidR="00FB6F3C">
          <w:rPr>
            <w:noProof/>
            <w:webHidden/>
          </w:rPr>
          <w:tab/>
        </w:r>
        <w:r w:rsidR="00FB6F3C">
          <w:rPr>
            <w:noProof/>
            <w:webHidden/>
          </w:rPr>
          <w:fldChar w:fldCharType="begin"/>
        </w:r>
        <w:r w:rsidR="00FB6F3C">
          <w:rPr>
            <w:noProof/>
            <w:webHidden/>
          </w:rPr>
          <w:instrText xml:space="preserve"> PAGEREF _Toc182314183 \h </w:instrText>
        </w:r>
        <w:r w:rsidR="00FB6F3C">
          <w:rPr>
            <w:noProof/>
            <w:webHidden/>
          </w:rPr>
        </w:r>
        <w:r w:rsidR="00FB6F3C">
          <w:rPr>
            <w:noProof/>
            <w:webHidden/>
          </w:rPr>
          <w:fldChar w:fldCharType="separate"/>
        </w:r>
        <w:r w:rsidR="00FB6F3C">
          <w:rPr>
            <w:noProof/>
            <w:webHidden/>
          </w:rPr>
          <w:t>8</w:t>
        </w:r>
        <w:r w:rsidR="00FB6F3C">
          <w:rPr>
            <w:noProof/>
            <w:webHidden/>
          </w:rPr>
          <w:fldChar w:fldCharType="end"/>
        </w:r>
      </w:hyperlink>
    </w:p>
    <w:p w:rsidR="00FB6F3C" w:rsidRDefault="002A6E7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2314184" w:history="1">
        <w:r w:rsidR="00FB6F3C" w:rsidRPr="001512D9">
          <w:rPr>
            <w:rStyle w:val="af9"/>
            <w:noProof/>
          </w:rPr>
          <w:t>1.11 Получение статистики сетевых интерфейсов</w:t>
        </w:r>
        <w:r w:rsidR="00FB6F3C">
          <w:rPr>
            <w:noProof/>
            <w:webHidden/>
          </w:rPr>
          <w:tab/>
        </w:r>
        <w:r w:rsidR="00FB6F3C">
          <w:rPr>
            <w:noProof/>
            <w:webHidden/>
          </w:rPr>
          <w:fldChar w:fldCharType="begin"/>
        </w:r>
        <w:r w:rsidR="00FB6F3C">
          <w:rPr>
            <w:noProof/>
            <w:webHidden/>
          </w:rPr>
          <w:instrText xml:space="preserve"> PAGEREF _Toc182314184 \h </w:instrText>
        </w:r>
        <w:r w:rsidR="00FB6F3C">
          <w:rPr>
            <w:noProof/>
            <w:webHidden/>
          </w:rPr>
        </w:r>
        <w:r w:rsidR="00FB6F3C">
          <w:rPr>
            <w:noProof/>
            <w:webHidden/>
          </w:rPr>
          <w:fldChar w:fldCharType="separate"/>
        </w:r>
        <w:r w:rsidR="00FB6F3C">
          <w:rPr>
            <w:noProof/>
            <w:webHidden/>
          </w:rPr>
          <w:t>10</w:t>
        </w:r>
        <w:r w:rsidR="00FB6F3C">
          <w:rPr>
            <w:noProof/>
            <w:webHidden/>
          </w:rPr>
          <w:fldChar w:fldCharType="end"/>
        </w:r>
      </w:hyperlink>
    </w:p>
    <w:p w:rsidR="00FB6F3C" w:rsidRDefault="002A6E7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2314185" w:history="1">
        <w:r w:rsidR="00FB6F3C" w:rsidRPr="001512D9">
          <w:rPr>
            <w:rStyle w:val="af9"/>
            <w:noProof/>
          </w:rPr>
          <w:t>1.12 Получение таблицы маршрутизации</w:t>
        </w:r>
        <w:r w:rsidR="00FB6F3C">
          <w:rPr>
            <w:noProof/>
            <w:webHidden/>
          </w:rPr>
          <w:tab/>
        </w:r>
        <w:r w:rsidR="00FB6F3C">
          <w:rPr>
            <w:noProof/>
            <w:webHidden/>
          </w:rPr>
          <w:fldChar w:fldCharType="begin"/>
        </w:r>
        <w:r w:rsidR="00FB6F3C">
          <w:rPr>
            <w:noProof/>
            <w:webHidden/>
          </w:rPr>
          <w:instrText xml:space="preserve"> PAGEREF _Toc182314185 \h </w:instrText>
        </w:r>
        <w:r w:rsidR="00FB6F3C">
          <w:rPr>
            <w:noProof/>
            <w:webHidden/>
          </w:rPr>
        </w:r>
        <w:r w:rsidR="00FB6F3C">
          <w:rPr>
            <w:noProof/>
            <w:webHidden/>
          </w:rPr>
          <w:fldChar w:fldCharType="separate"/>
        </w:r>
        <w:r w:rsidR="00FB6F3C">
          <w:rPr>
            <w:noProof/>
            <w:webHidden/>
          </w:rPr>
          <w:t>11</w:t>
        </w:r>
        <w:r w:rsidR="00FB6F3C">
          <w:rPr>
            <w:noProof/>
            <w:webHidden/>
          </w:rPr>
          <w:fldChar w:fldCharType="end"/>
        </w:r>
      </w:hyperlink>
    </w:p>
    <w:p w:rsidR="00FB6F3C" w:rsidRDefault="002A6E7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2314186" w:history="1">
        <w:r w:rsidR="00FB6F3C" w:rsidRPr="001512D9">
          <w:rPr>
            <w:rStyle w:val="af9"/>
            <w:noProof/>
          </w:rPr>
          <w:t>1.13 Объяснение значений установленных флагов</w:t>
        </w:r>
        <w:r w:rsidR="00FB6F3C">
          <w:rPr>
            <w:noProof/>
            <w:webHidden/>
          </w:rPr>
          <w:tab/>
        </w:r>
        <w:r w:rsidR="00FB6F3C">
          <w:rPr>
            <w:noProof/>
            <w:webHidden/>
          </w:rPr>
          <w:fldChar w:fldCharType="begin"/>
        </w:r>
        <w:r w:rsidR="00FB6F3C">
          <w:rPr>
            <w:noProof/>
            <w:webHidden/>
          </w:rPr>
          <w:instrText xml:space="preserve"> PAGEREF _Toc182314186 \h </w:instrText>
        </w:r>
        <w:r w:rsidR="00FB6F3C">
          <w:rPr>
            <w:noProof/>
            <w:webHidden/>
          </w:rPr>
        </w:r>
        <w:r w:rsidR="00FB6F3C">
          <w:rPr>
            <w:noProof/>
            <w:webHidden/>
          </w:rPr>
          <w:fldChar w:fldCharType="separate"/>
        </w:r>
        <w:r w:rsidR="00FB6F3C">
          <w:rPr>
            <w:noProof/>
            <w:webHidden/>
          </w:rPr>
          <w:t>11</w:t>
        </w:r>
        <w:r w:rsidR="00FB6F3C">
          <w:rPr>
            <w:noProof/>
            <w:webHidden/>
          </w:rPr>
          <w:fldChar w:fldCharType="end"/>
        </w:r>
      </w:hyperlink>
    </w:p>
    <w:p w:rsidR="00FB6F3C" w:rsidRDefault="002A6E73">
      <w:pPr>
        <w:pStyle w:val="21"/>
        <w:rPr>
          <w:rFonts w:eastAsiaTheme="minorEastAsia"/>
          <w:b w:val="0"/>
          <w:noProof/>
          <w:sz w:val="22"/>
          <w:szCs w:val="22"/>
          <w:lang w:eastAsia="ru-RU"/>
        </w:rPr>
      </w:pPr>
      <w:hyperlink w:anchor="_Toc182314187" w:history="1">
        <w:r w:rsidR="00FB6F3C" w:rsidRPr="001512D9">
          <w:rPr>
            <w:rStyle w:val="af9"/>
            <w:noProof/>
          </w:rPr>
          <w:t>1.14 Получение статистики сет</w:t>
        </w:r>
        <w:r w:rsidR="00FB6F3C">
          <w:rPr>
            <w:rStyle w:val="af9"/>
            <w:noProof/>
          </w:rPr>
          <w:t xml:space="preserve">евых интерфейсов. Анализ работы </w:t>
        </w:r>
        <w:r w:rsidR="00FB6F3C">
          <w:rPr>
            <w:rStyle w:val="af9"/>
            <w:noProof/>
          </w:rPr>
          <w:tab/>
          <w:t xml:space="preserve">   </w:t>
        </w:r>
        <w:r w:rsidR="00FB6F3C" w:rsidRPr="001512D9">
          <w:rPr>
            <w:rStyle w:val="af9"/>
            <w:noProof/>
          </w:rPr>
          <w:t>каждого из протоколов</w:t>
        </w:r>
        <w:r w:rsidR="00FB6F3C">
          <w:rPr>
            <w:noProof/>
            <w:webHidden/>
          </w:rPr>
          <w:tab/>
        </w:r>
        <w:r w:rsidR="00FB6F3C">
          <w:rPr>
            <w:noProof/>
            <w:webHidden/>
          </w:rPr>
          <w:fldChar w:fldCharType="begin"/>
        </w:r>
        <w:r w:rsidR="00FB6F3C">
          <w:rPr>
            <w:noProof/>
            <w:webHidden/>
          </w:rPr>
          <w:instrText xml:space="preserve"> PAGEREF _Toc182314187 \h </w:instrText>
        </w:r>
        <w:r w:rsidR="00FB6F3C">
          <w:rPr>
            <w:noProof/>
            <w:webHidden/>
          </w:rPr>
        </w:r>
        <w:r w:rsidR="00FB6F3C">
          <w:rPr>
            <w:noProof/>
            <w:webHidden/>
          </w:rPr>
          <w:fldChar w:fldCharType="separate"/>
        </w:r>
        <w:r w:rsidR="00FB6F3C">
          <w:rPr>
            <w:noProof/>
            <w:webHidden/>
          </w:rPr>
          <w:t>11</w:t>
        </w:r>
        <w:r w:rsidR="00FB6F3C">
          <w:rPr>
            <w:noProof/>
            <w:webHidden/>
          </w:rPr>
          <w:fldChar w:fldCharType="end"/>
        </w:r>
      </w:hyperlink>
    </w:p>
    <w:p w:rsidR="00FB6F3C" w:rsidRDefault="002A6E73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2314188" w:history="1">
        <w:r w:rsidR="00FB6F3C" w:rsidRPr="001512D9">
          <w:rPr>
            <w:rStyle w:val="af9"/>
          </w:rPr>
          <w:t>Заключение</w:t>
        </w:r>
        <w:r w:rsidR="00FB6F3C">
          <w:rPr>
            <w:webHidden/>
          </w:rPr>
          <w:tab/>
        </w:r>
        <w:r w:rsidR="00FB6F3C">
          <w:rPr>
            <w:webHidden/>
          </w:rPr>
          <w:fldChar w:fldCharType="begin"/>
        </w:r>
        <w:r w:rsidR="00FB6F3C">
          <w:rPr>
            <w:webHidden/>
          </w:rPr>
          <w:instrText xml:space="preserve"> PAGEREF _Toc182314188 \h </w:instrText>
        </w:r>
        <w:r w:rsidR="00FB6F3C">
          <w:rPr>
            <w:webHidden/>
          </w:rPr>
        </w:r>
        <w:r w:rsidR="00FB6F3C">
          <w:rPr>
            <w:webHidden/>
          </w:rPr>
          <w:fldChar w:fldCharType="separate"/>
        </w:r>
        <w:r w:rsidR="00FB6F3C">
          <w:rPr>
            <w:webHidden/>
          </w:rPr>
          <w:t>12</w:t>
        </w:r>
        <w:r w:rsidR="00FB6F3C">
          <w:rPr>
            <w:webHidden/>
          </w:rPr>
          <w:fldChar w:fldCharType="end"/>
        </w:r>
      </w:hyperlink>
    </w:p>
    <w:p w:rsidR="00FB6F3C" w:rsidRDefault="002A6E73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2314189" w:history="1">
        <w:r w:rsidR="00FB6F3C" w:rsidRPr="001512D9">
          <w:rPr>
            <w:rStyle w:val="af9"/>
          </w:rPr>
          <w:t>Список использованных источников</w:t>
        </w:r>
        <w:r w:rsidR="00FB6F3C">
          <w:rPr>
            <w:webHidden/>
          </w:rPr>
          <w:tab/>
        </w:r>
        <w:r w:rsidR="00FB6F3C">
          <w:rPr>
            <w:webHidden/>
          </w:rPr>
          <w:fldChar w:fldCharType="begin"/>
        </w:r>
        <w:r w:rsidR="00FB6F3C">
          <w:rPr>
            <w:webHidden/>
          </w:rPr>
          <w:instrText xml:space="preserve"> PAGEREF _Toc182314189 \h </w:instrText>
        </w:r>
        <w:r w:rsidR="00FB6F3C">
          <w:rPr>
            <w:webHidden/>
          </w:rPr>
        </w:r>
        <w:r w:rsidR="00FB6F3C">
          <w:rPr>
            <w:webHidden/>
          </w:rPr>
          <w:fldChar w:fldCharType="separate"/>
        </w:r>
        <w:r w:rsidR="00FB6F3C">
          <w:rPr>
            <w:webHidden/>
          </w:rPr>
          <w:t>13</w:t>
        </w:r>
        <w:r w:rsidR="00FB6F3C">
          <w:rPr>
            <w:webHidden/>
          </w:rPr>
          <w:fldChar w:fldCharType="end"/>
        </w:r>
      </w:hyperlink>
    </w:p>
    <w:p w:rsidR="004F5D1C" w:rsidRPr="004F5D1C" w:rsidRDefault="0001699C" w:rsidP="004F5D1C">
      <w:pPr>
        <w:pStyle w:val="af6"/>
        <w:ind w:firstLine="0"/>
        <w:jc w:val="left"/>
        <w:rPr>
          <w:noProof/>
        </w:rPr>
      </w:pPr>
      <w:r>
        <w:rPr>
          <w:noProof/>
          <w:lang w:val="en-US"/>
        </w:rPr>
        <w:fldChar w:fldCharType="end"/>
      </w:r>
    </w:p>
    <w:p w:rsidR="001A553F" w:rsidRDefault="001A553F" w:rsidP="00F01C2D">
      <w:pPr>
        <w:pStyle w:val="ad"/>
        <w:sectPr w:rsidR="001A553F" w:rsidSect="002B5E8C">
          <w:footerReference w:type="default" r:id="rId11"/>
          <w:pgSz w:w="11906" w:h="16838" w:code="9"/>
          <w:pgMar w:top="851" w:right="851" w:bottom="851" w:left="1418" w:header="567" w:footer="1225" w:gutter="0"/>
          <w:pgNumType w:start="1"/>
          <w:cols w:space="708"/>
          <w:titlePg/>
          <w:docGrid w:linePitch="381"/>
        </w:sectPr>
      </w:pPr>
      <w:bookmarkStart w:id="3" w:name="_Toc177496517"/>
      <w:bookmarkStart w:id="4" w:name="_Toc177497009"/>
      <w:bookmarkStart w:id="5" w:name="_Toc177497060"/>
    </w:p>
    <w:p w:rsidR="00282281" w:rsidRDefault="00282281" w:rsidP="00F01C2D">
      <w:pPr>
        <w:pStyle w:val="ad"/>
      </w:pPr>
      <w:bookmarkStart w:id="6" w:name="_Toc182314172"/>
      <w:r w:rsidRPr="00F01C2D">
        <w:lastRenderedPageBreak/>
        <w:t>Введение</w:t>
      </w:r>
      <w:bookmarkEnd w:id="3"/>
      <w:bookmarkEnd w:id="4"/>
      <w:bookmarkEnd w:id="5"/>
      <w:bookmarkEnd w:id="6"/>
    </w:p>
    <w:p w:rsidR="005C189A" w:rsidRDefault="005C189A" w:rsidP="005C189A">
      <w:pPr>
        <w:pStyle w:val="a9"/>
        <w:rPr>
          <w:rFonts w:ascii="Times New Roman" w:hAnsi="Times New Roman"/>
        </w:rPr>
      </w:pPr>
      <w:r>
        <w:t xml:space="preserve">Цель данной лабораторной работы — получение практических навыков администрирования в </w:t>
      </w:r>
      <w:proofErr w:type="spellStart"/>
      <w:r>
        <w:t>Linux</w:t>
      </w:r>
      <w:proofErr w:type="spellEnd"/>
      <w:r>
        <w:t>, включая управление учетными записями пользователей и исследование сетевых подключений с использованием утилиты «</w:t>
      </w:r>
      <w:proofErr w:type="spellStart"/>
      <w:r w:rsidRPr="005C189A">
        <w:rPr>
          <w:rStyle w:val="HTML"/>
          <w:rFonts w:asciiTheme="minorHAnsi" w:eastAsiaTheme="majorEastAsia" w:hAnsiTheme="minorHAnsi" w:cstheme="minorHAnsi"/>
          <w:sz w:val="28"/>
          <w:szCs w:val="28"/>
        </w:rPr>
        <w:t>netstat</w:t>
      </w:r>
      <w:proofErr w:type="spellEnd"/>
      <w:r>
        <w:rPr>
          <w:rStyle w:val="HTML"/>
          <w:rFonts w:asciiTheme="minorHAnsi" w:eastAsiaTheme="majorEastAsia" w:hAnsiTheme="minorHAnsi" w:cstheme="minorHAnsi"/>
          <w:sz w:val="28"/>
          <w:szCs w:val="28"/>
        </w:rPr>
        <w:t>»</w:t>
      </w:r>
      <w:r>
        <w:t>. Управление пользователями является одной из базовых задач администрирования, поскольку оно помогает организовать права доступа к системным ресурсам и повысить безопасность системы.</w:t>
      </w:r>
    </w:p>
    <w:p w:rsidR="005C189A" w:rsidRDefault="005C189A" w:rsidP="005C189A">
      <w:pPr>
        <w:pStyle w:val="a9"/>
      </w:pPr>
      <w:r>
        <w:t xml:space="preserve">В </w:t>
      </w:r>
      <w:proofErr w:type="spellStart"/>
      <w:r>
        <w:t>Linux</w:t>
      </w:r>
      <w:proofErr w:type="spellEnd"/>
      <w:r>
        <w:t xml:space="preserve"> существует три типа пользователей: </w:t>
      </w:r>
      <w:proofErr w:type="spellStart"/>
      <w:r>
        <w:t>root</w:t>
      </w:r>
      <w:proofErr w:type="spellEnd"/>
      <w:r>
        <w:t xml:space="preserve">, системные (фиктивные) пользователи и обычные пользователи. </w:t>
      </w:r>
      <w:proofErr w:type="spellStart"/>
      <w:r>
        <w:t>Root</w:t>
      </w:r>
      <w:proofErr w:type="spellEnd"/>
      <w:r>
        <w:t>-пользователь с UID 0 обладает высшими правами и доступом ко всем системным ресурсам, что делает его учетную запись критически важной для администрирования. Системные пользователи с UID от 1 до 499 обычно используются для работы различных служб и не имеют доступа к интерфейсу. Обычные пользователи, UID которых начинается с 500, предназначены для повседневной работы.</w:t>
      </w:r>
    </w:p>
    <w:p w:rsidR="005C189A" w:rsidRPr="00871C7F" w:rsidRDefault="005C189A" w:rsidP="005C189A">
      <w:pPr>
        <w:pStyle w:val="a9"/>
      </w:pPr>
      <w:r>
        <w:t xml:space="preserve">Для эффективного управления доступом пользователей в </w:t>
      </w:r>
      <w:proofErr w:type="spellStart"/>
      <w:r>
        <w:t>Linux</w:t>
      </w:r>
      <w:proofErr w:type="spellEnd"/>
      <w:r>
        <w:t xml:space="preserve"> используется система групп. Каждый пользователь входит хотя бы в одну группу, имеющую свой уникальный числовой идентификатор (GID). Группы позволяют ограничивать доступ пользователей к файлам и системным ресурсам, упрощая администрирование и настройку безопасности. Помимо работы с учетными записями, в данной работе будет рассмотрено использование утилиты «</w:t>
      </w:r>
      <w:proofErr w:type="spellStart"/>
      <w:r w:rsidRPr="005C189A">
        <w:rPr>
          <w:rStyle w:val="HTML"/>
          <w:rFonts w:asciiTheme="minorHAnsi" w:eastAsiaTheme="majorEastAsia" w:hAnsiTheme="minorHAnsi" w:cstheme="minorHAnsi"/>
          <w:sz w:val="28"/>
          <w:szCs w:val="28"/>
        </w:rPr>
        <w:t>netstat</w:t>
      </w:r>
      <w:proofErr w:type="spellEnd"/>
      <w:r>
        <w:rPr>
          <w:rStyle w:val="HTML"/>
          <w:rFonts w:asciiTheme="minorHAnsi" w:eastAsiaTheme="majorEastAsia" w:hAnsiTheme="minorHAnsi" w:cstheme="minorHAnsi"/>
          <w:sz w:val="28"/>
          <w:szCs w:val="28"/>
        </w:rPr>
        <w:t>»</w:t>
      </w:r>
      <w:r>
        <w:t>, которая позволяет анализировать локальные сетевые подключения и получать данные об активных сетевых портах и соединениях.</w:t>
      </w:r>
    </w:p>
    <w:p w:rsidR="005C189A" w:rsidRPr="005C189A" w:rsidRDefault="005C189A" w:rsidP="005C189A">
      <w:pPr>
        <w:pStyle w:val="a9"/>
      </w:pPr>
    </w:p>
    <w:p w:rsidR="0008401A" w:rsidRDefault="005E5507" w:rsidP="00B32F9D">
      <w:pPr>
        <w:pStyle w:val="1"/>
      </w:pPr>
      <w:bookmarkStart w:id="7" w:name="_Toc182314173"/>
      <w:r>
        <w:lastRenderedPageBreak/>
        <w:t>ПРактическая</w:t>
      </w:r>
      <w:r w:rsidR="00B32F9D">
        <w:t xml:space="preserve"> часть</w:t>
      </w:r>
      <w:bookmarkEnd w:id="7"/>
      <w:r w:rsidR="00FA5F61">
        <w:t xml:space="preserve"> </w:t>
      </w:r>
    </w:p>
    <w:p w:rsidR="00871C7F" w:rsidRDefault="009156A7" w:rsidP="00871C7F">
      <w:pPr>
        <w:pStyle w:val="2"/>
      </w:pPr>
      <w:bookmarkStart w:id="8" w:name="_Toc182314174"/>
      <w:r>
        <w:t>Создание и конфигурация новых пользователей</w:t>
      </w:r>
      <w:bookmarkEnd w:id="8"/>
    </w:p>
    <w:p w:rsidR="009156A7" w:rsidRPr="009156A7" w:rsidRDefault="009156A7" w:rsidP="009156A7">
      <w:pPr>
        <w:pStyle w:val="a9"/>
      </w:pPr>
      <w:r w:rsidRPr="009156A7">
        <w:t>Созда</w:t>
      </w:r>
      <w:r>
        <w:t>л</w:t>
      </w:r>
      <w:r w:rsidR="00630000">
        <w:t xml:space="preserve"> двух пользователей: «</w:t>
      </w:r>
      <w:proofErr w:type="spellStart"/>
      <w:r w:rsidRPr="009156A7">
        <w:t>students</w:t>
      </w:r>
      <w:proofErr w:type="spellEnd"/>
      <w:r w:rsidR="00630000">
        <w:t>»</w:t>
      </w:r>
      <w:r w:rsidRPr="009156A7">
        <w:t xml:space="preserve"> и </w:t>
      </w:r>
      <w:r w:rsidR="00630000">
        <w:t>«</w:t>
      </w:r>
      <w:proofErr w:type="spellStart"/>
      <w:r w:rsidR="00630000">
        <w:t>prepodavateli</w:t>
      </w:r>
      <w:proofErr w:type="spellEnd"/>
      <w:r w:rsidR="00630000">
        <w:t>»</w:t>
      </w:r>
      <w:r>
        <w:t xml:space="preserve"> (рисунок 1) и задал им пароли (рисунок 2).</w:t>
      </w:r>
    </w:p>
    <w:p w:rsidR="00871C7F" w:rsidRDefault="009156A7" w:rsidP="00954EDC">
      <w:pPr>
        <w:pStyle w:val="af0"/>
        <w:rPr>
          <w:lang w:val="en-US"/>
        </w:rPr>
      </w:pPr>
      <w:r w:rsidRPr="009156A7">
        <w:rPr>
          <w:noProof/>
        </w:rPr>
        <w:drawing>
          <wp:inline distT="0" distB="0" distL="0" distR="0" wp14:anchorId="0CB181C8" wp14:editId="7B98F7BC">
            <wp:extent cx="4846320" cy="20427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845" cy="205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DC" w:rsidRPr="00954EDC" w:rsidRDefault="00954EDC" w:rsidP="00954EDC">
      <w:pPr>
        <w:pStyle w:val="a0"/>
        <w:rPr>
          <w:lang w:val="en-US" w:eastAsia="ru-RU"/>
        </w:rPr>
      </w:pPr>
      <w:r>
        <w:rPr>
          <w:lang w:val="en-US" w:eastAsia="ru-RU"/>
        </w:rPr>
        <w:t xml:space="preserve"> </w:t>
      </w:r>
      <w:r>
        <w:rPr>
          <w:lang w:eastAsia="ru-RU"/>
        </w:rPr>
        <w:t>— Создание пользователей</w:t>
      </w:r>
    </w:p>
    <w:p w:rsidR="00871C7F" w:rsidRDefault="009156A7" w:rsidP="00954EDC">
      <w:pPr>
        <w:pStyle w:val="af0"/>
        <w:rPr>
          <w:lang w:val="en-US"/>
        </w:rPr>
      </w:pPr>
      <w:r w:rsidRPr="009156A7">
        <w:rPr>
          <w:noProof/>
        </w:rPr>
        <w:drawing>
          <wp:inline distT="0" distB="0" distL="0" distR="0" wp14:anchorId="459C5BD3" wp14:editId="281FA490">
            <wp:extent cx="4945380" cy="118186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575" cy="118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DC" w:rsidRPr="00954EDC" w:rsidRDefault="00954EDC" w:rsidP="00954EDC">
      <w:pPr>
        <w:pStyle w:val="a0"/>
        <w:rPr>
          <w:lang w:val="en-US" w:eastAsia="ru-RU"/>
        </w:rPr>
      </w:pPr>
      <w:r>
        <w:rPr>
          <w:lang w:eastAsia="ru-RU"/>
        </w:rPr>
        <w:t xml:space="preserve"> — Задание паролей пользователям</w:t>
      </w:r>
    </w:p>
    <w:p w:rsidR="005C189A" w:rsidRDefault="005C189A" w:rsidP="00871C7F">
      <w:pPr>
        <w:pStyle w:val="2"/>
      </w:pPr>
      <w:bookmarkStart w:id="9" w:name="_Toc182314175"/>
      <w:r>
        <w:t>Созд</w:t>
      </w:r>
      <w:r w:rsidR="009156A7">
        <w:t>ание новых</w:t>
      </w:r>
      <w:r>
        <w:t xml:space="preserve"> групп</w:t>
      </w:r>
      <w:r w:rsidR="009156A7">
        <w:t xml:space="preserve"> «</w:t>
      </w:r>
      <w:r>
        <w:t>SAIT</w:t>
      </w:r>
      <w:r w:rsidR="009156A7">
        <w:t>»</w:t>
      </w:r>
      <w:r>
        <w:t xml:space="preserve"> и </w:t>
      </w:r>
      <w:r w:rsidR="009156A7">
        <w:t>«SAPR»</w:t>
      </w:r>
      <w:bookmarkEnd w:id="9"/>
    </w:p>
    <w:p w:rsidR="009156A7" w:rsidRPr="009156A7" w:rsidRDefault="009156A7" w:rsidP="009156A7">
      <w:pPr>
        <w:pStyle w:val="a9"/>
      </w:pPr>
      <w:r>
        <w:t xml:space="preserve">Создал группы через </w:t>
      </w:r>
      <w:r w:rsidR="00954EDC">
        <w:t>«</w:t>
      </w:r>
      <w:proofErr w:type="spellStart"/>
      <w:r>
        <w:rPr>
          <w:lang w:val="en-US"/>
        </w:rPr>
        <w:t>sudo</w:t>
      </w:r>
      <w:proofErr w:type="spellEnd"/>
      <w:r w:rsidRPr="009156A7">
        <w:t xml:space="preserve"> </w:t>
      </w:r>
      <w:proofErr w:type="spellStart"/>
      <w:r>
        <w:rPr>
          <w:lang w:val="en-US"/>
        </w:rPr>
        <w:t>useradd</w:t>
      </w:r>
      <w:proofErr w:type="spellEnd"/>
      <w:r w:rsidR="00954EDC">
        <w:t>»</w:t>
      </w:r>
      <w:r w:rsidRPr="009156A7">
        <w:t xml:space="preserve"> (</w:t>
      </w:r>
      <w:r>
        <w:t>рисунок 3)</w:t>
      </w:r>
      <w:r w:rsidR="00954EDC">
        <w:t xml:space="preserve"> [1]</w:t>
      </w:r>
      <w:r w:rsidR="00630000">
        <w:t>.</w:t>
      </w:r>
    </w:p>
    <w:p w:rsidR="009156A7" w:rsidRDefault="009156A7" w:rsidP="00954EDC">
      <w:pPr>
        <w:pStyle w:val="af0"/>
      </w:pPr>
      <w:r w:rsidRPr="009156A7">
        <w:rPr>
          <w:noProof/>
        </w:rPr>
        <w:drawing>
          <wp:inline distT="0" distB="0" distL="0" distR="0" wp14:anchorId="7A7D2FFA" wp14:editId="28E7446E">
            <wp:extent cx="4448796" cy="53347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A7">
        <w:t xml:space="preserve"> </w:t>
      </w:r>
    </w:p>
    <w:p w:rsidR="00954EDC" w:rsidRPr="00954EDC" w:rsidRDefault="00954EDC" w:rsidP="00954EDC">
      <w:pPr>
        <w:pStyle w:val="a0"/>
        <w:rPr>
          <w:lang w:eastAsia="ru-RU"/>
        </w:rPr>
      </w:pPr>
      <w:r>
        <w:rPr>
          <w:lang w:eastAsia="ru-RU"/>
        </w:rPr>
        <w:t xml:space="preserve"> — Создание групп пользователей</w:t>
      </w:r>
    </w:p>
    <w:p w:rsidR="009156A7" w:rsidRPr="009156A7" w:rsidRDefault="009156A7" w:rsidP="009156A7">
      <w:pPr>
        <w:pStyle w:val="a9"/>
      </w:pPr>
    </w:p>
    <w:p w:rsidR="005C189A" w:rsidRDefault="00236680" w:rsidP="00871C7F">
      <w:pPr>
        <w:pStyle w:val="2"/>
      </w:pPr>
      <w:bookmarkStart w:id="10" w:name="_Toc182314176"/>
      <w:r>
        <w:lastRenderedPageBreak/>
        <w:t>Добавление пользователей в обе группы</w:t>
      </w:r>
      <w:bookmarkEnd w:id="10"/>
    </w:p>
    <w:p w:rsidR="00630000" w:rsidRPr="00954EDC" w:rsidRDefault="00630000" w:rsidP="00630000">
      <w:pPr>
        <w:pStyle w:val="a9"/>
      </w:pPr>
      <w:r>
        <w:t xml:space="preserve">Для того, чтобы добавить пользователей в группы пользовался командой </w:t>
      </w:r>
      <w:r w:rsidR="00954EDC">
        <w:t>«</w:t>
      </w:r>
      <w:proofErr w:type="spellStart"/>
      <w:r>
        <w:rPr>
          <w:lang w:val="en-US"/>
        </w:rPr>
        <w:t>sudo</w:t>
      </w:r>
      <w:proofErr w:type="spellEnd"/>
      <w:r w:rsidRPr="00630000">
        <w:t xml:space="preserve"> </w:t>
      </w:r>
      <w:proofErr w:type="spellStart"/>
      <w:r>
        <w:rPr>
          <w:lang w:val="en-US"/>
        </w:rPr>
        <w:t>usermod</w:t>
      </w:r>
      <w:proofErr w:type="spellEnd"/>
      <w:r w:rsidRPr="00630000">
        <w:t xml:space="preserve"> </w:t>
      </w:r>
      <w:r>
        <w:t>–</w:t>
      </w:r>
      <w:r>
        <w:rPr>
          <w:lang w:val="en-US"/>
        </w:rPr>
        <w:t>a</w:t>
      </w:r>
      <w:r w:rsidRPr="00630000">
        <w:t xml:space="preserve"> </w:t>
      </w:r>
      <w:r w:rsidR="00954EDC">
        <w:t>–</w:t>
      </w:r>
      <w:r>
        <w:rPr>
          <w:lang w:val="en-US"/>
        </w:rPr>
        <w:t>G</w:t>
      </w:r>
      <w:r w:rsidR="00954EDC">
        <w:t>» (рисунок 4) [1].</w:t>
      </w:r>
    </w:p>
    <w:p w:rsidR="00236680" w:rsidRDefault="00236680" w:rsidP="00954EDC">
      <w:pPr>
        <w:pStyle w:val="af0"/>
      </w:pPr>
      <w:r w:rsidRPr="00236680">
        <w:rPr>
          <w:noProof/>
        </w:rPr>
        <w:drawing>
          <wp:inline distT="0" distB="0" distL="0" distR="0" wp14:anchorId="7487180F" wp14:editId="2CBF279A">
            <wp:extent cx="5113020" cy="70352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387" cy="7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80" w:rsidRPr="00236680" w:rsidRDefault="00236680" w:rsidP="00236680">
      <w:pPr>
        <w:pStyle w:val="a9"/>
      </w:pPr>
    </w:p>
    <w:p w:rsidR="005C189A" w:rsidRDefault="00954EDC" w:rsidP="00236680">
      <w:pPr>
        <w:pStyle w:val="2"/>
      </w:pPr>
      <w:bookmarkStart w:id="11" w:name="_Toc182314177"/>
      <w:r>
        <w:t>Проверка наличия пользователей в группе</w:t>
      </w:r>
      <w:bookmarkEnd w:id="11"/>
    </w:p>
    <w:p w:rsidR="00954EDC" w:rsidRPr="00954EDC" w:rsidRDefault="00954EDC" w:rsidP="00954EDC">
      <w:pPr>
        <w:pStyle w:val="a9"/>
      </w:pPr>
      <w:r>
        <w:t>Для каждого пользователя вывел то, в каких группах он состоит с помощью команды «</w:t>
      </w:r>
      <w:proofErr w:type="spellStart"/>
      <w:r>
        <w:rPr>
          <w:lang w:val="en-US"/>
        </w:rPr>
        <w:t>sudo</w:t>
      </w:r>
      <w:proofErr w:type="spellEnd"/>
      <w:r w:rsidRPr="00954EDC">
        <w:t xml:space="preserve"> </w:t>
      </w:r>
      <w:r>
        <w:rPr>
          <w:lang w:val="en-US"/>
        </w:rPr>
        <w:t>groups</w:t>
      </w:r>
      <w:r>
        <w:t>» (рисунок 5) [1].</w:t>
      </w:r>
    </w:p>
    <w:p w:rsidR="00236680" w:rsidRDefault="00236680" w:rsidP="00954EDC">
      <w:pPr>
        <w:pStyle w:val="af0"/>
      </w:pPr>
      <w:r w:rsidRPr="00236680">
        <w:rPr>
          <w:noProof/>
        </w:rPr>
        <w:drawing>
          <wp:inline distT="0" distB="0" distL="0" distR="0" wp14:anchorId="6CBF1F1D" wp14:editId="6180BDEC">
            <wp:extent cx="5201376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DC" w:rsidRPr="00954EDC" w:rsidRDefault="00954EDC" w:rsidP="00954EDC">
      <w:pPr>
        <w:pStyle w:val="a0"/>
        <w:rPr>
          <w:lang w:eastAsia="ru-RU"/>
        </w:rPr>
      </w:pPr>
      <w:r>
        <w:rPr>
          <w:lang w:eastAsia="ru-RU"/>
        </w:rPr>
        <w:t xml:space="preserve"> — Проверка наличия пользователей в группе</w:t>
      </w:r>
    </w:p>
    <w:p w:rsidR="005C189A" w:rsidRDefault="005C189A" w:rsidP="00871C7F">
      <w:pPr>
        <w:pStyle w:val="2"/>
      </w:pPr>
      <w:bookmarkStart w:id="12" w:name="_Toc182314178"/>
      <w:r>
        <w:t>Удал</w:t>
      </w:r>
      <w:r w:rsidR="00954EDC">
        <w:t>ение</w:t>
      </w:r>
      <w:r w:rsidR="002A4350">
        <w:t xml:space="preserve"> пользователя «</w:t>
      </w:r>
      <w:proofErr w:type="spellStart"/>
      <w:r w:rsidR="002A4350">
        <w:t>students</w:t>
      </w:r>
      <w:proofErr w:type="spellEnd"/>
      <w:r w:rsidR="002A4350">
        <w:t>» из группы «SAIT»</w:t>
      </w:r>
      <w:bookmarkEnd w:id="12"/>
    </w:p>
    <w:p w:rsidR="00954EDC" w:rsidRPr="00954EDC" w:rsidRDefault="00954EDC" w:rsidP="00954EDC">
      <w:pPr>
        <w:pStyle w:val="a9"/>
      </w:pPr>
      <w:r>
        <w:t>Используя команду «</w:t>
      </w:r>
      <w:proofErr w:type="spellStart"/>
      <w:r>
        <w:rPr>
          <w:lang w:val="en-US"/>
        </w:rPr>
        <w:t>sudo</w:t>
      </w:r>
      <w:proofErr w:type="spellEnd"/>
      <w:r w:rsidRPr="00954EDC">
        <w:t xml:space="preserve"> </w:t>
      </w:r>
      <w:proofErr w:type="spellStart"/>
      <w:r>
        <w:rPr>
          <w:lang w:val="en-US"/>
        </w:rPr>
        <w:t>gpasswd</w:t>
      </w:r>
      <w:proofErr w:type="spellEnd"/>
      <w:r w:rsidRPr="00954EDC">
        <w:t xml:space="preserve"> –</w:t>
      </w:r>
      <w:r>
        <w:rPr>
          <w:lang w:val="en-US"/>
        </w:rPr>
        <w:t>d</w:t>
      </w:r>
      <w:r w:rsidRPr="00954EDC">
        <w:t xml:space="preserve"> &lt;</w:t>
      </w:r>
      <w:r>
        <w:rPr>
          <w:lang w:val="en-US"/>
        </w:rPr>
        <w:t>user</w:t>
      </w:r>
      <w:r w:rsidRPr="00954EDC">
        <w:t>&gt; &lt;</w:t>
      </w:r>
      <w:r>
        <w:rPr>
          <w:lang w:val="en-US"/>
        </w:rPr>
        <w:t>group</w:t>
      </w:r>
      <w:r w:rsidRPr="00954EDC">
        <w:t>&gt;</w:t>
      </w:r>
      <w:r>
        <w:t xml:space="preserve">», удалил пользователя </w:t>
      </w:r>
      <w:r w:rsidR="008C78EB">
        <w:t>«</w:t>
      </w:r>
      <w:r>
        <w:rPr>
          <w:lang w:val="en-US"/>
        </w:rPr>
        <w:t>students</w:t>
      </w:r>
      <w:r w:rsidR="008C78EB">
        <w:t>»</w:t>
      </w:r>
      <w:r w:rsidRPr="00954EDC">
        <w:t xml:space="preserve"> </w:t>
      </w:r>
      <w:r>
        <w:t xml:space="preserve">из группы </w:t>
      </w:r>
      <w:r w:rsidR="008C78EB">
        <w:t>«</w:t>
      </w:r>
      <w:r>
        <w:rPr>
          <w:lang w:val="en-US"/>
        </w:rPr>
        <w:t>SAIT</w:t>
      </w:r>
      <w:r w:rsidR="008C78EB">
        <w:t>»</w:t>
      </w:r>
      <w:r w:rsidRPr="00954EDC">
        <w:t xml:space="preserve">. </w:t>
      </w:r>
      <w:r>
        <w:t xml:space="preserve">Далее вывел группы, к которым принадлежит пользователь, чтобы убедиться в отсутствии группы </w:t>
      </w:r>
      <w:r>
        <w:rPr>
          <w:lang w:val="en-US"/>
        </w:rPr>
        <w:t>SAIT</w:t>
      </w:r>
      <w:r w:rsidRPr="00954EDC">
        <w:t xml:space="preserve"> </w:t>
      </w:r>
      <w:r>
        <w:t>в списке (рисунок 5) [1].</w:t>
      </w:r>
    </w:p>
    <w:p w:rsidR="00236680" w:rsidRDefault="00634BBB" w:rsidP="00954EDC">
      <w:pPr>
        <w:pStyle w:val="af0"/>
      </w:pPr>
      <w:r w:rsidRPr="00634BBB">
        <w:rPr>
          <w:noProof/>
        </w:rPr>
        <w:drawing>
          <wp:inline distT="0" distB="0" distL="0" distR="0" wp14:anchorId="5228FD3C" wp14:editId="55DEFB26">
            <wp:extent cx="5325218" cy="86689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DC" w:rsidRPr="00954EDC" w:rsidRDefault="00954EDC" w:rsidP="00954EDC">
      <w:pPr>
        <w:pStyle w:val="a0"/>
        <w:rPr>
          <w:lang w:eastAsia="ru-RU"/>
        </w:rPr>
      </w:pPr>
      <w:r>
        <w:rPr>
          <w:lang w:eastAsia="ru-RU"/>
        </w:rPr>
        <w:t xml:space="preserve"> — Удаление пользователя из группы</w:t>
      </w:r>
    </w:p>
    <w:p w:rsidR="005C189A" w:rsidRDefault="008C78EB" w:rsidP="00871C7F">
      <w:pPr>
        <w:pStyle w:val="2"/>
      </w:pPr>
      <w:bookmarkStart w:id="13" w:name="_Toc182314179"/>
      <w:r>
        <w:lastRenderedPageBreak/>
        <w:t>Создание каталога «</w:t>
      </w:r>
      <w:proofErr w:type="spellStart"/>
      <w:r>
        <w:t>newfolder</w:t>
      </w:r>
      <w:proofErr w:type="spellEnd"/>
      <w:r>
        <w:t>»</w:t>
      </w:r>
      <w:bookmarkEnd w:id="13"/>
    </w:p>
    <w:p w:rsidR="008C78EB" w:rsidRPr="008C78EB" w:rsidRDefault="008C78EB" w:rsidP="008C78EB">
      <w:pPr>
        <w:pStyle w:val="a9"/>
      </w:pPr>
      <w:r>
        <w:t>Использовал команду «</w:t>
      </w:r>
      <w:proofErr w:type="spellStart"/>
      <w:r>
        <w:rPr>
          <w:lang w:val="en-US"/>
        </w:rPr>
        <w:t>sudo</w:t>
      </w:r>
      <w:proofErr w:type="spellEnd"/>
      <w:r w:rsidRPr="008C78EB">
        <w:t xml:space="preserve"> </w:t>
      </w:r>
      <w:proofErr w:type="spellStart"/>
      <w:r>
        <w:rPr>
          <w:lang w:val="en-US"/>
        </w:rPr>
        <w:t>mkdir</w:t>
      </w:r>
      <w:proofErr w:type="spellEnd"/>
      <w:r w:rsidRPr="008C78EB">
        <w:t xml:space="preserve"> &lt;</w:t>
      </w:r>
      <w:r>
        <w:rPr>
          <w:lang w:val="en-US"/>
        </w:rPr>
        <w:t>filename</w:t>
      </w:r>
      <w:r w:rsidRPr="008C78EB">
        <w:t>&gt;</w:t>
      </w:r>
      <w:r>
        <w:t xml:space="preserve">», чтобы создать новый каталог </w:t>
      </w:r>
      <w:proofErr w:type="spellStart"/>
      <w:r>
        <w:rPr>
          <w:lang w:val="en-US"/>
        </w:rPr>
        <w:t>newfolder</w:t>
      </w:r>
      <w:proofErr w:type="spellEnd"/>
      <w:r>
        <w:t xml:space="preserve"> в корневой папке [1]. Проверил, что каталог создался успешно (рисунок 6).</w:t>
      </w:r>
    </w:p>
    <w:p w:rsidR="00634BBB" w:rsidRDefault="00634BBB" w:rsidP="008C78EB">
      <w:pPr>
        <w:pStyle w:val="af0"/>
      </w:pPr>
      <w:r w:rsidRPr="00634BBB">
        <w:rPr>
          <w:noProof/>
        </w:rPr>
        <w:drawing>
          <wp:inline distT="0" distB="0" distL="0" distR="0" wp14:anchorId="01647B0A" wp14:editId="3346D193">
            <wp:extent cx="4099560" cy="17592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2523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EB" w:rsidRPr="008C78EB" w:rsidRDefault="008C78EB" w:rsidP="008C78EB">
      <w:pPr>
        <w:pStyle w:val="a0"/>
        <w:rPr>
          <w:lang w:eastAsia="ru-RU"/>
        </w:rPr>
      </w:pPr>
      <w:r>
        <w:rPr>
          <w:lang w:eastAsia="ru-RU"/>
        </w:rPr>
        <w:t xml:space="preserve"> — Создание нового каталога</w:t>
      </w:r>
    </w:p>
    <w:p w:rsidR="00236680" w:rsidRPr="00236680" w:rsidRDefault="00236680" w:rsidP="00236680">
      <w:pPr>
        <w:pStyle w:val="a9"/>
      </w:pPr>
    </w:p>
    <w:p w:rsidR="005C189A" w:rsidRDefault="008C78EB" w:rsidP="00871C7F">
      <w:pPr>
        <w:pStyle w:val="2"/>
      </w:pPr>
      <w:bookmarkStart w:id="14" w:name="_Toc182314180"/>
      <w:r>
        <w:t>Вывод информации о доступе к каталогу</w:t>
      </w:r>
      <w:bookmarkEnd w:id="14"/>
    </w:p>
    <w:p w:rsidR="008C78EB" w:rsidRPr="008C78EB" w:rsidRDefault="008C78EB" w:rsidP="008C78EB">
      <w:pPr>
        <w:pStyle w:val="a9"/>
      </w:pPr>
      <w:r>
        <w:t>С помощью команды «</w:t>
      </w:r>
      <w:r>
        <w:rPr>
          <w:lang w:val="en-US"/>
        </w:rPr>
        <w:t>ls</w:t>
      </w:r>
      <w:r w:rsidRPr="008C78EB">
        <w:t xml:space="preserve"> </w:t>
      </w:r>
      <w:r>
        <w:t>-</w:t>
      </w:r>
      <w:r>
        <w:rPr>
          <w:lang w:val="en-US"/>
        </w:rPr>
        <w:t>l</w:t>
      </w:r>
      <w:r>
        <w:t xml:space="preserve">» вывел информацию о каталогах системы, в том числе и о каталоге </w:t>
      </w:r>
      <w:proofErr w:type="spellStart"/>
      <w:r>
        <w:rPr>
          <w:lang w:val="en-US"/>
        </w:rPr>
        <w:t>newfolder</w:t>
      </w:r>
      <w:proofErr w:type="spellEnd"/>
      <w:r>
        <w:t xml:space="preserve"> (рисунок 7).</w:t>
      </w:r>
    </w:p>
    <w:p w:rsidR="00D357AD" w:rsidRDefault="00D357AD" w:rsidP="008C78EB">
      <w:pPr>
        <w:pStyle w:val="af0"/>
      </w:pPr>
      <w:r w:rsidRPr="00D357AD">
        <w:rPr>
          <w:noProof/>
        </w:rPr>
        <w:drawing>
          <wp:inline distT="0" distB="0" distL="0" distR="0" wp14:anchorId="03B80457" wp14:editId="0B6E641F">
            <wp:extent cx="4594860" cy="2055797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5838" cy="20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EB" w:rsidRPr="008C78EB" w:rsidRDefault="008C78EB" w:rsidP="008C78EB">
      <w:pPr>
        <w:pStyle w:val="a0"/>
        <w:rPr>
          <w:lang w:eastAsia="ru-RU"/>
        </w:rPr>
      </w:pPr>
      <w:r>
        <w:rPr>
          <w:lang w:eastAsia="ru-RU"/>
        </w:rPr>
        <w:t xml:space="preserve"> — Вывод информации</w:t>
      </w:r>
    </w:p>
    <w:p w:rsidR="00236680" w:rsidRPr="00236680" w:rsidRDefault="00236680" w:rsidP="00236680">
      <w:pPr>
        <w:pStyle w:val="a9"/>
      </w:pPr>
    </w:p>
    <w:p w:rsidR="005C189A" w:rsidRDefault="005C189A" w:rsidP="00236680">
      <w:pPr>
        <w:pStyle w:val="2"/>
      </w:pPr>
      <w:bookmarkStart w:id="15" w:name="_Toc182314181"/>
      <w:r>
        <w:lastRenderedPageBreak/>
        <w:t>Измен</w:t>
      </w:r>
      <w:r w:rsidR="008C78EB">
        <w:t>ение правообладателя каталога «</w:t>
      </w:r>
      <w:proofErr w:type="spellStart"/>
      <w:r w:rsidR="008C78EB">
        <w:t>newfolder</w:t>
      </w:r>
      <w:proofErr w:type="spellEnd"/>
      <w:r w:rsidR="008C78EB">
        <w:t>» на «</w:t>
      </w:r>
      <w:proofErr w:type="spellStart"/>
      <w:r w:rsidR="008C78EB">
        <w:t>students</w:t>
      </w:r>
      <w:proofErr w:type="spellEnd"/>
      <w:r w:rsidR="008C78EB">
        <w:t>»</w:t>
      </w:r>
      <w:bookmarkEnd w:id="15"/>
    </w:p>
    <w:p w:rsidR="008C78EB" w:rsidRPr="008C78EB" w:rsidRDefault="008C78EB" w:rsidP="008C78EB">
      <w:pPr>
        <w:pStyle w:val="a9"/>
      </w:pPr>
      <w:r>
        <w:t>Использовал</w:t>
      </w:r>
      <w:r w:rsidRPr="008C78EB">
        <w:t xml:space="preserve"> </w:t>
      </w:r>
      <w:r>
        <w:t>команду</w:t>
      </w:r>
      <w:r w:rsidRPr="008C78EB">
        <w:t xml:space="preserve"> «</w:t>
      </w:r>
      <w:proofErr w:type="spellStart"/>
      <w:r>
        <w:rPr>
          <w:lang w:val="en-US"/>
        </w:rPr>
        <w:t>sudo</w:t>
      </w:r>
      <w:proofErr w:type="spellEnd"/>
      <w:r w:rsidRPr="008C78EB">
        <w:t xml:space="preserve"> </w:t>
      </w:r>
      <w:proofErr w:type="spellStart"/>
      <w:r>
        <w:rPr>
          <w:lang w:val="en-US"/>
        </w:rPr>
        <w:t>chown</w:t>
      </w:r>
      <w:proofErr w:type="spellEnd"/>
      <w:r w:rsidRPr="008C78EB">
        <w:t xml:space="preserve"> &lt;</w:t>
      </w:r>
      <w:r>
        <w:rPr>
          <w:lang w:val="en-US"/>
        </w:rPr>
        <w:t>user</w:t>
      </w:r>
      <w:r w:rsidRPr="008C78EB">
        <w:t>&gt; &lt;</w:t>
      </w:r>
      <w:proofErr w:type="spellStart"/>
      <w:r>
        <w:rPr>
          <w:lang w:val="en-US"/>
        </w:rPr>
        <w:t>dir</w:t>
      </w:r>
      <w:proofErr w:type="spellEnd"/>
      <w:r w:rsidRPr="008C78EB">
        <w:t xml:space="preserve">&gt;», </w:t>
      </w:r>
      <w:r>
        <w:t>чтобы переназначить правообладателя каталога «</w:t>
      </w:r>
      <w:proofErr w:type="spellStart"/>
      <w:r>
        <w:t>newfolder</w:t>
      </w:r>
      <w:proofErr w:type="spellEnd"/>
      <w:r>
        <w:t>» на «</w:t>
      </w:r>
      <w:proofErr w:type="spellStart"/>
      <w:r>
        <w:t>students</w:t>
      </w:r>
      <w:proofErr w:type="spellEnd"/>
      <w:r>
        <w:t>» (рисунок 8) [1]. Затем я вывел информацию о каталогах, чтобы убедиться в правильной работе команды.</w:t>
      </w:r>
    </w:p>
    <w:p w:rsidR="00236680" w:rsidRDefault="00D357AD" w:rsidP="008C78EB">
      <w:pPr>
        <w:pStyle w:val="af0"/>
      </w:pPr>
      <w:r w:rsidRPr="00D357AD">
        <w:rPr>
          <w:noProof/>
        </w:rPr>
        <w:drawing>
          <wp:inline distT="0" distB="0" distL="0" distR="0" wp14:anchorId="3DB513EA" wp14:editId="64A7447B">
            <wp:extent cx="4206240" cy="2165589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8614" cy="217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EB" w:rsidRPr="008C78EB" w:rsidRDefault="008C78EB" w:rsidP="008C78EB">
      <w:pPr>
        <w:pStyle w:val="a0"/>
        <w:rPr>
          <w:lang w:eastAsia="ru-RU"/>
        </w:rPr>
      </w:pPr>
      <w:r>
        <w:rPr>
          <w:lang w:eastAsia="ru-RU"/>
        </w:rPr>
        <w:t xml:space="preserve"> — Изменение правообладателя каталога</w:t>
      </w:r>
    </w:p>
    <w:p w:rsidR="008C78EB" w:rsidRPr="00236680" w:rsidRDefault="008C78EB" w:rsidP="00236680">
      <w:pPr>
        <w:pStyle w:val="a9"/>
      </w:pPr>
    </w:p>
    <w:p w:rsidR="005C189A" w:rsidRDefault="005C189A" w:rsidP="00871C7F">
      <w:pPr>
        <w:pStyle w:val="2"/>
      </w:pPr>
      <w:bookmarkStart w:id="16" w:name="_Toc182314182"/>
      <w:r>
        <w:t>Удал</w:t>
      </w:r>
      <w:r w:rsidR="00FC493D">
        <w:t xml:space="preserve">ение </w:t>
      </w:r>
      <w:r>
        <w:t>каталог</w:t>
      </w:r>
      <w:r w:rsidR="00FC493D">
        <w:t>а, ра</w:t>
      </w:r>
      <w:r>
        <w:t>нее созданны</w:t>
      </w:r>
      <w:r w:rsidR="00FC493D">
        <w:t>х групп и пользователей</w:t>
      </w:r>
      <w:bookmarkEnd w:id="16"/>
    </w:p>
    <w:p w:rsidR="00FC493D" w:rsidRPr="00FC493D" w:rsidRDefault="00FC493D" w:rsidP="00FC493D">
      <w:pPr>
        <w:pStyle w:val="a9"/>
      </w:pPr>
      <w:r>
        <w:t>При помощи команды «</w:t>
      </w:r>
      <w:proofErr w:type="spellStart"/>
      <w:r>
        <w:rPr>
          <w:lang w:val="en-US"/>
        </w:rPr>
        <w:t>sudo</w:t>
      </w:r>
      <w:proofErr w:type="spellEnd"/>
      <w:r w:rsidRPr="00FC493D">
        <w:t xml:space="preserve"> </w:t>
      </w:r>
      <w:proofErr w:type="spellStart"/>
      <w:r>
        <w:rPr>
          <w:lang w:val="en-US"/>
        </w:rPr>
        <w:t>rm</w:t>
      </w:r>
      <w:proofErr w:type="spellEnd"/>
      <w:r w:rsidRPr="00FC493D">
        <w:t xml:space="preserve"> </w:t>
      </w:r>
      <w:r>
        <w:t>-</w:t>
      </w:r>
      <w:r>
        <w:rPr>
          <w:lang w:val="en-US"/>
        </w:rPr>
        <w:t>r</w:t>
      </w:r>
      <w:r w:rsidRPr="00FC493D">
        <w:t xml:space="preserve"> &lt;</w:t>
      </w:r>
      <w:proofErr w:type="spellStart"/>
      <w:r>
        <w:rPr>
          <w:lang w:val="en-US"/>
        </w:rPr>
        <w:t>dir</w:t>
      </w:r>
      <w:proofErr w:type="spellEnd"/>
      <w:r w:rsidRPr="00FC493D">
        <w:t>&gt;</w:t>
      </w:r>
      <w:r>
        <w:t xml:space="preserve">» удалил директорию </w:t>
      </w:r>
      <w:proofErr w:type="spellStart"/>
      <w:r>
        <w:rPr>
          <w:lang w:val="en-US"/>
        </w:rPr>
        <w:t>newfolder</w:t>
      </w:r>
      <w:proofErr w:type="spellEnd"/>
      <w:r w:rsidRPr="00FC493D">
        <w:t xml:space="preserve"> </w:t>
      </w:r>
      <w:r>
        <w:t>и вывел информацию о каталогах для демонстрации (рисунок 9)</w:t>
      </w:r>
      <w:r w:rsidRPr="00FC493D">
        <w:t xml:space="preserve"> </w:t>
      </w:r>
      <w:r>
        <w:t>[1].</w:t>
      </w:r>
    </w:p>
    <w:p w:rsidR="00236680" w:rsidRDefault="00D357AD" w:rsidP="00FC493D">
      <w:pPr>
        <w:pStyle w:val="af0"/>
        <w:rPr>
          <w:lang w:val="en-US"/>
        </w:rPr>
      </w:pPr>
      <w:r w:rsidRPr="00D357AD">
        <w:rPr>
          <w:noProof/>
        </w:rPr>
        <w:drawing>
          <wp:inline distT="0" distB="0" distL="0" distR="0" wp14:anchorId="598FC6F8" wp14:editId="1AF22315">
            <wp:extent cx="3985260" cy="180760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7885" cy="18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D" w:rsidRDefault="00FC493D" w:rsidP="00FC493D">
      <w:pPr>
        <w:pStyle w:val="a0"/>
        <w:rPr>
          <w:lang w:eastAsia="ru-RU"/>
        </w:rPr>
      </w:pPr>
      <w:r>
        <w:rPr>
          <w:lang w:eastAsia="ru-RU"/>
        </w:rPr>
        <w:t xml:space="preserve"> — Удаление каталога</w:t>
      </w:r>
    </w:p>
    <w:p w:rsidR="00FC493D" w:rsidRPr="00FC493D" w:rsidRDefault="00FC493D" w:rsidP="00FC493D">
      <w:pPr>
        <w:pStyle w:val="a9"/>
        <w:rPr>
          <w:lang w:eastAsia="ru-RU"/>
        </w:rPr>
      </w:pPr>
      <w:r>
        <w:rPr>
          <w:lang w:eastAsia="ru-RU"/>
        </w:rPr>
        <w:lastRenderedPageBreak/>
        <w:t xml:space="preserve">Чтобы удалить созданные группы </w:t>
      </w:r>
      <w:r>
        <w:rPr>
          <w:lang w:val="en-US" w:eastAsia="ru-RU"/>
        </w:rPr>
        <w:t>SAPR</w:t>
      </w:r>
      <w:r w:rsidRPr="00FC493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SAIT</w:t>
      </w:r>
      <w:r w:rsidRPr="00FC493D">
        <w:rPr>
          <w:lang w:eastAsia="ru-RU"/>
        </w:rPr>
        <w:t xml:space="preserve"> </w:t>
      </w:r>
      <w:r>
        <w:rPr>
          <w:lang w:eastAsia="ru-RU"/>
        </w:rPr>
        <w:t>использовал команду «</w:t>
      </w:r>
      <w:proofErr w:type="spellStart"/>
      <w:r>
        <w:rPr>
          <w:lang w:val="en-US" w:eastAsia="ru-RU"/>
        </w:rPr>
        <w:t>sudo</w:t>
      </w:r>
      <w:proofErr w:type="spellEnd"/>
      <w:r w:rsidRPr="00FC493D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groupdel</w:t>
      </w:r>
      <w:proofErr w:type="spellEnd"/>
      <w:r w:rsidRPr="00FC493D">
        <w:rPr>
          <w:lang w:eastAsia="ru-RU"/>
        </w:rPr>
        <w:t xml:space="preserve"> &lt;</w:t>
      </w:r>
      <w:proofErr w:type="spellStart"/>
      <w:r>
        <w:rPr>
          <w:lang w:val="en-US" w:eastAsia="ru-RU"/>
        </w:rPr>
        <w:t>groupname</w:t>
      </w:r>
      <w:proofErr w:type="spellEnd"/>
      <w:r w:rsidRPr="00FC493D">
        <w:rPr>
          <w:lang w:eastAsia="ru-RU"/>
        </w:rPr>
        <w:t>&gt;</w:t>
      </w:r>
      <w:r>
        <w:rPr>
          <w:lang w:eastAsia="ru-RU"/>
        </w:rPr>
        <w:t>»</w:t>
      </w:r>
      <w:r w:rsidRPr="00FC493D">
        <w:rPr>
          <w:lang w:eastAsia="ru-RU"/>
        </w:rPr>
        <w:t xml:space="preserve"> </w:t>
      </w:r>
      <w:r>
        <w:rPr>
          <w:lang w:eastAsia="ru-RU"/>
        </w:rPr>
        <w:t xml:space="preserve">(рисунок 10) </w:t>
      </w:r>
      <w:r w:rsidRPr="00FC493D">
        <w:rPr>
          <w:lang w:eastAsia="ru-RU"/>
        </w:rPr>
        <w:t>[1]</w:t>
      </w:r>
      <w:r>
        <w:rPr>
          <w:lang w:eastAsia="ru-RU"/>
        </w:rPr>
        <w:t>. Затем удалил пользователей командой «</w:t>
      </w:r>
      <w:proofErr w:type="spellStart"/>
      <w:r w:rsidR="00D075DD">
        <w:rPr>
          <w:lang w:val="en-US" w:eastAsia="ru-RU"/>
        </w:rPr>
        <w:t>sudo</w:t>
      </w:r>
      <w:proofErr w:type="spellEnd"/>
      <w:r w:rsidR="00D075DD">
        <w:rPr>
          <w:lang w:val="en-US" w:eastAsia="ru-RU"/>
        </w:rPr>
        <w:t xml:space="preserve"> </w:t>
      </w:r>
      <w:proofErr w:type="spellStart"/>
      <w:r w:rsidR="00D075DD">
        <w:rPr>
          <w:lang w:val="en-US" w:eastAsia="ru-RU"/>
        </w:rPr>
        <w:t>userdel</w:t>
      </w:r>
      <w:proofErr w:type="spellEnd"/>
      <w:r w:rsidR="00D075DD">
        <w:rPr>
          <w:lang w:val="en-US" w:eastAsia="ru-RU"/>
        </w:rPr>
        <w:t xml:space="preserve"> &lt;username&gt;</w:t>
      </w:r>
      <w:r>
        <w:rPr>
          <w:lang w:eastAsia="ru-RU"/>
        </w:rPr>
        <w:t>» (рисунок 11).</w:t>
      </w:r>
    </w:p>
    <w:p w:rsidR="007E3BDA" w:rsidRDefault="007E3BDA" w:rsidP="00FC493D">
      <w:pPr>
        <w:pStyle w:val="af0"/>
      </w:pPr>
      <w:r w:rsidRPr="007E3BDA">
        <w:rPr>
          <w:noProof/>
        </w:rPr>
        <w:drawing>
          <wp:inline distT="0" distB="0" distL="0" distR="0" wp14:anchorId="4ADB65EF" wp14:editId="14C15541">
            <wp:extent cx="3939540" cy="467980"/>
            <wp:effectExtent l="0" t="0" r="381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2055" cy="47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D" w:rsidRDefault="00FC493D" w:rsidP="00FC493D">
      <w:pPr>
        <w:pStyle w:val="a0"/>
        <w:rPr>
          <w:lang w:eastAsia="ru-RU"/>
        </w:rPr>
      </w:pPr>
      <w:r>
        <w:rPr>
          <w:lang w:eastAsia="ru-RU"/>
        </w:rPr>
        <w:t xml:space="preserve">  — Удаление групп пользователей</w:t>
      </w:r>
      <w:bookmarkStart w:id="17" w:name="_GoBack"/>
      <w:bookmarkEnd w:id="17"/>
    </w:p>
    <w:p w:rsidR="00FC493D" w:rsidRDefault="00D075DD" w:rsidP="00FC493D">
      <w:pPr>
        <w:pStyle w:val="af0"/>
      </w:pPr>
      <w:r w:rsidRPr="00D075DD">
        <w:drawing>
          <wp:inline distT="0" distB="0" distL="0" distR="0" wp14:anchorId="010E6A57" wp14:editId="00D58754">
            <wp:extent cx="4333875" cy="150710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448" cy="151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D" w:rsidRPr="00FC493D" w:rsidRDefault="00FC493D" w:rsidP="00FC493D">
      <w:pPr>
        <w:pStyle w:val="a0"/>
        <w:rPr>
          <w:lang w:eastAsia="ru-RU"/>
        </w:rPr>
      </w:pPr>
      <w:r>
        <w:rPr>
          <w:lang w:eastAsia="ru-RU"/>
        </w:rPr>
        <w:t xml:space="preserve"> — Удаление пользователей</w:t>
      </w:r>
    </w:p>
    <w:p w:rsidR="007E3BDA" w:rsidRPr="00D357AD" w:rsidRDefault="007E3BDA" w:rsidP="00236680">
      <w:pPr>
        <w:pStyle w:val="a9"/>
        <w:rPr>
          <w:lang w:val="en-US"/>
        </w:rPr>
      </w:pPr>
    </w:p>
    <w:p w:rsidR="005C189A" w:rsidRDefault="004E494B" w:rsidP="00871C7F">
      <w:pPr>
        <w:pStyle w:val="2"/>
      </w:pPr>
      <w:bookmarkStart w:id="18" w:name="_Toc182314183"/>
      <w:r>
        <w:t>П</w:t>
      </w:r>
      <w:r w:rsidR="005C189A">
        <w:t>олуч</w:t>
      </w:r>
      <w:r>
        <w:t>ение</w:t>
      </w:r>
      <w:r w:rsidR="005C189A">
        <w:t xml:space="preserve"> спис</w:t>
      </w:r>
      <w:r>
        <w:t xml:space="preserve">ка </w:t>
      </w:r>
      <w:r w:rsidR="005C189A">
        <w:t>соединений</w:t>
      </w:r>
      <w:r w:rsidR="007E3BDA">
        <w:t xml:space="preserve"> </w:t>
      </w:r>
      <w:r>
        <w:t>через «</w:t>
      </w:r>
      <w:proofErr w:type="spellStart"/>
      <w:r>
        <w:rPr>
          <w:lang w:val="en-US"/>
        </w:rPr>
        <w:t>netstat</w:t>
      </w:r>
      <w:proofErr w:type="spellEnd"/>
      <w:r>
        <w:t>»</w:t>
      </w:r>
      <w:bookmarkEnd w:id="18"/>
    </w:p>
    <w:p w:rsidR="004E494B" w:rsidRPr="004E494B" w:rsidRDefault="004E494B" w:rsidP="004E494B">
      <w:pPr>
        <w:pStyle w:val="a9"/>
      </w:pPr>
      <w:r>
        <w:t>Установил утилиту «</w:t>
      </w:r>
      <w:r>
        <w:rPr>
          <w:lang w:val="en-US"/>
        </w:rPr>
        <w:t>net</w:t>
      </w:r>
      <w:r w:rsidRPr="004E494B">
        <w:t>-</w:t>
      </w:r>
      <w:r>
        <w:rPr>
          <w:lang w:val="en-US"/>
        </w:rPr>
        <w:t>tools</w:t>
      </w:r>
      <w:r>
        <w:t>»</w:t>
      </w:r>
      <w:r w:rsidRPr="004E494B">
        <w:t xml:space="preserve"> </w:t>
      </w:r>
      <w:r>
        <w:t>при помощи «</w:t>
      </w:r>
      <w:proofErr w:type="spellStart"/>
      <w:r>
        <w:rPr>
          <w:lang w:val="en-US"/>
        </w:rPr>
        <w:t>sudo</w:t>
      </w:r>
      <w:proofErr w:type="spellEnd"/>
      <w:r w:rsidRPr="004E494B">
        <w:t xml:space="preserve"> </w:t>
      </w:r>
      <w:r>
        <w:rPr>
          <w:lang w:val="en-US"/>
        </w:rPr>
        <w:t>apt</w:t>
      </w:r>
      <w:r w:rsidRPr="004E494B">
        <w:t xml:space="preserve"> </w:t>
      </w:r>
      <w:r>
        <w:rPr>
          <w:lang w:val="en-US"/>
        </w:rPr>
        <w:t>install</w:t>
      </w:r>
      <w:r>
        <w:t xml:space="preserve"> </w:t>
      </w:r>
      <w:r w:rsidRPr="004E494B">
        <w:t>&lt;</w:t>
      </w:r>
      <w:r>
        <w:rPr>
          <w:lang w:val="en-US"/>
        </w:rPr>
        <w:t>name</w:t>
      </w:r>
      <w:r w:rsidRPr="004E494B">
        <w:t>&gt;</w:t>
      </w:r>
      <w:r>
        <w:t>» (рисунок 12).</w:t>
      </w:r>
    </w:p>
    <w:p w:rsidR="00236680" w:rsidRDefault="007E3BDA" w:rsidP="00FC493D">
      <w:pPr>
        <w:pStyle w:val="af0"/>
      </w:pPr>
      <w:r w:rsidRPr="007E3BDA">
        <w:rPr>
          <w:noProof/>
        </w:rPr>
        <w:drawing>
          <wp:inline distT="0" distB="0" distL="0" distR="0" wp14:anchorId="688F038A" wp14:editId="75884CDC">
            <wp:extent cx="3726180" cy="250303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4267" cy="25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D" w:rsidRDefault="004E494B" w:rsidP="00FC493D">
      <w:pPr>
        <w:pStyle w:val="a0"/>
        <w:rPr>
          <w:lang w:val="en-US" w:eastAsia="ru-RU"/>
        </w:rPr>
      </w:pPr>
      <w:r>
        <w:rPr>
          <w:lang w:eastAsia="ru-RU"/>
        </w:rPr>
        <w:t xml:space="preserve"> — Установка </w:t>
      </w:r>
      <w:r>
        <w:rPr>
          <w:lang w:val="en-US" w:eastAsia="ru-RU"/>
        </w:rPr>
        <w:t>net-tools</w:t>
      </w:r>
    </w:p>
    <w:p w:rsidR="004E494B" w:rsidRPr="004E494B" w:rsidRDefault="004E494B" w:rsidP="004E494B">
      <w:pPr>
        <w:pStyle w:val="a9"/>
        <w:rPr>
          <w:lang w:eastAsia="ru-RU"/>
        </w:rPr>
      </w:pPr>
      <w:r>
        <w:rPr>
          <w:lang w:eastAsia="ru-RU"/>
        </w:rPr>
        <w:lastRenderedPageBreak/>
        <w:t>Чтобы получить общую информацию о сетевых подключениях воспользовался командой «</w:t>
      </w:r>
      <w:proofErr w:type="spellStart"/>
      <w:r>
        <w:rPr>
          <w:lang w:val="en-US" w:eastAsia="ru-RU"/>
        </w:rPr>
        <w:t>netstat</w:t>
      </w:r>
      <w:proofErr w:type="spellEnd"/>
      <w:r w:rsidRPr="004E494B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val="en-US" w:eastAsia="ru-RU"/>
        </w:rPr>
        <w:t>a</w:t>
      </w:r>
      <w:r>
        <w:rPr>
          <w:lang w:eastAsia="ru-RU"/>
        </w:rPr>
        <w:t>» (рисунок 13) [1]. Ниже отображаются другие подключения и их состояния (рисунок 14).</w:t>
      </w:r>
    </w:p>
    <w:p w:rsidR="007E3BDA" w:rsidRDefault="007E3BDA" w:rsidP="00FC493D">
      <w:pPr>
        <w:pStyle w:val="af0"/>
      </w:pPr>
      <w:r w:rsidRPr="007E3BDA">
        <w:rPr>
          <w:noProof/>
        </w:rPr>
        <w:drawing>
          <wp:inline distT="0" distB="0" distL="0" distR="0" wp14:anchorId="529879DA" wp14:editId="523DF61D">
            <wp:extent cx="2217420" cy="2320178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4529" cy="232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D" w:rsidRPr="00FC493D" w:rsidRDefault="004E494B" w:rsidP="00FC493D">
      <w:pPr>
        <w:pStyle w:val="a0"/>
        <w:rPr>
          <w:lang w:eastAsia="ru-RU"/>
        </w:rPr>
      </w:pPr>
      <w:r>
        <w:rPr>
          <w:lang w:eastAsia="ru-RU"/>
        </w:rPr>
        <w:t xml:space="preserve"> — Вывод информации о подключениях</w:t>
      </w:r>
    </w:p>
    <w:p w:rsidR="007E3BDA" w:rsidRDefault="007E3BDA" w:rsidP="00FC493D">
      <w:pPr>
        <w:pStyle w:val="af0"/>
      </w:pPr>
      <w:r w:rsidRPr="007E3BDA">
        <w:rPr>
          <w:noProof/>
        </w:rPr>
        <w:drawing>
          <wp:inline distT="0" distB="0" distL="0" distR="0" wp14:anchorId="05E8926B" wp14:editId="4ADD5623">
            <wp:extent cx="3200400" cy="32058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1675" cy="32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D" w:rsidRDefault="004E494B" w:rsidP="00FC493D">
      <w:pPr>
        <w:pStyle w:val="a0"/>
        <w:rPr>
          <w:lang w:eastAsia="ru-RU"/>
        </w:rPr>
      </w:pPr>
      <w:r>
        <w:rPr>
          <w:lang w:eastAsia="ru-RU"/>
        </w:rPr>
        <w:t xml:space="preserve"> — Состояния подключений</w:t>
      </w:r>
    </w:p>
    <w:p w:rsidR="004E494B" w:rsidRPr="00177341" w:rsidRDefault="00177341" w:rsidP="004E494B">
      <w:pPr>
        <w:pStyle w:val="a9"/>
        <w:rPr>
          <w:lang w:eastAsia="ru-RU"/>
        </w:rPr>
      </w:pPr>
      <w:r>
        <w:rPr>
          <w:lang w:eastAsia="ru-RU"/>
        </w:rPr>
        <w:t>Когда потребовалось вывести более подробную информацию о сетевых подключениях, то я использовал команду «</w:t>
      </w:r>
      <w:proofErr w:type="spellStart"/>
      <w:r>
        <w:rPr>
          <w:lang w:val="en-US" w:eastAsia="ru-RU"/>
        </w:rPr>
        <w:t>netstat</w:t>
      </w:r>
      <w:proofErr w:type="spellEnd"/>
      <w:r w:rsidRPr="00177341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val="en-US" w:eastAsia="ru-RU"/>
        </w:rPr>
        <w:t>a</w:t>
      </w:r>
      <w:r w:rsidRPr="00177341">
        <w:rPr>
          <w:lang w:eastAsia="ru-RU"/>
        </w:rPr>
        <w:t xml:space="preserve"> | </w:t>
      </w:r>
      <w:r>
        <w:rPr>
          <w:lang w:val="en-US" w:eastAsia="ru-RU"/>
        </w:rPr>
        <w:t>more</w:t>
      </w:r>
      <w:r>
        <w:rPr>
          <w:lang w:eastAsia="ru-RU"/>
        </w:rPr>
        <w:t>»</w:t>
      </w:r>
      <w:r w:rsidRPr="00177341">
        <w:rPr>
          <w:lang w:eastAsia="ru-RU"/>
        </w:rPr>
        <w:t xml:space="preserve"> </w:t>
      </w:r>
      <w:r>
        <w:rPr>
          <w:lang w:eastAsia="ru-RU"/>
        </w:rPr>
        <w:t>(рисунок 15).</w:t>
      </w:r>
    </w:p>
    <w:p w:rsidR="008B4059" w:rsidRDefault="008B4059" w:rsidP="00FC493D">
      <w:pPr>
        <w:pStyle w:val="af0"/>
      </w:pPr>
      <w:r w:rsidRPr="008B4059">
        <w:rPr>
          <w:noProof/>
        </w:rPr>
        <w:lastRenderedPageBreak/>
        <w:drawing>
          <wp:inline distT="0" distB="0" distL="0" distR="0" wp14:anchorId="3E850610" wp14:editId="42CADE99">
            <wp:extent cx="4610100" cy="207088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8970" cy="207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D" w:rsidRPr="00FC493D" w:rsidRDefault="00177341" w:rsidP="00FC493D">
      <w:pPr>
        <w:pStyle w:val="a0"/>
        <w:rPr>
          <w:lang w:eastAsia="ru-RU"/>
        </w:rPr>
      </w:pPr>
      <w:r>
        <w:rPr>
          <w:lang w:eastAsia="ru-RU"/>
        </w:rPr>
        <w:t xml:space="preserve"> — Получение более подробной информации</w:t>
      </w:r>
    </w:p>
    <w:p w:rsidR="00236680" w:rsidRDefault="005C189A" w:rsidP="00236680">
      <w:pPr>
        <w:pStyle w:val="2"/>
      </w:pPr>
      <w:bookmarkStart w:id="19" w:name="_Toc182314184"/>
      <w:r>
        <w:t>Получ</w:t>
      </w:r>
      <w:r w:rsidR="00246964">
        <w:t xml:space="preserve">ение </w:t>
      </w:r>
      <w:r>
        <w:t>статистик</w:t>
      </w:r>
      <w:r w:rsidR="00246964">
        <w:t>и</w:t>
      </w:r>
      <w:r>
        <w:t xml:space="preserve"> сетевых интерфейсов</w:t>
      </w:r>
      <w:bookmarkEnd w:id="19"/>
    </w:p>
    <w:p w:rsidR="00246964" w:rsidRPr="00246964" w:rsidRDefault="00246964" w:rsidP="00246964">
      <w:pPr>
        <w:pStyle w:val="a9"/>
      </w:pPr>
      <w:r>
        <w:t>Чтобы получить статистику сетевых интерфейсов, я ввел команду «</w:t>
      </w:r>
      <w:proofErr w:type="spellStart"/>
      <w:r>
        <w:rPr>
          <w:lang w:val="en-US"/>
        </w:rPr>
        <w:t>netstat</w:t>
      </w:r>
      <w:proofErr w:type="spellEnd"/>
      <w:r w:rsidRPr="00246964">
        <w:t xml:space="preserve"> -</w:t>
      </w:r>
      <w:r>
        <w:rPr>
          <w:lang w:val="en-US"/>
        </w:rPr>
        <w:t>s</w:t>
      </w:r>
      <w:r>
        <w:t>»</w:t>
      </w:r>
      <w:r w:rsidRPr="00246964">
        <w:t xml:space="preserve"> (</w:t>
      </w:r>
      <w:r>
        <w:t>рисунок 16) [1].</w:t>
      </w:r>
    </w:p>
    <w:p w:rsidR="008B4059" w:rsidRDefault="008B4059" w:rsidP="00FC493D">
      <w:pPr>
        <w:pStyle w:val="af0"/>
      </w:pPr>
      <w:r w:rsidRPr="008B4059">
        <w:rPr>
          <w:noProof/>
        </w:rPr>
        <w:drawing>
          <wp:inline distT="0" distB="0" distL="0" distR="0" wp14:anchorId="5A574A8B" wp14:editId="79A9D2C4">
            <wp:extent cx="2745317" cy="42062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9126" cy="42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D" w:rsidRPr="00FC493D" w:rsidRDefault="00246964" w:rsidP="00FC493D">
      <w:pPr>
        <w:pStyle w:val="a0"/>
        <w:rPr>
          <w:lang w:eastAsia="ru-RU"/>
        </w:rPr>
      </w:pPr>
      <w:r>
        <w:rPr>
          <w:lang w:eastAsia="ru-RU"/>
        </w:rPr>
        <w:t xml:space="preserve"> — Получение статистики</w:t>
      </w:r>
    </w:p>
    <w:p w:rsidR="008B4059" w:rsidRDefault="008B4059" w:rsidP="008B4059">
      <w:pPr>
        <w:pStyle w:val="2"/>
      </w:pPr>
      <w:bookmarkStart w:id="20" w:name="_Toc182314185"/>
      <w:r>
        <w:lastRenderedPageBreak/>
        <w:t>Получ</w:t>
      </w:r>
      <w:r w:rsidR="00964AA3">
        <w:t>ение</w:t>
      </w:r>
      <w:r>
        <w:t xml:space="preserve"> таблиц</w:t>
      </w:r>
      <w:r w:rsidR="00964AA3">
        <w:t>ы</w:t>
      </w:r>
      <w:r>
        <w:t xml:space="preserve"> маршрутизации</w:t>
      </w:r>
      <w:bookmarkEnd w:id="20"/>
    </w:p>
    <w:p w:rsidR="00246964" w:rsidRPr="00246964" w:rsidRDefault="00246964" w:rsidP="00246964">
      <w:pPr>
        <w:pStyle w:val="a9"/>
      </w:pPr>
      <w:r>
        <w:t>Далее получил таблицу маршрутизации командой «</w:t>
      </w:r>
      <w:proofErr w:type="spellStart"/>
      <w:r>
        <w:rPr>
          <w:lang w:val="en-US"/>
        </w:rPr>
        <w:t>netstat</w:t>
      </w:r>
      <w:proofErr w:type="spellEnd"/>
      <w:r w:rsidRPr="00246964">
        <w:t xml:space="preserve"> -</w:t>
      </w:r>
      <w:r>
        <w:rPr>
          <w:lang w:val="en-US"/>
        </w:rPr>
        <w:t>r</w:t>
      </w:r>
      <w:r>
        <w:t>» (рисунок 17).</w:t>
      </w:r>
    </w:p>
    <w:p w:rsidR="008B4059" w:rsidRDefault="008B4059" w:rsidP="00FC493D">
      <w:pPr>
        <w:pStyle w:val="af0"/>
      </w:pPr>
      <w:r w:rsidRPr="008B4059">
        <w:rPr>
          <w:noProof/>
        </w:rPr>
        <w:drawing>
          <wp:inline distT="0" distB="0" distL="0" distR="0" wp14:anchorId="1FF732D8" wp14:editId="4EE2B9CE">
            <wp:extent cx="6119495" cy="10566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D" w:rsidRPr="00FC493D" w:rsidRDefault="00246964" w:rsidP="00FC493D">
      <w:pPr>
        <w:pStyle w:val="a0"/>
        <w:rPr>
          <w:lang w:eastAsia="ru-RU"/>
        </w:rPr>
      </w:pPr>
      <w:r>
        <w:rPr>
          <w:lang w:eastAsia="ru-RU"/>
        </w:rPr>
        <w:t xml:space="preserve"> —</w:t>
      </w:r>
      <w:r w:rsidR="00964AA3">
        <w:rPr>
          <w:lang w:eastAsia="ru-RU"/>
        </w:rPr>
        <w:t xml:space="preserve"> Вывод таблицы маршрутизации</w:t>
      </w:r>
    </w:p>
    <w:p w:rsidR="005C189A" w:rsidRDefault="005C189A" w:rsidP="008B4059">
      <w:pPr>
        <w:pStyle w:val="2"/>
      </w:pPr>
      <w:bookmarkStart w:id="21" w:name="_Toc182314186"/>
      <w:r>
        <w:t>Объясн</w:t>
      </w:r>
      <w:r w:rsidR="00964AA3">
        <w:t>ение</w:t>
      </w:r>
      <w:r>
        <w:t xml:space="preserve"> значени</w:t>
      </w:r>
      <w:r w:rsidR="00964AA3">
        <w:t>й</w:t>
      </w:r>
      <w:r w:rsidR="00236680">
        <w:t xml:space="preserve"> </w:t>
      </w:r>
      <w:r>
        <w:t>установленных флагов</w:t>
      </w:r>
      <w:bookmarkEnd w:id="21"/>
    </w:p>
    <w:p w:rsidR="00964AA3" w:rsidRPr="00964AA3" w:rsidRDefault="00964AA3" w:rsidP="00964AA3">
      <w:pPr>
        <w:pStyle w:val="a9"/>
      </w:pPr>
      <w:r>
        <w:t>В таблице, полученной выше фигурируют два установленных флага:</w:t>
      </w:r>
    </w:p>
    <w:p w:rsidR="008B4059" w:rsidRDefault="008B4059" w:rsidP="00246964">
      <w:pPr>
        <w:pStyle w:val="a5"/>
      </w:pPr>
      <w:r>
        <w:rPr>
          <w:lang w:val="en-US"/>
        </w:rPr>
        <w:t>U</w:t>
      </w:r>
      <w:r w:rsidRPr="00246964">
        <w:t xml:space="preserve"> </w:t>
      </w:r>
      <w:r>
        <w:t xml:space="preserve">— </w:t>
      </w:r>
      <w:r w:rsidR="00246964">
        <w:t>интерфейс активен</w:t>
      </w:r>
    </w:p>
    <w:p w:rsidR="00964AA3" w:rsidRPr="008B4059" w:rsidRDefault="008B4059" w:rsidP="00964AA3">
      <w:pPr>
        <w:pStyle w:val="a5"/>
      </w:pPr>
      <w:r>
        <w:rPr>
          <w:lang w:val="en-US"/>
        </w:rPr>
        <w:t>UG</w:t>
      </w:r>
      <w:r w:rsidRPr="00246964">
        <w:t xml:space="preserve"> </w:t>
      </w:r>
      <w:r>
        <w:t>—</w:t>
      </w:r>
      <w:r w:rsidR="00246964">
        <w:t>интерфейс активен, может использоваться для передачи данных; маршрут использует шлюз</w:t>
      </w:r>
    </w:p>
    <w:p w:rsidR="008B5942" w:rsidRDefault="005C189A" w:rsidP="00236680">
      <w:pPr>
        <w:pStyle w:val="2"/>
      </w:pPr>
      <w:bookmarkStart w:id="22" w:name="_Toc182314187"/>
      <w:r>
        <w:t>Получ</w:t>
      </w:r>
      <w:r w:rsidR="00964AA3">
        <w:t xml:space="preserve">ение </w:t>
      </w:r>
      <w:r>
        <w:t>статистик</w:t>
      </w:r>
      <w:r w:rsidR="00964AA3">
        <w:t>и</w:t>
      </w:r>
      <w:r>
        <w:t xml:space="preserve"> сетевых интерфейсов. </w:t>
      </w:r>
      <w:r w:rsidR="00964AA3">
        <w:t>Анализ</w:t>
      </w:r>
      <w:r w:rsidR="00236680">
        <w:t xml:space="preserve"> </w:t>
      </w:r>
      <w:r w:rsidR="00964AA3">
        <w:t>работы</w:t>
      </w:r>
      <w:r>
        <w:t xml:space="preserve"> каждого из протоколов</w:t>
      </w:r>
      <w:bookmarkEnd w:id="22"/>
    </w:p>
    <w:p w:rsidR="00964AA3" w:rsidRPr="00964AA3" w:rsidRDefault="00964AA3" w:rsidP="00964AA3">
      <w:pPr>
        <w:pStyle w:val="a9"/>
      </w:pPr>
      <w:r>
        <w:t>Использовав команду «</w:t>
      </w:r>
      <w:proofErr w:type="spellStart"/>
      <w:r>
        <w:rPr>
          <w:lang w:val="en-US"/>
        </w:rPr>
        <w:t>netstat</w:t>
      </w:r>
      <w:proofErr w:type="spellEnd"/>
      <w:r w:rsidRPr="00964AA3">
        <w:t xml:space="preserve"> </w:t>
      </w:r>
      <w:r>
        <w:t>-</w:t>
      </w:r>
      <w:proofErr w:type="spellStart"/>
      <w:r>
        <w:rPr>
          <w:lang w:val="en-US"/>
        </w:rPr>
        <w:t>i</w:t>
      </w:r>
      <w:proofErr w:type="spellEnd"/>
      <w:r>
        <w:t>» можно получить статистику сетевых интерфейсов (рисунок 18). Среди данных есть значения принятых и отданных пакетов для каждого интерфейса. Как видно из таблицы, ошибок в кабельной системе нет</w:t>
      </w:r>
      <w:r w:rsidRPr="00964AA3">
        <w:t xml:space="preserve"> </w:t>
      </w:r>
      <w:r>
        <w:t xml:space="preserve">— RX-OVR и TX-OVR равны нулю. Чтобы считать интерфейсы нормально работающими, нужно чтобы процент этих ошибок не составлял более </w:t>
      </w:r>
      <w:r w:rsidRPr="00964AA3">
        <w:t>3%</w:t>
      </w:r>
      <w:r>
        <w:t xml:space="preserve"> от количества всех пакетов. Другие же ошибки не должны превышать 0,5% от общего числа. Так как их нет, </w:t>
      </w:r>
      <w:r w:rsidR="00FB6F3C">
        <w:t xml:space="preserve">то </w:t>
      </w:r>
      <w:r>
        <w:t>можно сделать вывод, что интерфейсы функционируют правильно</w:t>
      </w:r>
      <w:r w:rsidR="00FB6F3C">
        <w:t xml:space="preserve"> [1]</w:t>
      </w:r>
      <w:r>
        <w:t>.</w:t>
      </w:r>
    </w:p>
    <w:p w:rsidR="0076375F" w:rsidRDefault="0076375F" w:rsidP="00FC493D">
      <w:pPr>
        <w:pStyle w:val="af0"/>
      </w:pPr>
      <w:r w:rsidRPr="0076375F">
        <w:rPr>
          <w:noProof/>
        </w:rPr>
        <w:drawing>
          <wp:inline distT="0" distB="0" distL="0" distR="0" wp14:anchorId="0F886834" wp14:editId="5F132976">
            <wp:extent cx="5082540" cy="765255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76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5F" w:rsidRPr="0076375F" w:rsidRDefault="00FB6F3C" w:rsidP="00FB6F3C">
      <w:pPr>
        <w:pStyle w:val="a0"/>
        <w:rPr>
          <w:lang w:eastAsia="ru-RU"/>
        </w:rPr>
      </w:pPr>
      <w:r>
        <w:rPr>
          <w:lang w:eastAsia="ru-RU"/>
        </w:rPr>
        <w:t xml:space="preserve"> — Статистика сетевых интерфейсов</w:t>
      </w:r>
    </w:p>
    <w:p w:rsidR="00282281" w:rsidRDefault="00282281" w:rsidP="00282281">
      <w:pPr>
        <w:pStyle w:val="ad"/>
        <w:rPr>
          <w:rStyle w:val="af"/>
          <w:noProof/>
          <w:vanish w:val="0"/>
        </w:rPr>
      </w:pPr>
      <w:bookmarkStart w:id="23" w:name="_Toc177496519"/>
      <w:bookmarkStart w:id="24" w:name="_Toc177497011"/>
      <w:bookmarkStart w:id="25" w:name="_Toc177497062"/>
      <w:bookmarkStart w:id="26" w:name="_Toc182314188"/>
      <w:r>
        <w:rPr>
          <w:rStyle w:val="af"/>
          <w:noProof/>
          <w:vanish w:val="0"/>
        </w:rPr>
        <w:lastRenderedPageBreak/>
        <w:t>Заключение</w:t>
      </w:r>
      <w:bookmarkEnd w:id="23"/>
      <w:bookmarkEnd w:id="24"/>
      <w:bookmarkEnd w:id="25"/>
      <w:bookmarkEnd w:id="26"/>
    </w:p>
    <w:p w:rsidR="005C189A" w:rsidRPr="005C189A" w:rsidRDefault="005C189A" w:rsidP="005C189A">
      <w:pPr>
        <w:pStyle w:val="a9"/>
      </w:pPr>
      <w:r>
        <w:t xml:space="preserve">В ходе лабораторной работы были приобретены базовые навыки администрирования операционной системы </w:t>
      </w:r>
      <w:proofErr w:type="spellStart"/>
      <w:r>
        <w:t>Linux</w:t>
      </w:r>
      <w:proofErr w:type="spellEnd"/>
      <w:r>
        <w:t>, связанные с управлением пользователями и использованием утилиты «</w:t>
      </w:r>
      <w:proofErr w:type="spellStart"/>
      <w:r w:rsidRPr="005C189A">
        <w:rPr>
          <w:rStyle w:val="HTML"/>
          <w:rFonts w:asciiTheme="minorHAnsi" w:eastAsiaTheme="majorEastAsia" w:hAnsiTheme="minorHAnsi" w:cstheme="minorHAnsi"/>
          <w:sz w:val="28"/>
          <w:szCs w:val="28"/>
        </w:rPr>
        <w:t>netstat</w:t>
      </w:r>
      <w:proofErr w:type="spellEnd"/>
      <w:r>
        <w:rPr>
          <w:rStyle w:val="HTML"/>
          <w:rFonts w:asciiTheme="minorHAnsi" w:eastAsiaTheme="majorEastAsia" w:hAnsiTheme="minorHAnsi" w:cstheme="minorHAnsi"/>
          <w:sz w:val="28"/>
          <w:szCs w:val="28"/>
        </w:rPr>
        <w:t>»</w:t>
      </w:r>
      <w:r>
        <w:t xml:space="preserve"> для анализа сетевых подключений. Полученные знания способствуют эффективному администрированию системы, что является важным аспектом обеспечения её безопасности и оптимальной работы в сети.</w:t>
      </w:r>
    </w:p>
    <w:p w:rsidR="00F01C2D" w:rsidRPr="00BA7CCC" w:rsidRDefault="00F01C2D" w:rsidP="00F01C2D">
      <w:pPr>
        <w:pStyle w:val="ad"/>
        <w:rPr>
          <w:rStyle w:val="af"/>
          <w:noProof/>
          <w:vanish w:val="0"/>
        </w:rPr>
      </w:pPr>
      <w:bookmarkStart w:id="27" w:name="_Toc182314189"/>
      <w:r>
        <w:rPr>
          <w:rStyle w:val="af"/>
          <w:noProof/>
          <w:vanish w:val="0"/>
        </w:rPr>
        <w:lastRenderedPageBreak/>
        <w:t>Список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использованных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источников</w:t>
      </w:r>
      <w:bookmarkEnd w:id="27"/>
    </w:p>
    <w:p w:rsidR="00C1647C" w:rsidRPr="008F58F4" w:rsidRDefault="0008572F" w:rsidP="008F58F4">
      <w:pPr>
        <w:pStyle w:val="a9"/>
      </w:pPr>
      <w:r w:rsidRPr="008F58F4">
        <w:t xml:space="preserve">1. </w:t>
      </w:r>
      <w:proofErr w:type="spellStart"/>
      <w:r w:rsidRPr="008F58F4">
        <w:t>Нужнов</w:t>
      </w:r>
      <w:proofErr w:type="spellEnd"/>
      <w:r w:rsidRPr="008F58F4">
        <w:t xml:space="preserve">, Е. В. </w:t>
      </w:r>
      <w:r w:rsidR="005E5507">
        <w:t>\</w:t>
      </w:r>
      <w:r w:rsidRPr="008F58F4">
        <w:t xml:space="preserve"> Методические указания к выполнению комплекса лабораторных работ по общеинститутской дисциплине «Операционные системы» </w:t>
      </w:r>
      <w:r w:rsidR="005E5507">
        <w:t>\</w:t>
      </w:r>
      <w:r w:rsidRPr="008F58F4">
        <w:t xml:space="preserve"> Е. В. </w:t>
      </w:r>
      <w:proofErr w:type="spellStart"/>
      <w:r w:rsidRPr="008F58F4">
        <w:t>Нужнов</w:t>
      </w:r>
      <w:proofErr w:type="spellEnd"/>
      <w:r w:rsidRPr="008F58F4">
        <w:t>, А. Н. Самойлов, С. Н. Дроздов</w:t>
      </w:r>
      <w:r w:rsidR="00896EBF" w:rsidRPr="008F58F4">
        <w:t>, М. Д. Сеченов</w:t>
      </w:r>
      <w:r w:rsidRPr="008F58F4">
        <w:t xml:space="preserve"> </w:t>
      </w:r>
      <w:r w:rsidR="005E5507">
        <w:t>\</w:t>
      </w:r>
      <w:r w:rsidRPr="008F58F4">
        <w:t xml:space="preserve"> [текст] </w:t>
      </w:r>
      <w:r w:rsidR="005E5507">
        <w:t>\</w:t>
      </w:r>
      <w:r w:rsidRPr="008F58F4">
        <w:t xml:space="preserve"> </w:t>
      </w:r>
      <w:r w:rsidR="00896EBF" w:rsidRPr="008F58F4">
        <w:t>Южный федеральный университет. – Таганрог: Издательство Южного федерального университета, 2023. – 145 с.</w:t>
      </w:r>
    </w:p>
    <w:sectPr w:rsidR="00C1647C" w:rsidRPr="008F58F4" w:rsidSect="00954EDC">
      <w:footerReference w:type="default" r:id="rId31"/>
      <w:pgSz w:w="11906" w:h="16838" w:code="9"/>
      <w:pgMar w:top="851" w:right="851" w:bottom="851" w:left="1418" w:header="567" w:footer="944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AA3" w:rsidRDefault="00964AA3" w:rsidP="007A022D">
      <w:r>
        <w:separator/>
      </w:r>
    </w:p>
  </w:endnote>
  <w:endnote w:type="continuationSeparator" w:id="0">
    <w:p w:rsidR="00964AA3" w:rsidRDefault="00964AA3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AA3" w:rsidRDefault="00964AA3" w:rsidP="004F5D1C">
    <w:pPr>
      <w:pStyle w:val="af6"/>
      <w:ind w:left="4247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AA3" w:rsidRDefault="00964AA3" w:rsidP="004F5D1C">
    <w:pPr>
      <w:pStyle w:val="af6"/>
      <w:ind w:left="4247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2A6E73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AA3" w:rsidRDefault="00964AA3" w:rsidP="007A022D">
      <w:r>
        <w:separator/>
      </w:r>
    </w:p>
  </w:footnote>
  <w:footnote w:type="continuationSeparator" w:id="0">
    <w:p w:rsidR="00964AA3" w:rsidRDefault="00964AA3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1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0C7446"/>
    <w:multiLevelType w:val="multilevel"/>
    <w:tmpl w:val="6CE28B30"/>
    <w:numStyleLink w:val="a"/>
  </w:abstractNum>
  <w:abstractNum w:abstractNumId="9" w15:restartNumberingAfterBreak="0">
    <w:nsid w:val="2203149C"/>
    <w:multiLevelType w:val="hybridMultilevel"/>
    <w:tmpl w:val="20CC9446"/>
    <w:lvl w:ilvl="0" w:tplc="D69A5E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2AA658E"/>
    <w:multiLevelType w:val="multilevel"/>
    <w:tmpl w:val="B29CA7AE"/>
    <w:name w:val="Equations2"/>
    <w:numStyleLink w:val="a2"/>
  </w:abstractNum>
  <w:abstractNum w:abstractNumId="11" w15:restartNumberingAfterBreak="0">
    <w:nsid w:val="41065456"/>
    <w:multiLevelType w:val="multilevel"/>
    <w:tmpl w:val="4B4C2E20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4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0A4DBE"/>
    <w:multiLevelType w:val="hybridMultilevel"/>
    <w:tmpl w:val="0B122184"/>
    <w:lvl w:ilvl="0" w:tplc="29E6E030">
      <w:start w:val="1"/>
      <w:numFmt w:val="bullet"/>
      <w:pStyle w:val="a5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850A72"/>
    <w:multiLevelType w:val="multilevel"/>
    <w:tmpl w:val="B29CA7AE"/>
    <w:name w:val="Equations"/>
    <w:styleLink w:val="a2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7C66D0B"/>
    <w:multiLevelType w:val="multilevel"/>
    <w:tmpl w:val="6E009398"/>
    <w:styleLink w:val="a6"/>
    <w:lvl w:ilvl="0">
      <w:start w:val="1"/>
      <w:numFmt w:val="decimal"/>
      <w:pStyle w:val="a7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B5B18CE"/>
    <w:multiLevelType w:val="multilevel"/>
    <w:tmpl w:val="4B4C2E20"/>
    <w:numStyleLink w:val="a3"/>
  </w:abstractNum>
  <w:num w:numId="1">
    <w:abstractNumId w:val="11"/>
  </w:num>
  <w:num w:numId="2">
    <w:abstractNumId w:val="13"/>
  </w:num>
  <w:num w:numId="3">
    <w:abstractNumId w:val="5"/>
  </w:num>
  <w:num w:numId="4">
    <w:abstractNumId w:val="3"/>
  </w:num>
  <w:num w:numId="5">
    <w:abstractNumId w:val="4"/>
  </w:num>
  <w:num w:numId="6">
    <w:abstractNumId w:val="15"/>
  </w:num>
  <w:num w:numId="7">
    <w:abstractNumId w:val="14"/>
  </w:num>
  <w:num w:numId="8">
    <w:abstractNumId w:val="0"/>
  </w:num>
  <w:num w:numId="9">
    <w:abstractNumId w:val="17"/>
  </w:num>
  <w:num w:numId="10">
    <w:abstractNumId w:val="8"/>
  </w:num>
  <w:num w:numId="11">
    <w:abstractNumId w:val="1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"/>
  </w:num>
  <w:num w:numId="15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07"/>
    <w:rsid w:val="0001699C"/>
    <w:rsid w:val="000346A0"/>
    <w:rsid w:val="000415BD"/>
    <w:rsid w:val="000669A0"/>
    <w:rsid w:val="0008398A"/>
    <w:rsid w:val="0008401A"/>
    <w:rsid w:val="0008572F"/>
    <w:rsid w:val="0009003E"/>
    <w:rsid w:val="000F0A3B"/>
    <w:rsid w:val="0012761C"/>
    <w:rsid w:val="001350A9"/>
    <w:rsid w:val="001547D9"/>
    <w:rsid w:val="00160A3D"/>
    <w:rsid w:val="001721A6"/>
    <w:rsid w:val="0017381A"/>
    <w:rsid w:val="00177341"/>
    <w:rsid w:val="0019653F"/>
    <w:rsid w:val="001A553F"/>
    <w:rsid w:val="001A7AD9"/>
    <w:rsid w:val="001E5331"/>
    <w:rsid w:val="002004D4"/>
    <w:rsid w:val="00204223"/>
    <w:rsid w:val="00236680"/>
    <w:rsid w:val="0024362C"/>
    <w:rsid w:val="00246964"/>
    <w:rsid w:val="00260ECA"/>
    <w:rsid w:val="002665AA"/>
    <w:rsid w:val="00282281"/>
    <w:rsid w:val="002935BA"/>
    <w:rsid w:val="002A4350"/>
    <w:rsid w:val="002A6E73"/>
    <w:rsid w:val="002B5E8C"/>
    <w:rsid w:val="002B64B9"/>
    <w:rsid w:val="002D39C5"/>
    <w:rsid w:val="002D5F6B"/>
    <w:rsid w:val="0030576D"/>
    <w:rsid w:val="003172D9"/>
    <w:rsid w:val="00334712"/>
    <w:rsid w:val="003531D9"/>
    <w:rsid w:val="003B32DB"/>
    <w:rsid w:val="00404B0C"/>
    <w:rsid w:val="0040648E"/>
    <w:rsid w:val="00416198"/>
    <w:rsid w:val="00417DEF"/>
    <w:rsid w:val="00420B36"/>
    <w:rsid w:val="00450CC9"/>
    <w:rsid w:val="00456CD0"/>
    <w:rsid w:val="00470AC7"/>
    <w:rsid w:val="0048064B"/>
    <w:rsid w:val="00491805"/>
    <w:rsid w:val="00496589"/>
    <w:rsid w:val="00496FDC"/>
    <w:rsid w:val="004B544B"/>
    <w:rsid w:val="004B61EC"/>
    <w:rsid w:val="004C563B"/>
    <w:rsid w:val="004E494B"/>
    <w:rsid w:val="004F5D1C"/>
    <w:rsid w:val="00512535"/>
    <w:rsid w:val="00547FA5"/>
    <w:rsid w:val="005575EE"/>
    <w:rsid w:val="00566EDF"/>
    <w:rsid w:val="00571C7D"/>
    <w:rsid w:val="00591731"/>
    <w:rsid w:val="005B41D9"/>
    <w:rsid w:val="005C189A"/>
    <w:rsid w:val="005D5642"/>
    <w:rsid w:val="005D6616"/>
    <w:rsid w:val="005E5507"/>
    <w:rsid w:val="005F4A74"/>
    <w:rsid w:val="00600AE6"/>
    <w:rsid w:val="00604E0C"/>
    <w:rsid w:val="00610C8F"/>
    <w:rsid w:val="006213FF"/>
    <w:rsid w:val="00627BE1"/>
    <w:rsid w:val="00630000"/>
    <w:rsid w:val="00634BBB"/>
    <w:rsid w:val="0063520F"/>
    <w:rsid w:val="0065533D"/>
    <w:rsid w:val="0068656D"/>
    <w:rsid w:val="00694AB5"/>
    <w:rsid w:val="006A3AFC"/>
    <w:rsid w:val="006B5E72"/>
    <w:rsid w:val="006C123A"/>
    <w:rsid w:val="006F5F51"/>
    <w:rsid w:val="0073683C"/>
    <w:rsid w:val="007430E4"/>
    <w:rsid w:val="00753771"/>
    <w:rsid w:val="0076375F"/>
    <w:rsid w:val="00763C3C"/>
    <w:rsid w:val="00764DE6"/>
    <w:rsid w:val="007843F6"/>
    <w:rsid w:val="00793B6D"/>
    <w:rsid w:val="007A022D"/>
    <w:rsid w:val="007A2866"/>
    <w:rsid w:val="007D119E"/>
    <w:rsid w:val="007E3BDA"/>
    <w:rsid w:val="007E6A70"/>
    <w:rsid w:val="0083482F"/>
    <w:rsid w:val="00835DB0"/>
    <w:rsid w:val="00840A0C"/>
    <w:rsid w:val="00856ECC"/>
    <w:rsid w:val="00860BF6"/>
    <w:rsid w:val="0086335A"/>
    <w:rsid w:val="00871C7F"/>
    <w:rsid w:val="0089567D"/>
    <w:rsid w:val="00896EBF"/>
    <w:rsid w:val="008B4059"/>
    <w:rsid w:val="008B5942"/>
    <w:rsid w:val="008C0360"/>
    <w:rsid w:val="008C78EB"/>
    <w:rsid w:val="008D400C"/>
    <w:rsid w:val="008E2DFA"/>
    <w:rsid w:val="008F58F4"/>
    <w:rsid w:val="00912832"/>
    <w:rsid w:val="009156A7"/>
    <w:rsid w:val="00921087"/>
    <w:rsid w:val="00945A48"/>
    <w:rsid w:val="00952664"/>
    <w:rsid w:val="00954EDC"/>
    <w:rsid w:val="0096115F"/>
    <w:rsid w:val="00964AA3"/>
    <w:rsid w:val="00971679"/>
    <w:rsid w:val="00991731"/>
    <w:rsid w:val="009D2D24"/>
    <w:rsid w:val="009E47AB"/>
    <w:rsid w:val="009F1EEE"/>
    <w:rsid w:val="009F540C"/>
    <w:rsid w:val="009F57F3"/>
    <w:rsid w:val="009F63CA"/>
    <w:rsid w:val="00A03716"/>
    <w:rsid w:val="00A10550"/>
    <w:rsid w:val="00A1762A"/>
    <w:rsid w:val="00A26FDA"/>
    <w:rsid w:val="00A308B0"/>
    <w:rsid w:val="00A4155E"/>
    <w:rsid w:val="00A435D6"/>
    <w:rsid w:val="00A64C43"/>
    <w:rsid w:val="00A8333F"/>
    <w:rsid w:val="00A851BF"/>
    <w:rsid w:val="00A92D01"/>
    <w:rsid w:val="00AA4104"/>
    <w:rsid w:val="00AB4C60"/>
    <w:rsid w:val="00B32F9D"/>
    <w:rsid w:val="00B3610B"/>
    <w:rsid w:val="00B87E6A"/>
    <w:rsid w:val="00B937AE"/>
    <w:rsid w:val="00B948FE"/>
    <w:rsid w:val="00BA7CCC"/>
    <w:rsid w:val="00BD042B"/>
    <w:rsid w:val="00C1647C"/>
    <w:rsid w:val="00C17721"/>
    <w:rsid w:val="00C417F7"/>
    <w:rsid w:val="00C63863"/>
    <w:rsid w:val="00C87FA7"/>
    <w:rsid w:val="00CA4F5D"/>
    <w:rsid w:val="00CA54A7"/>
    <w:rsid w:val="00CD2B71"/>
    <w:rsid w:val="00CE1AA7"/>
    <w:rsid w:val="00CF43C3"/>
    <w:rsid w:val="00D075DD"/>
    <w:rsid w:val="00D357AD"/>
    <w:rsid w:val="00D46816"/>
    <w:rsid w:val="00D7047F"/>
    <w:rsid w:val="00D81843"/>
    <w:rsid w:val="00D91718"/>
    <w:rsid w:val="00D9364C"/>
    <w:rsid w:val="00E108D7"/>
    <w:rsid w:val="00E25341"/>
    <w:rsid w:val="00E25A81"/>
    <w:rsid w:val="00E30D9D"/>
    <w:rsid w:val="00E44026"/>
    <w:rsid w:val="00E55A61"/>
    <w:rsid w:val="00E66007"/>
    <w:rsid w:val="00E8271E"/>
    <w:rsid w:val="00EA5F91"/>
    <w:rsid w:val="00EC2D4D"/>
    <w:rsid w:val="00EE2099"/>
    <w:rsid w:val="00F01C2D"/>
    <w:rsid w:val="00F059E7"/>
    <w:rsid w:val="00F1490A"/>
    <w:rsid w:val="00F40007"/>
    <w:rsid w:val="00F56D99"/>
    <w:rsid w:val="00F72F50"/>
    <w:rsid w:val="00F80EB3"/>
    <w:rsid w:val="00FA5F61"/>
    <w:rsid w:val="00FB6F3C"/>
    <w:rsid w:val="00FC2C55"/>
    <w:rsid w:val="00FC493D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AB54A21"/>
  <w15:chartTrackingRefBased/>
  <w15:docId w15:val="{C13CFDEC-5285-47BD-A796-CB2D1B25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1547D9"/>
    <w:rPr>
      <w:rFonts w:asciiTheme="minorHAnsi" w:hAnsiTheme="minorHAnsi"/>
    </w:rPr>
  </w:style>
  <w:style w:type="paragraph" w:styleId="1">
    <w:name w:val="heading 1"/>
    <w:aliases w:val="Заголовок 1 (заголовок раздела)"/>
    <w:basedOn w:val="a8"/>
    <w:next w:val="a9"/>
    <w:link w:val="10"/>
    <w:uiPriority w:val="9"/>
    <w:qFormat/>
    <w:rsid w:val="001A553F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8"/>
    <w:next w:val="a9"/>
    <w:link w:val="20"/>
    <w:uiPriority w:val="9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8"/>
    <w:next w:val="a9"/>
    <w:link w:val="30"/>
    <w:uiPriority w:val="9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a"/>
    <w:link w:val="1"/>
    <w:uiPriority w:val="9"/>
    <w:rsid w:val="001A553F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a"/>
    <w:link w:val="2"/>
    <w:uiPriority w:val="9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a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a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3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d">
    <w:name w:val="Заголовок структурного элемента"/>
    <w:basedOn w:val="1"/>
    <w:next w:val="a9"/>
    <w:link w:val="ae"/>
    <w:qFormat/>
    <w:rsid w:val="005E5507"/>
    <w:pPr>
      <w:numPr>
        <w:numId w:val="0"/>
      </w:numPr>
      <w:jc w:val="center"/>
    </w:pPr>
    <w:rPr>
      <w:rFonts w:asciiTheme="minorHAnsi" w:hAnsiTheme="minorHAnsi"/>
    </w:rPr>
  </w:style>
  <w:style w:type="character" w:customStyle="1" w:styleId="50">
    <w:name w:val="Заголовок 5 Знак"/>
    <w:basedOn w:val="aa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a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5">
    <w:name w:val="Список маркированный (тире)"/>
    <w:basedOn w:val="a9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1">
    <w:name w:val="Список нумерованный (абв)"/>
    <w:basedOn w:val="a9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">
    <w:name w:val="Скрытый текст"/>
    <w:basedOn w:val="aa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9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9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0">
    <w:name w:val="Рисунок"/>
    <w:basedOn w:val="a8"/>
    <w:next w:val="a0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8"/>
    <w:next w:val="a9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1">
    <w:name w:val="Основной текст титула"/>
    <w:basedOn w:val="a8"/>
    <w:qFormat/>
    <w:rsid w:val="009D2D24"/>
    <w:pPr>
      <w:suppressAutoHyphens/>
      <w:jc w:val="center"/>
    </w:pPr>
  </w:style>
  <w:style w:type="paragraph" w:customStyle="1" w:styleId="a7">
    <w:name w:val="Название таблицы"/>
    <w:basedOn w:val="a8"/>
    <w:next w:val="a9"/>
    <w:qFormat/>
    <w:rsid w:val="0024362C"/>
    <w:pPr>
      <w:numPr>
        <w:numId w:val="6"/>
      </w:numPr>
      <w:spacing w:before="280" w:after="280"/>
    </w:pPr>
  </w:style>
  <w:style w:type="numbering" w:customStyle="1" w:styleId="a6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2">
    <w:name w:val="Формула"/>
    <w:basedOn w:val="a8"/>
    <w:next w:val="a9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3">
    <w:name w:val="header"/>
    <w:basedOn w:val="a8"/>
    <w:link w:val="af4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8"/>
    <w:next w:val="a8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1">
    <w:name w:val="toc 1"/>
    <w:basedOn w:val="a8"/>
    <w:next w:val="a8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8"/>
    <w:next w:val="a8"/>
    <w:autoRedefine/>
    <w:uiPriority w:val="39"/>
    <w:unhideWhenUsed/>
    <w:rsid w:val="009E47AB"/>
    <w:pPr>
      <w:keepLines/>
      <w:tabs>
        <w:tab w:val="right" w:leader="dot" w:pos="9356"/>
      </w:tabs>
      <w:suppressAutoHyphens/>
      <w:spacing w:line="360" w:lineRule="auto"/>
      <w:ind w:left="680"/>
    </w:pPr>
  </w:style>
  <w:style w:type="character" w:customStyle="1" w:styleId="af5">
    <w:name w:val="Выделение полужирным шрифтом"/>
    <w:basedOn w:val="aa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4">
    <w:name w:val="Пункт (без заголовка)"/>
    <w:basedOn w:val="a9"/>
    <w:qFormat/>
    <w:rsid w:val="0024362C"/>
    <w:pPr>
      <w:numPr>
        <w:ilvl w:val="3"/>
        <w:numId w:val="9"/>
      </w:numPr>
    </w:pPr>
  </w:style>
  <w:style w:type="paragraph" w:styleId="af6">
    <w:name w:val="footer"/>
    <w:basedOn w:val="a8"/>
    <w:link w:val="af7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7">
    <w:name w:val="Нижний колонтитул Знак"/>
    <w:basedOn w:val="aa"/>
    <w:link w:val="af6"/>
    <w:uiPriority w:val="99"/>
    <w:rsid w:val="00FA5F61"/>
    <w:rPr>
      <w:rFonts w:asciiTheme="minorHAnsi" w:hAnsiTheme="minorHAnsi"/>
      <w:sz w:val="26"/>
    </w:rPr>
  </w:style>
  <w:style w:type="numbering" w:customStyle="1" w:styleId="a2">
    <w:name w:val="Нумерация формул"/>
    <w:uiPriority w:val="99"/>
    <w:rsid w:val="00C63863"/>
    <w:pPr>
      <w:numPr>
        <w:numId w:val="7"/>
      </w:numPr>
    </w:pPr>
  </w:style>
  <w:style w:type="table" w:customStyle="1" w:styleId="12">
    <w:name w:val="Таблица 12пт"/>
    <w:basedOn w:val="ab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4">
    <w:name w:val="Верхний колонтитул Знак"/>
    <w:basedOn w:val="aa"/>
    <w:link w:val="af3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b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b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8">
    <w:name w:val="Подпись на титуле"/>
    <w:basedOn w:val="a8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9">
    <w:name w:val="Hyperlink"/>
    <w:basedOn w:val="aa"/>
    <w:uiPriority w:val="99"/>
    <w:unhideWhenUsed/>
    <w:rsid w:val="009F1EEE"/>
    <w:rPr>
      <w:color w:val="auto"/>
      <w:u w:val="none"/>
    </w:rPr>
  </w:style>
  <w:style w:type="paragraph" w:styleId="afa">
    <w:name w:val="caption"/>
    <w:basedOn w:val="a8"/>
    <w:next w:val="a9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b">
    <w:name w:val="Название рисунка (без нумерации)"/>
    <w:basedOn w:val="a8"/>
    <w:next w:val="a9"/>
    <w:qFormat/>
    <w:rsid w:val="0024362C"/>
    <w:pPr>
      <w:keepLines/>
      <w:suppressAutoHyphens/>
      <w:spacing w:before="280" w:after="420"/>
      <w:jc w:val="center"/>
    </w:pPr>
  </w:style>
  <w:style w:type="paragraph" w:customStyle="1" w:styleId="a9">
    <w:name w:val="Основной текст абзаца"/>
    <w:basedOn w:val="a8"/>
    <w:qFormat/>
    <w:rsid w:val="00912832"/>
    <w:pPr>
      <w:spacing w:line="360" w:lineRule="auto"/>
      <w:ind w:firstLine="709"/>
      <w:jc w:val="both"/>
    </w:pPr>
  </w:style>
  <w:style w:type="character" w:styleId="afc">
    <w:name w:val="Placeholder Text"/>
    <w:basedOn w:val="aa"/>
    <w:uiPriority w:val="99"/>
    <w:semiHidden/>
    <w:rsid w:val="0030576D"/>
    <w:rPr>
      <w:color w:val="808080"/>
    </w:rPr>
  </w:style>
  <w:style w:type="table" w:styleId="afd">
    <w:name w:val="Table Grid"/>
    <w:basedOn w:val="ab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Заголовок структурного элемента Знак"/>
    <w:basedOn w:val="aa"/>
    <w:link w:val="ad"/>
    <w:rsid w:val="005E5507"/>
    <w:rPr>
      <w:rFonts w:asciiTheme="minorHAnsi" w:eastAsiaTheme="majorEastAsia" w:hAnsiTheme="minorHAnsi" w:cstheme="majorBidi"/>
      <w:b/>
      <w:caps/>
      <w:sz w:val="32"/>
      <w:szCs w:val="32"/>
    </w:rPr>
  </w:style>
  <w:style w:type="character" w:customStyle="1" w:styleId="Symbol">
    <w:name w:val="Греческие буквы (Symbol)"/>
    <w:basedOn w:val="aa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e">
    <w:name w:val="Без проверки орфографии"/>
    <w:basedOn w:val="aa"/>
    <w:uiPriority w:val="1"/>
    <w:qFormat/>
    <w:rsid w:val="00AB4C60"/>
    <w:rPr>
      <w:noProof/>
      <w:lang w:val="ru-RU"/>
    </w:rPr>
  </w:style>
  <w:style w:type="character" w:styleId="aff">
    <w:name w:val="annotation reference"/>
    <w:basedOn w:val="aa"/>
    <w:uiPriority w:val="99"/>
    <w:semiHidden/>
    <w:unhideWhenUsed/>
    <w:rsid w:val="00F72F50"/>
    <w:rPr>
      <w:sz w:val="16"/>
      <w:szCs w:val="16"/>
    </w:rPr>
  </w:style>
  <w:style w:type="paragraph" w:styleId="aff0">
    <w:name w:val="annotation text"/>
    <w:basedOn w:val="a8"/>
    <w:link w:val="aff1"/>
    <w:uiPriority w:val="99"/>
    <w:semiHidden/>
    <w:unhideWhenUsed/>
    <w:rsid w:val="00F72F50"/>
    <w:rPr>
      <w:sz w:val="20"/>
      <w:szCs w:val="20"/>
    </w:rPr>
  </w:style>
  <w:style w:type="character" w:customStyle="1" w:styleId="aff1">
    <w:name w:val="Текст примечания Знак"/>
    <w:basedOn w:val="aa"/>
    <w:link w:val="aff0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72F50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4">
    <w:name w:val="Balloon Text"/>
    <w:basedOn w:val="a8"/>
    <w:link w:val="aff5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a"/>
    <w:link w:val="aff4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6">
    <w:name w:val="Заголовок содержания"/>
    <w:basedOn w:val="ad"/>
    <w:next w:val="a8"/>
    <w:qFormat/>
    <w:rsid w:val="007D119E"/>
    <w:pPr>
      <w:outlineLvl w:val="9"/>
    </w:pPr>
    <w:rPr>
      <w:noProof/>
      <w:lang w:val="en-US"/>
    </w:rPr>
  </w:style>
  <w:style w:type="paragraph" w:styleId="aff7">
    <w:name w:val="Normal (Web)"/>
    <w:basedOn w:val="a8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Strong"/>
    <w:basedOn w:val="aa"/>
    <w:uiPriority w:val="22"/>
    <w:qFormat/>
    <w:rsid w:val="0008401A"/>
    <w:rPr>
      <w:b/>
      <w:bCs/>
    </w:rPr>
  </w:style>
  <w:style w:type="character" w:styleId="aff9">
    <w:name w:val="Emphasis"/>
    <w:basedOn w:val="aa"/>
    <w:uiPriority w:val="20"/>
    <w:qFormat/>
    <w:rsid w:val="008B5942"/>
    <w:rPr>
      <w:i/>
      <w:iCs/>
    </w:rPr>
  </w:style>
  <w:style w:type="character" w:styleId="HTML">
    <w:name w:val="HTML Code"/>
    <w:basedOn w:val="aa"/>
    <w:uiPriority w:val="99"/>
    <w:semiHidden/>
    <w:unhideWhenUsed/>
    <w:rsid w:val="005C18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on\OneDrive\&#1044;&#1086;&#1082;&#1091;&#1084;&#1077;&#1085;&#1090;&#1099;\&#1053;&#1072;&#1089;&#1090;&#1088;&#1072;&#1080;&#1074;&#1072;&#1077;&#1084;&#1099;&#1077;%20&#1096;&#1072;&#1073;&#1083;&#1086;&#1085;&#1099;%20Office\&#1048;&#1076;&#1077;&#1072;&#1083;&#1100;&#1085;&#1099;&#1081;%20&#1096;&#1072;&#1073;&#1083;&#1086;&#1085;%20&#1086;&#1090;&#1095;&#1077;&#1090;&#1072;%20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customXml/itemProps2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BD95E2-B396-458A-9E31-62D08637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Идеальный шаблон отчета 2024.dotx</Template>
  <TotalTime>343</TotalTime>
  <Pages>13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14</cp:revision>
  <cp:lastPrinted>2024-09-26T06:05:00Z</cp:lastPrinted>
  <dcterms:created xsi:type="dcterms:W3CDTF">2024-11-10T13:24:00Z</dcterms:created>
  <dcterms:modified xsi:type="dcterms:W3CDTF">2024-11-12T17:30:00Z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