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4D822" w14:textId="77777777" w:rsidR="00C70DC5" w:rsidRPr="00CB3458" w:rsidRDefault="001925C5" w:rsidP="00C70DC5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545428" wp14:editId="2F2D5BB3">
                <wp:simplePos x="0" y="0"/>
                <wp:positionH relativeFrom="page">
                  <wp:posOffset>720969</wp:posOffset>
                </wp:positionH>
                <wp:positionV relativeFrom="page">
                  <wp:posOffset>3859822</wp:posOffset>
                </wp:positionV>
                <wp:extent cx="6119495" cy="1441939"/>
                <wp:effectExtent l="0" t="0" r="0" b="635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41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EBFD6" w14:textId="6E83C30B" w:rsidR="00C70DC5" w:rsidRPr="00957B03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="00946FF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</w:p>
                          <w:p w14:paraId="68FDA074" w14:textId="77777777" w:rsidR="00946FF7" w:rsidRDefault="00C70DC5" w:rsidP="00C70DC5">
                            <w:pPr>
                              <w:spacing w:after="24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="001925C5">
                              <w:rPr>
                                <w:b/>
                              </w:rPr>
                              <w:t xml:space="preserve">Разработка </w:t>
                            </w:r>
                            <w:r w:rsidR="00946FF7">
                              <w:rPr>
                                <w:b/>
                              </w:rPr>
                              <w:t xml:space="preserve">мобильного </w:t>
                            </w:r>
                            <w:r w:rsidR="001925C5">
                              <w:rPr>
                                <w:b/>
                              </w:rPr>
                              <w:t>игрового приложения</w:t>
                            </w:r>
                            <w:r>
                              <w:rPr>
                                <w:b/>
                              </w:rPr>
                              <w:t xml:space="preserve"> в среде </w:t>
                            </w:r>
                          </w:p>
                          <w:p w14:paraId="287B8E8A" w14:textId="65016A10" w:rsidR="00C70DC5" w:rsidRPr="00946FF7" w:rsidRDefault="00C70DC5" w:rsidP="00946FF7">
                            <w:pPr>
                              <w:spacing w:after="24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разработки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RAD</w:t>
                            </w:r>
                            <w:r w:rsidRPr="00853D82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Studio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  <w:r w:rsidRPr="00984F4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27180699" w14:textId="77777777" w:rsidR="00C70DC5" w:rsidRDefault="00C70DC5" w:rsidP="00C70DC5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по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курсу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 xml:space="preserve">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Технологии программирования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14:paraId="5FC1D37A" w14:textId="77777777"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45428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56.75pt;margin-top:303.9pt;width:481.85pt;height:113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" filled="f" stroked="f">
                <v:textbox>
                  <w:txbxContent>
                    <w:p w14:paraId="62AEBFD6" w14:textId="6E83C30B" w:rsidR="00C70DC5" w:rsidRPr="00957B03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="00946FF7">
                        <w:rPr>
                          <w:rFonts w:ascii="Times New Roman" w:hAnsi="Times New Roman" w:cs="Times New Roman"/>
                        </w:rPr>
                        <w:t>5</w:t>
                      </w:r>
                    </w:p>
                    <w:p w14:paraId="68FDA074" w14:textId="77777777" w:rsidR="00946FF7" w:rsidRDefault="00C70DC5" w:rsidP="00C70DC5">
                      <w:pPr>
                        <w:spacing w:after="240"/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="001925C5">
                        <w:rPr>
                          <w:b/>
                        </w:rPr>
                        <w:t xml:space="preserve">Разработка </w:t>
                      </w:r>
                      <w:r w:rsidR="00946FF7">
                        <w:rPr>
                          <w:b/>
                        </w:rPr>
                        <w:t xml:space="preserve">мобильного </w:t>
                      </w:r>
                      <w:r w:rsidR="001925C5">
                        <w:rPr>
                          <w:b/>
                        </w:rPr>
                        <w:t>игрового приложения</w:t>
                      </w:r>
                      <w:r>
                        <w:rPr>
                          <w:b/>
                        </w:rPr>
                        <w:t xml:space="preserve"> в среде </w:t>
                      </w:r>
                    </w:p>
                    <w:p w14:paraId="287B8E8A" w14:textId="65016A10" w:rsidR="00C70DC5" w:rsidRPr="00946FF7" w:rsidRDefault="00C70DC5" w:rsidP="00946FF7">
                      <w:pPr>
                        <w:spacing w:after="24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разработки </w:t>
                      </w:r>
                      <w:r>
                        <w:rPr>
                          <w:b/>
                          <w:lang w:val="en-US"/>
                        </w:rPr>
                        <w:t>RAD</w:t>
                      </w:r>
                      <w:r w:rsidRPr="00853D82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  <w:lang w:val="en-US"/>
                        </w:rPr>
                        <w:t>Studio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  <w:r w:rsidRPr="00984F4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27180699" w14:textId="77777777" w:rsidR="00C70DC5" w:rsidRDefault="00C70DC5" w:rsidP="00C70DC5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по </w:t>
                      </w:r>
                      <w:r>
                        <w:rPr>
                          <w:rFonts w:ascii="Times New Roman" w:hAnsi="Times New Roman" w:cs="Times New Roman"/>
                        </w:rPr>
                        <w:t>курсу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 xml:space="preserve"> «</w:t>
                      </w:r>
                      <w:r>
                        <w:rPr>
                          <w:rFonts w:ascii="Times New Roman" w:hAnsi="Times New Roman" w:cs="Times New Roman"/>
                        </w:rPr>
                        <w:t>Технологии программирования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14:paraId="5FC1D37A" w14:textId="77777777"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95487C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239B58" wp14:editId="430B7D73">
                <wp:simplePos x="0" y="0"/>
                <wp:positionH relativeFrom="page">
                  <wp:posOffset>723900</wp:posOffset>
                </wp:positionH>
                <wp:positionV relativeFrom="margin">
                  <wp:posOffset>5869940</wp:posOffset>
                </wp:positionV>
                <wp:extent cx="6119495" cy="165735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9A33" w14:textId="77777777"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14:paraId="3EAD7ADB" w14:textId="77777777"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14:paraId="204F05B8" w14:textId="77777777" w:rsidR="00C70DC5" w:rsidRDefault="00C70DC5" w:rsidP="00C70DC5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14:paraId="129B1560" w14:textId="77777777" w:rsidR="0095487C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доцент каф. САПР</w:t>
                            </w:r>
                            <w:r w:rsidR="0095487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628FB9D2" w14:textId="77777777" w:rsidR="0095487C" w:rsidRDefault="0095487C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им. В. М. Курейчика</w:t>
                            </w:r>
                            <w:r w:rsidR="00C70DC5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</w:p>
                          <w:p w14:paraId="3ED8A51A" w14:textId="77777777" w:rsidR="00C70DC5" w:rsidRPr="00646DF9" w:rsidRDefault="00C70DC5" w:rsidP="00C70DC5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В.И. Данильченко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9B58" id="Надпись 8" o:spid="_x0000_s1027" type="#_x0000_t202" style="position:absolute;margin-left:57pt;margin-top:462.2pt;width:481.85pt;height:130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" filled="f" stroked="f">
                <v:textbox>
                  <w:txbxContent>
                    <w:p w14:paraId="4C499A33" w14:textId="77777777"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14:paraId="3EAD7ADB" w14:textId="77777777" w:rsidR="00C70DC5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14:paraId="204F05B8" w14:textId="77777777" w:rsidR="00C70DC5" w:rsidRDefault="00C70DC5" w:rsidP="00C70DC5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14:paraId="129B1560" w14:textId="77777777" w:rsidR="0095487C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доцент каф. САПР</w:t>
                      </w:r>
                      <w:r w:rsidR="0095487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628FB9D2" w14:textId="77777777" w:rsidR="0095487C" w:rsidRDefault="0095487C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им. В. М. Курейчика</w:t>
                      </w:r>
                      <w:r w:rsidR="00C70DC5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</w:p>
                    <w:p w14:paraId="3ED8A51A" w14:textId="77777777" w:rsidR="00C70DC5" w:rsidRPr="00646DF9" w:rsidRDefault="00C70DC5" w:rsidP="00C70DC5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В.И. Данильченко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C70DC5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D86FA2" wp14:editId="4C3F5EEF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E770C" w14:textId="77777777" w:rsidR="00C70DC5" w:rsidRPr="009335FF" w:rsidRDefault="00C70DC5" w:rsidP="00C70DC5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4D69F85A" w14:textId="77777777" w:rsidR="00C70DC5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14:paraId="75696B3C" w14:textId="77777777" w:rsidR="00C70DC5" w:rsidRPr="009335FF" w:rsidRDefault="00C70DC5" w:rsidP="00C70DC5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14:paraId="6843D521" w14:textId="77777777" w:rsidR="00C70DC5" w:rsidRDefault="00C70DC5" w:rsidP="00C70DC5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0D544868" w14:textId="77777777" w:rsidR="00C70DC5" w:rsidRDefault="00C70DC5" w:rsidP="00C70DC5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14:paraId="756A6318" w14:textId="77777777" w:rsidR="00C70DC5" w:rsidRDefault="00C70DC5" w:rsidP="00C70DC5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14:paraId="0D687B18" w14:textId="77777777" w:rsidR="00C70DC5" w:rsidRDefault="00C70DC5" w:rsidP="00C70DC5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14:paraId="7C47066E" w14:textId="77777777" w:rsidR="00C70DC5" w:rsidRPr="00646DF9" w:rsidRDefault="00C70DC5" w:rsidP="00C70DC5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 xml:space="preserve">им. В. М. Курейчика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86FA2" id="Надпись 2" o:spid="_x0000_s1028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" filled="f" stroked="f">
                <v:textbox>
                  <w:txbxContent>
                    <w:p w14:paraId="4E3E770C" w14:textId="77777777" w:rsidR="00C70DC5" w:rsidRPr="009335FF" w:rsidRDefault="00C70DC5" w:rsidP="00C70DC5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4D69F85A" w14:textId="77777777" w:rsidR="00C70DC5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14:paraId="75696B3C" w14:textId="77777777" w:rsidR="00C70DC5" w:rsidRPr="009335FF" w:rsidRDefault="00C70DC5" w:rsidP="00C70DC5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14:paraId="6843D521" w14:textId="77777777" w:rsidR="00C70DC5" w:rsidRDefault="00C70DC5" w:rsidP="00C70DC5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0D544868" w14:textId="77777777" w:rsidR="00C70DC5" w:rsidRDefault="00C70DC5" w:rsidP="00C70DC5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14:paraId="756A6318" w14:textId="77777777" w:rsidR="00C70DC5" w:rsidRDefault="00C70DC5" w:rsidP="00C70DC5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14:paraId="0D687B18" w14:textId="77777777" w:rsidR="00C70DC5" w:rsidRDefault="00C70DC5" w:rsidP="00C70DC5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14:paraId="7C47066E" w14:textId="77777777" w:rsidR="00C70DC5" w:rsidRPr="00646DF9" w:rsidRDefault="00C70DC5" w:rsidP="00C70DC5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 xml:space="preserve">им. В. М. Курейчика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C70DC5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29E2CC" wp14:editId="7FEE7C21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3BCBB" w14:textId="77777777" w:rsidR="00C70DC5" w:rsidRPr="00FE4822" w:rsidRDefault="00C70DC5" w:rsidP="00C70D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9E2CC" id="_x0000_s1029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FjUx1R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14:paraId="5293BCBB" w14:textId="77777777" w:rsidR="00C70DC5" w:rsidRPr="00FE4822" w:rsidRDefault="00C70DC5" w:rsidP="00C70DC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End w:id="0"/>
      <w:bookmarkEnd w:id="1"/>
      <w:bookmarkEnd w:id="2"/>
    </w:p>
    <w:p w14:paraId="20947AD4" w14:textId="77777777" w:rsidR="00C70DC5" w:rsidRPr="007D119E" w:rsidRDefault="00C70DC5" w:rsidP="00C70DC5">
      <w:pPr>
        <w:pStyle w:val="aff7"/>
      </w:pPr>
      <w:r w:rsidRPr="007D119E">
        <w:lastRenderedPageBreak/>
        <w:t>Содержание</w:t>
      </w:r>
    </w:p>
    <w:p w14:paraId="008A325E" w14:textId="72BA8B21" w:rsidR="00A450F8" w:rsidRDefault="00C70DC5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5890620" w:history="1">
        <w:r w:rsidR="00A450F8" w:rsidRPr="00E3141C">
          <w:rPr>
            <w:rStyle w:val="afa"/>
          </w:rPr>
          <w:t>Введение</w:t>
        </w:r>
        <w:r w:rsidR="00A450F8">
          <w:rPr>
            <w:webHidden/>
          </w:rPr>
          <w:tab/>
        </w:r>
        <w:r w:rsidR="00A450F8">
          <w:rPr>
            <w:webHidden/>
          </w:rPr>
          <w:fldChar w:fldCharType="begin"/>
        </w:r>
        <w:r w:rsidR="00A450F8">
          <w:rPr>
            <w:webHidden/>
          </w:rPr>
          <w:instrText xml:space="preserve"> PAGEREF _Toc185890620 \h </w:instrText>
        </w:r>
        <w:r w:rsidR="00A450F8">
          <w:rPr>
            <w:webHidden/>
          </w:rPr>
        </w:r>
        <w:r w:rsidR="00A450F8">
          <w:rPr>
            <w:webHidden/>
          </w:rPr>
          <w:fldChar w:fldCharType="separate"/>
        </w:r>
        <w:r w:rsidR="00A450F8">
          <w:rPr>
            <w:webHidden/>
          </w:rPr>
          <w:t>3</w:t>
        </w:r>
        <w:r w:rsidR="00A450F8">
          <w:rPr>
            <w:webHidden/>
          </w:rPr>
          <w:fldChar w:fldCharType="end"/>
        </w:r>
      </w:hyperlink>
    </w:p>
    <w:p w14:paraId="50BAFD70" w14:textId="312B3503" w:rsidR="00A450F8" w:rsidRDefault="00A450F8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5890621" w:history="1">
        <w:r w:rsidRPr="00E3141C">
          <w:rPr>
            <w:rStyle w:val="afa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_Toc185890621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099A1DC" w14:textId="66910F3F" w:rsidR="00A450F8" w:rsidRDefault="00A450F8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5890622" w:history="1">
        <w:r w:rsidRPr="00E3141C">
          <w:rPr>
            <w:rStyle w:val="afa"/>
            <w:noProof/>
          </w:rPr>
          <w:t>1.1 Настройка мобильного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E330A5" w14:textId="72AAD6AD" w:rsidR="00A450F8" w:rsidRDefault="00A450F8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5890623" w:history="1">
        <w:r w:rsidRPr="00E3141C">
          <w:rPr>
            <w:rStyle w:val="afa"/>
            <w:noProof/>
          </w:rPr>
          <w:t>1.2 Подготовка к портированию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CDD47F" w14:textId="7096F8AA" w:rsidR="00A450F8" w:rsidRDefault="00A450F8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5890624" w:history="1">
        <w:r w:rsidRPr="00E3141C">
          <w:rPr>
            <w:rStyle w:val="afa"/>
            <w:noProof/>
          </w:rPr>
          <w:t>1.3 Портирование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5E12EF" w14:textId="5178D6A3" w:rsidR="00A450F8" w:rsidRDefault="00A450F8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5890625" w:history="1">
        <w:r w:rsidRPr="00E3141C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_Toc185890625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1092BF9" w14:textId="5AE60CA5" w:rsidR="00A450F8" w:rsidRDefault="00A450F8">
      <w:pPr>
        <w:pStyle w:val="12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5890626" w:history="1">
        <w:r w:rsidRPr="00E3141C">
          <w:rPr>
            <w:rStyle w:val="af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_Toc185890626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A00AF7D" w14:textId="77E8BE6E" w:rsidR="00C70DC5" w:rsidRPr="004F5D1C" w:rsidRDefault="00C70DC5" w:rsidP="00C70DC5">
      <w:pPr>
        <w:pStyle w:val="af7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14:paraId="67592985" w14:textId="77777777" w:rsidR="00C70DC5" w:rsidRDefault="00C70DC5" w:rsidP="00C70DC5">
      <w:pPr>
        <w:pStyle w:val="ae"/>
        <w:sectPr w:rsidR="00C70DC5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</w:p>
    <w:p w14:paraId="629ACEB9" w14:textId="77777777" w:rsidR="00C70DC5" w:rsidRPr="00C70DC5" w:rsidRDefault="00C70DC5" w:rsidP="00C70DC5">
      <w:pPr>
        <w:pStyle w:val="ae"/>
      </w:pPr>
      <w:bookmarkStart w:id="6" w:name="_Toc185890620"/>
      <w:r w:rsidRPr="00C70DC5">
        <w:lastRenderedPageBreak/>
        <w:t>Введение</w:t>
      </w:r>
      <w:bookmarkEnd w:id="3"/>
      <w:bookmarkEnd w:id="4"/>
      <w:bookmarkEnd w:id="5"/>
      <w:bookmarkEnd w:id="6"/>
    </w:p>
    <w:p w14:paraId="67F96F43" w14:textId="5B21E983" w:rsidR="00C70DC5" w:rsidRPr="00C70DC5" w:rsidRDefault="00C70DC5" w:rsidP="00C70DC5">
      <w:pPr>
        <w:pStyle w:val="aa"/>
      </w:pPr>
      <w:r w:rsidRPr="00C70DC5">
        <w:t>Целью ра</w:t>
      </w:r>
      <w:r w:rsidR="00F070F9">
        <w:t xml:space="preserve">боты является создание игрового </w:t>
      </w:r>
      <w:r w:rsidR="009F7EAB">
        <w:t xml:space="preserve">мобильного </w:t>
      </w:r>
      <w:r w:rsidR="00F070F9">
        <w:t>приложения</w:t>
      </w:r>
      <w:r w:rsidRPr="00C70DC5">
        <w:t xml:space="preserve"> в среде разработке RAD Studio.</w:t>
      </w:r>
      <w:r w:rsidR="00F070F9">
        <w:t xml:space="preserve"> Приложение повторяет функционал популярной в прошлом игры </w:t>
      </w:r>
      <w:r w:rsidR="00F070F9">
        <w:rPr>
          <w:lang w:val="en-US"/>
        </w:rPr>
        <w:t>Space</w:t>
      </w:r>
      <w:r w:rsidR="00F070F9" w:rsidRPr="00F070F9">
        <w:t xml:space="preserve"> </w:t>
      </w:r>
      <w:r w:rsidR="00F070F9">
        <w:rPr>
          <w:lang w:val="en-US"/>
        </w:rPr>
        <w:t>Invaders</w:t>
      </w:r>
      <w:r w:rsidR="00F070F9" w:rsidRPr="00F070F9">
        <w:t xml:space="preserve">. </w:t>
      </w:r>
      <w:r w:rsidR="00F070F9">
        <w:t>В приложении должна быть реализована платформа, которая выпускает снаряды и подвижный блок сущностей, играющих роль врагов. При попадании снаряда по цели и цель и снаряд исчезают. Цель игры — устранить все цели до того момента, как они достигнут уровня платформы, которой управляет игрок.</w:t>
      </w:r>
      <w:r w:rsidRPr="00C70DC5">
        <w:t xml:space="preserve"> </w:t>
      </w:r>
    </w:p>
    <w:p w14:paraId="672E584C" w14:textId="3A679947" w:rsidR="00C70DC5" w:rsidRDefault="00C70DC5" w:rsidP="00C70DC5">
      <w:pPr>
        <w:pStyle w:val="10"/>
      </w:pPr>
      <w:bookmarkStart w:id="7" w:name="_Toc185890621"/>
      <w:r>
        <w:lastRenderedPageBreak/>
        <w:t>Практическая часть</w:t>
      </w:r>
      <w:bookmarkEnd w:id="7"/>
    </w:p>
    <w:p w14:paraId="3370049F" w14:textId="6CC302B1" w:rsidR="00B0654F" w:rsidRDefault="00B0654F" w:rsidP="00B0654F">
      <w:pPr>
        <w:pStyle w:val="2"/>
      </w:pPr>
      <w:bookmarkStart w:id="8" w:name="_Toc185890622"/>
      <w:r>
        <w:t>Настройка мобильного устройства</w:t>
      </w:r>
      <w:bookmarkEnd w:id="8"/>
    </w:p>
    <w:p w14:paraId="104B2562" w14:textId="77A00AFF" w:rsidR="00B0654F" w:rsidRDefault="00B0654F" w:rsidP="00B0654F">
      <w:pPr>
        <w:pStyle w:val="aa"/>
      </w:pPr>
      <w:r>
        <w:t xml:space="preserve">Для того, чтобы отладку программы можно было проводить прямо на мобильном устройстве, нужно для начала включить в телефоне режим разработчика. Для этого нужно найти в настройках строку с версией прошивки и нажать 7 раз. После чего появится возможность включить отладку по </w:t>
      </w:r>
      <w:r>
        <w:rPr>
          <w:lang w:val="en-US"/>
        </w:rPr>
        <w:t>USB</w:t>
      </w:r>
      <w:r>
        <w:t>, что является обязательным (рисунок 1).</w:t>
      </w:r>
    </w:p>
    <w:p w14:paraId="51D2C80E" w14:textId="0D0C8434" w:rsidR="00B0654F" w:rsidRDefault="00B0654F" w:rsidP="00B0654F">
      <w:pPr>
        <w:pStyle w:val="af1"/>
      </w:pPr>
      <w:r>
        <w:rPr>
          <w:noProof/>
        </w:rPr>
        <w:drawing>
          <wp:inline distT="0" distB="0" distL="0" distR="0" wp14:anchorId="169AF00D" wp14:editId="0BC449E5">
            <wp:extent cx="2506581" cy="54292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957" cy="54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6EC5" w14:textId="793574D7" w:rsidR="00B0654F" w:rsidRPr="00B0654F" w:rsidRDefault="00B0654F" w:rsidP="00B0654F">
      <w:pPr>
        <w:pStyle w:val="a1"/>
        <w:rPr>
          <w:lang w:eastAsia="ru-RU"/>
        </w:rPr>
      </w:pPr>
      <w:r>
        <w:rPr>
          <w:lang w:eastAsia="ru-RU"/>
        </w:rPr>
        <w:t xml:space="preserve"> — Настройка режима разработчика на смартфоне</w:t>
      </w:r>
    </w:p>
    <w:p w14:paraId="0AB2F0DC" w14:textId="183B20CD" w:rsidR="00B0654F" w:rsidRDefault="00B0654F" w:rsidP="00B0654F">
      <w:pPr>
        <w:pStyle w:val="2"/>
      </w:pPr>
      <w:bookmarkStart w:id="9" w:name="_Toc185890623"/>
      <w:r>
        <w:lastRenderedPageBreak/>
        <w:t>Подготовка к портированию</w:t>
      </w:r>
      <w:bookmarkEnd w:id="9"/>
    </w:p>
    <w:p w14:paraId="334A6243" w14:textId="77777777" w:rsidR="00DD3F0A" w:rsidRDefault="00DD3F0A" w:rsidP="00DD3F0A">
      <w:pPr>
        <w:pStyle w:val="aa"/>
      </w:pPr>
      <w:r>
        <w:t xml:space="preserve">Далее нужно подключить устройство к компьютеру по </w:t>
      </w:r>
      <w:r>
        <w:rPr>
          <w:lang w:val="en-US"/>
        </w:rPr>
        <w:t>USB</w:t>
      </w:r>
      <w:r w:rsidRPr="00DD3F0A">
        <w:t xml:space="preserve"> </w:t>
      </w:r>
      <w:r>
        <w:t xml:space="preserve">кабелю, затем — настроить </w:t>
      </w:r>
      <w:r>
        <w:rPr>
          <w:lang w:val="en-US"/>
        </w:rPr>
        <w:t>Android</w:t>
      </w:r>
      <w:r w:rsidRPr="00DD3F0A">
        <w:t xml:space="preserve"> </w:t>
      </w:r>
      <w:r>
        <w:rPr>
          <w:lang w:val="en-US"/>
        </w:rPr>
        <w:t>SDK</w:t>
      </w:r>
      <w:r w:rsidRPr="00DD3F0A">
        <w:t xml:space="preserve">, </w:t>
      </w:r>
      <w:r>
        <w:rPr>
          <w:lang w:val="en-US"/>
        </w:rPr>
        <w:t>NDK</w:t>
      </w:r>
      <w:r w:rsidRPr="00DD3F0A">
        <w:t xml:space="preserve"> </w:t>
      </w:r>
      <w:r>
        <w:t xml:space="preserve">и </w:t>
      </w:r>
      <w:r>
        <w:rPr>
          <w:lang w:val="en-US"/>
        </w:rPr>
        <w:t>JDK</w:t>
      </w:r>
      <w:r w:rsidRPr="00DD3F0A">
        <w:t xml:space="preserve">. </w:t>
      </w:r>
      <w:r>
        <w:t xml:space="preserve">Чтобы это сделать, я установил </w:t>
      </w:r>
      <w:r>
        <w:rPr>
          <w:lang w:val="en-US"/>
        </w:rPr>
        <w:t>Android</w:t>
      </w:r>
      <w:r w:rsidRPr="00DD3F0A">
        <w:t xml:space="preserve"> </w:t>
      </w:r>
      <w:r>
        <w:rPr>
          <w:lang w:val="en-US"/>
        </w:rPr>
        <w:t>Studio</w:t>
      </w:r>
      <w:r w:rsidRPr="00DD3F0A">
        <w:t xml:space="preserve"> </w:t>
      </w:r>
      <w:r>
        <w:t xml:space="preserve">и воспользовался встроенным в неё </w:t>
      </w:r>
      <w:r>
        <w:rPr>
          <w:lang w:val="en-US"/>
        </w:rPr>
        <w:t>SDK</w:t>
      </w:r>
      <w:r w:rsidRPr="00DD3F0A">
        <w:t xml:space="preserve"> </w:t>
      </w:r>
      <w:r>
        <w:rPr>
          <w:lang w:val="en-US"/>
        </w:rPr>
        <w:t>Manager</w:t>
      </w:r>
      <w:r>
        <w:t xml:space="preserve">, чтобы установить все совместимые компоненты (рисунок 2). После этого я определил директории, в которых установлены компоненты. Теперь </w:t>
      </w:r>
      <w:r>
        <w:rPr>
          <w:lang w:val="en-US"/>
        </w:rPr>
        <w:t>RAD</w:t>
      </w:r>
      <w:r w:rsidRPr="00DD3F0A">
        <w:t xml:space="preserve"> </w:t>
      </w:r>
      <w:r>
        <w:rPr>
          <w:lang w:val="en-US"/>
        </w:rPr>
        <w:t>Studio</w:t>
      </w:r>
      <w:r w:rsidRPr="00DD3F0A">
        <w:t xml:space="preserve"> </w:t>
      </w:r>
      <w:r>
        <w:t>стала видеть мое устройство (рисунок 3).</w:t>
      </w:r>
    </w:p>
    <w:p w14:paraId="2F662713" w14:textId="3D20A210" w:rsidR="00DD3F0A" w:rsidRDefault="00DD3F0A" w:rsidP="00DD3F0A">
      <w:pPr>
        <w:pStyle w:val="af1"/>
      </w:pPr>
      <w:r>
        <w:rPr>
          <w:noProof/>
        </w:rPr>
        <w:drawing>
          <wp:inline distT="0" distB="0" distL="0" distR="0" wp14:anchorId="2C90660E" wp14:editId="54402D8F">
            <wp:extent cx="4605569" cy="34385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585" cy="344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F614DC" w14:textId="62F559AE" w:rsidR="00DD3F0A" w:rsidRDefault="00DD3F0A" w:rsidP="00DD3F0A">
      <w:pPr>
        <w:pStyle w:val="a1"/>
        <w:rPr>
          <w:lang w:val="en-US" w:eastAsia="ru-RU"/>
        </w:rPr>
      </w:pPr>
      <w:r>
        <w:rPr>
          <w:lang w:eastAsia="ru-RU"/>
        </w:rPr>
        <w:t xml:space="preserve"> — Установка </w:t>
      </w:r>
      <w:r>
        <w:rPr>
          <w:lang w:val="en-US" w:eastAsia="ru-RU"/>
        </w:rPr>
        <w:t>SDK, NDK, JDK</w:t>
      </w:r>
    </w:p>
    <w:p w14:paraId="797E432C" w14:textId="0043AD89" w:rsidR="00DD3F0A" w:rsidRDefault="00DD3F0A" w:rsidP="00DD3F0A">
      <w:pPr>
        <w:pStyle w:val="af1"/>
        <w:rPr>
          <w:lang w:val="en-US"/>
        </w:rPr>
      </w:pPr>
      <w:r>
        <w:rPr>
          <w:noProof/>
        </w:rPr>
        <w:drawing>
          <wp:inline distT="0" distB="0" distL="0" distR="0" wp14:anchorId="540041E6" wp14:editId="26C575C4">
            <wp:extent cx="5944710" cy="1857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738" cy="18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0AC4" w14:textId="6976517F" w:rsidR="00DD3F0A" w:rsidRPr="00DD3F0A" w:rsidRDefault="00DD3F0A" w:rsidP="00DD3F0A">
      <w:pPr>
        <w:pStyle w:val="a1"/>
        <w:rPr>
          <w:lang w:val="en-US" w:eastAsia="ru-RU"/>
        </w:rPr>
      </w:pPr>
      <w:r>
        <w:rPr>
          <w:lang w:val="en-US" w:eastAsia="ru-RU"/>
        </w:rPr>
        <w:t xml:space="preserve"> </w:t>
      </w:r>
      <w:r>
        <w:rPr>
          <w:lang w:eastAsia="ru-RU"/>
        </w:rPr>
        <w:t>— Определение устройства</w:t>
      </w:r>
    </w:p>
    <w:p w14:paraId="6AC3B4C3" w14:textId="70FA855D" w:rsidR="00DD3F0A" w:rsidRDefault="00B0654F" w:rsidP="00DD3F0A">
      <w:pPr>
        <w:pStyle w:val="2"/>
      </w:pPr>
      <w:bookmarkStart w:id="10" w:name="_Toc185890624"/>
      <w:r>
        <w:lastRenderedPageBreak/>
        <w:t>Портирование</w:t>
      </w:r>
      <w:bookmarkEnd w:id="10"/>
    </w:p>
    <w:p w14:paraId="55DB2989" w14:textId="109E82F3" w:rsidR="00DD3F0A" w:rsidRDefault="00DD3F0A" w:rsidP="00DD3F0A">
      <w:pPr>
        <w:pStyle w:val="aa"/>
      </w:pPr>
      <w:r>
        <w:t xml:space="preserve">Далее перенес код из прошлой лабораторной работы, адаптировал форму под телефон. Заменил компоненты </w:t>
      </w:r>
      <w:proofErr w:type="spellStart"/>
      <w:r>
        <w:rPr>
          <w:lang w:val="en-US"/>
        </w:rPr>
        <w:t>TShape</w:t>
      </w:r>
      <w:proofErr w:type="spellEnd"/>
      <w:r w:rsidRPr="00DD3F0A">
        <w:t xml:space="preserve"> </w:t>
      </w:r>
      <w:r>
        <w:t xml:space="preserve">на </w:t>
      </w:r>
      <w:proofErr w:type="spellStart"/>
      <w:r>
        <w:rPr>
          <w:lang w:val="en-US"/>
        </w:rPr>
        <w:t>TRectangle</w:t>
      </w:r>
      <w:proofErr w:type="spellEnd"/>
      <w:r w:rsidRPr="00DD3F0A">
        <w:t xml:space="preserve"> </w:t>
      </w:r>
      <w:r>
        <w:t xml:space="preserve">и </w:t>
      </w:r>
      <w:proofErr w:type="spellStart"/>
      <w:r>
        <w:rPr>
          <w:lang w:val="en-US"/>
        </w:rPr>
        <w:t>TCircle</w:t>
      </w:r>
      <w:proofErr w:type="spellEnd"/>
      <w:r w:rsidRPr="00DD3F0A">
        <w:t>,</w:t>
      </w:r>
      <w:r>
        <w:t xml:space="preserve"> так как они не работают на смартфонах</w:t>
      </w:r>
      <w:r w:rsidR="00CE748A">
        <w:t>. После настройки и отладки проекта, запустил окончательный вариант (рисунок 4).</w:t>
      </w:r>
    </w:p>
    <w:p w14:paraId="2C1260D2" w14:textId="19711ED5" w:rsidR="00CE748A" w:rsidRDefault="00CE748A" w:rsidP="00CE748A">
      <w:pPr>
        <w:pStyle w:val="af1"/>
      </w:pPr>
      <w:r>
        <w:rPr>
          <w:noProof/>
        </w:rPr>
        <w:drawing>
          <wp:inline distT="0" distB="0" distL="0" distR="0" wp14:anchorId="1C6ED0B3" wp14:editId="5633B9F0">
            <wp:extent cx="3025487" cy="6553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955" cy="65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8169" w14:textId="2F43DD81" w:rsidR="00CE748A" w:rsidRPr="00CE748A" w:rsidRDefault="00CE748A" w:rsidP="00CE748A">
      <w:pPr>
        <w:pStyle w:val="a1"/>
        <w:rPr>
          <w:lang w:eastAsia="ru-RU"/>
        </w:rPr>
      </w:pPr>
      <w:r>
        <w:rPr>
          <w:lang w:eastAsia="ru-RU"/>
        </w:rPr>
        <w:t xml:space="preserve"> — Демонстрация работы проекта</w:t>
      </w:r>
    </w:p>
    <w:p w14:paraId="4394EB99" w14:textId="77777777" w:rsidR="00C70DC5" w:rsidRDefault="00C70DC5" w:rsidP="00C70DC5">
      <w:pPr>
        <w:pStyle w:val="ae"/>
      </w:pPr>
      <w:bookmarkStart w:id="11" w:name="_Toc180676891"/>
      <w:bookmarkStart w:id="12" w:name="_Toc185890625"/>
      <w:r>
        <w:lastRenderedPageBreak/>
        <w:t>Заключение</w:t>
      </w:r>
      <w:bookmarkEnd w:id="11"/>
      <w:bookmarkEnd w:id="12"/>
      <w:r>
        <w:t xml:space="preserve"> </w:t>
      </w:r>
    </w:p>
    <w:p w14:paraId="431F223A" w14:textId="3795C911" w:rsidR="00D05F1B" w:rsidRPr="00D05F1B" w:rsidRDefault="00D05F1B" w:rsidP="00D05F1B">
      <w:pPr>
        <w:pStyle w:val="aa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>В ходе выполнения лабораторной работы была достигнута цель — создано игровое приложение</w:t>
      </w:r>
      <w:r w:rsidR="009F7EAB">
        <w:rPr>
          <w:rFonts w:eastAsia="Times New Roman"/>
          <w:lang w:eastAsia="ru-RU"/>
        </w:rPr>
        <w:t xml:space="preserve"> для </w:t>
      </w:r>
      <w:r w:rsidR="009F7EAB">
        <w:rPr>
          <w:rFonts w:eastAsia="Times New Roman"/>
          <w:lang w:val="en-US" w:eastAsia="ru-RU"/>
        </w:rPr>
        <w:t>Android</w:t>
      </w:r>
      <w:r w:rsidRPr="00D05F1B">
        <w:rPr>
          <w:rFonts w:eastAsia="Times New Roman"/>
          <w:lang w:eastAsia="ru-RU"/>
        </w:rPr>
        <w:t xml:space="preserve"> в среде разработки RAD Studio, воспроизводящее функционал классической игры Space </w:t>
      </w:r>
      <w:proofErr w:type="spellStart"/>
      <w:r w:rsidRPr="00D05F1B">
        <w:rPr>
          <w:rFonts w:eastAsia="Times New Roman"/>
          <w:lang w:eastAsia="ru-RU"/>
        </w:rPr>
        <w:t>Invaders</w:t>
      </w:r>
      <w:proofErr w:type="spellEnd"/>
      <w:r w:rsidRPr="00D05F1B">
        <w:rPr>
          <w:rFonts w:eastAsia="Times New Roman"/>
          <w:lang w:eastAsia="ru-RU"/>
        </w:rPr>
        <w:t>. Приложение включает:</w:t>
      </w:r>
    </w:p>
    <w:p w14:paraId="1C70D627" w14:textId="77777777"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bCs/>
          <w:lang w:eastAsia="ru-RU"/>
        </w:rPr>
        <w:t>Игровую платформу</w:t>
      </w:r>
      <w:r w:rsidRPr="00D05F1B">
        <w:rPr>
          <w:rFonts w:eastAsia="Times New Roman"/>
          <w:lang w:eastAsia="ru-RU"/>
        </w:rPr>
        <w:t>, управляемую пользователем, которая выпускает снаряды.</w:t>
      </w:r>
    </w:p>
    <w:p w14:paraId="2FD449CB" w14:textId="77777777"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bCs/>
          <w:lang w:eastAsia="ru-RU"/>
        </w:rPr>
        <w:t>Подвижный блок врагов</w:t>
      </w:r>
      <w:r w:rsidRPr="00D05F1B">
        <w:rPr>
          <w:rFonts w:eastAsia="Times New Roman"/>
          <w:lang w:eastAsia="ru-RU"/>
        </w:rPr>
        <w:t>, движущийся по экрану, взаимодействующий со снарядами.</w:t>
      </w:r>
    </w:p>
    <w:p w14:paraId="7E1FD05A" w14:textId="77777777"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>Логика взаимодействия реализована таким образом, что при попадании снаряда во врага оба объекта исчезают.</w:t>
      </w:r>
    </w:p>
    <w:p w14:paraId="25890435" w14:textId="77777777" w:rsidR="00D05F1B" w:rsidRPr="00D05F1B" w:rsidRDefault="00D05F1B" w:rsidP="00D05F1B">
      <w:pPr>
        <w:pStyle w:val="a6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>Реализована игровая цель: уничтожить все цели до их достижения уровня платформы игрока.</w:t>
      </w:r>
    </w:p>
    <w:p w14:paraId="1473344E" w14:textId="481648D3" w:rsidR="00D05F1B" w:rsidRPr="00946FF7" w:rsidRDefault="00D05F1B" w:rsidP="00D05F1B">
      <w:pPr>
        <w:pStyle w:val="aa"/>
        <w:rPr>
          <w:rFonts w:eastAsia="Times New Roman"/>
          <w:lang w:eastAsia="ru-RU"/>
        </w:rPr>
      </w:pPr>
      <w:r w:rsidRPr="00D05F1B">
        <w:rPr>
          <w:rFonts w:eastAsia="Times New Roman"/>
          <w:lang w:eastAsia="ru-RU"/>
        </w:rPr>
        <w:t xml:space="preserve">Работа позволила закрепить навыки разработки приложений в RAD Studio, освоить управление объектами на основе </w:t>
      </w:r>
      <w:proofErr w:type="spellStart"/>
      <w:r w:rsidR="00DB2F4D" w:rsidRPr="009F7EAB">
        <w:t>TRectangle</w:t>
      </w:r>
      <w:proofErr w:type="spellEnd"/>
      <w:r w:rsidRPr="00D05F1B">
        <w:rPr>
          <w:rFonts w:eastAsia="Times New Roman"/>
          <w:lang w:eastAsia="ru-RU"/>
        </w:rPr>
        <w:t>, а также научиться организовывать взаимодействие объектов и обрабатывать игровые события. Полученные знания и навыки можно применять для создания более сложных игровых приложений.</w:t>
      </w:r>
    </w:p>
    <w:p w14:paraId="22AA6004" w14:textId="77777777" w:rsidR="00C1647C" w:rsidRDefault="00C1647C" w:rsidP="00C70DC5"/>
    <w:p w14:paraId="7D323E75" w14:textId="77777777" w:rsidR="00223C12" w:rsidRDefault="00223C12" w:rsidP="00223C12">
      <w:pPr>
        <w:pStyle w:val="ae"/>
      </w:pPr>
      <w:bookmarkStart w:id="13" w:name="_Toc185890626"/>
      <w:r>
        <w:lastRenderedPageBreak/>
        <w:t>Список использованных источников</w:t>
      </w:r>
      <w:bookmarkEnd w:id="13"/>
    </w:p>
    <w:p w14:paraId="0B9319E0" w14:textId="7367D6E9" w:rsidR="00223C12" w:rsidRPr="00223C12" w:rsidRDefault="009F7EAB" w:rsidP="00D05F1B">
      <w:pPr>
        <w:pStyle w:val="aa"/>
      </w:pPr>
      <w:proofErr w:type="spellStart"/>
      <w:r w:rsidRPr="009F7EAB">
        <w:t>TRectangle</w:t>
      </w:r>
      <w:proofErr w:type="spellEnd"/>
      <w:r w:rsidRPr="009F7EAB">
        <w:t xml:space="preserve"> заливка. — </w:t>
      </w:r>
      <w:proofErr w:type="gramStart"/>
      <w:r w:rsidRPr="009F7EAB">
        <w:t>Текст :</w:t>
      </w:r>
      <w:proofErr w:type="gramEnd"/>
      <w:r w:rsidRPr="009F7EAB">
        <w:t xml:space="preserve"> электронный </w:t>
      </w:r>
      <w:r w:rsidR="002146F4" w:rsidRPr="00DB2F4D">
        <w:t>\\</w:t>
      </w:r>
      <w:r w:rsidRPr="009F7EAB">
        <w:t xml:space="preserve"> </w:t>
      </w:r>
      <w:proofErr w:type="spellStart"/>
      <w:r w:rsidRPr="009F7EAB">
        <w:t>CyberForum</w:t>
      </w:r>
      <w:proofErr w:type="spellEnd"/>
      <w:r w:rsidRPr="009F7EAB">
        <w:t xml:space="preserve"> : [сайт]. — URL: https://www.cyberforum.ru/cpp-builder/thread1492140.html (дата обращения: 23.12.2024).</w:t>
      </w:r>
    </w:p>
    <w:sectPr w:rsidR="00223C12" w:rsidRPr="00223C12" w:rsidSect="001A553F">
      <w:footerReference w:type="default" r:id="rId16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C6D4B" w14:textId="77777777" w:rsidR="0025386F" w:rsidRDefault="0025386F" w:rsidP="007A022D">
      <w:r>
        <w:separator/>
      </w:r>
    </w:p>
  </w:endnote>
  <w:endnote w:type="continuationSeparator" w:id="0">
    <w:p w14:paraId="46E40EE8" w14:textId="77777777" w:rsidR="0025386F" w:rsidRDefault="0025386F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2F0FB" w14:textId="77777777" w:rsidR="00C70DC5" w:rsidRDefault="00C70DC5" w:rsidP="004F5D1C">
    <w:pPr>
      <w:pStyle w:val="af7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1EFD6" w14:textId="77777777" w:rsidR="001A553F" w:rsidRDefault="001A553F" w:rsidP="004F5D1C">
    <w:pPr>
      <w:pStyle w:val="af7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015C12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AB255" w14:textId="77777777" w:rsidR="0025386F" w:rsidRDefault="0025386F" w:rsidP="007A022D">
      <w:r>
        <w:separator/>
      </w:r>
    </w:p>
  </w:footnote>
  <w:footnote w:type="continuationSeparator" w:id="0">
    <w:p w14:paraId="51216E8C" w14:textId="77777777" w:rsidR="0025386F" w:rsidRDefault="0025386F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7F0B52"/>
    <w:multiLevelType w:val="multilevel"/>
    <w:tmpl w:val="6DEC5B6A"/>
    <w:styleLink w:val="1"/>
    <w:lvl w:ilvl="0">
      <w:start w:val="1"/>
      <w:numFmt w:val="decimal"/>
      <w:pStyle w:val="a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A402C7"/>
    <w:multiLevelType w:val="multilevel"/>
    <w:tmpl w:val="6CE28B30"/>
    <w:styleLink w:val="a0"/>
    <w:lvl w:ilvl="0">
      <w:start w:val="1"/>
      <w:numFmt w:val="decimal"/>
      <w:pStyle w:val="a1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646FEE"/>
    <w:multiLevelType w:val="hybridMultilevel"/>
    <w:tmpl w:val="3ABA5E0A"/>
    <w:lvl w:ilvl="0" w:tplc="C206E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2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F63B6E"/>
    <w:multiLevelType w:val="multilevel"/>
    <w:tmpl w:val="33A0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0C7446"/>
    <w:multiLevelType w:val="multilevel"/>
    <w:tmpl w:val="6CE28B30"/>
    <w:numStyleLink w:val="a0"/>
  </w:abstractNum>
  <w:abstractNum w:abstractNumId="12" w15:restartNumberingAfterBreak="0">
    <w:nsid w:val="2C950F60"/>
    <w:multiLevelType w:val="multilevel"/>
    <w:tmpl w:val="6DEC5B6A"/>
    <w:numStyleLink w:val="1"/>
  </w:abstractNum>
  <w:abstractNum w:abstractNumId="13" w15:restartNumberingAfterBreak="0">
    <w:nsid w:val="32AA658E"/>
    <w:multiLevelType w:val="multilevel"/>
    <w:tmpl w:val="B29CA7AE"/>
    <w:name w:val="Equations2"/>
    <w:numStyleLink w:val="a3"/>
  </w:abstractNum>
  <w:abstractNum w:abstractNumId="14" w15:restartNumberingAfterBreak="0">
    <w:nsid w:val="3F51402A"/>
    <w:multiLevelType w:val="hybridMultilevel"/>
    <w:tmpl w:val="57B414CC"/>
    <w:lvl w:ilvl="0" w:tplc="63D2E5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1065456"/>
    <w:multiLevelType w:val="multilevel"/>
    <w:tmpl w:val="4B4C2E20"/>
    <w:styleLink w:val="a4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5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40A4DBE"/>
    <w:multiLevelType w:val="hybridMultilevel"/>
    <w:tmpl w:val="0B122184"/>
    <w:lvl w:ilvl="0" w:tplc="29E6E030">
      <w:start w:val="1"/>
      <w:numFmt w:val="bullet"/>
      <w:pStyle w:val="a6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940797"/>
    <w:multiLevelType w:val="hybridMultilevel"/>
    <w:tmpl w:val="81B2F30A"/>
    <w:lvl w:ilvl="0" w:tplc="05B69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5850A72"/>
    <w:multiLevelType w:val="multilevel"/>
    <w:tmpl w:val="B29CA7AE"/>
    <w:name w:val="Equations"/>
    <w:styleLink w:val="a3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7C66D0B"/>
    <w:multiLevelType w:val="multilevel"/>
    <w:tmpl w:val="6E009398"/>
    <w:styleLink w:val="a7"/>
    <w:lvl w:ilvl="0">
      <w:start w:val="1"/>
      <w:numFmt w:val="decimal"/>
      <w:pStyle w:val="a8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B5B18CE"/>
    <w:multiLevelType w:val="multilevel"/>
    <w:tmpl w:val="4B4C2E20"/>
    <w:numStyleLink w:val="a4"/>
  </w:abstractNum>
  <w:num w:numId="1">
    <w:abstractNumId w:val="15"/>
  </w:num>
  <w:num w:numId="2">
    <w:abstractNumId w:val="17"/>
  </w:num>
  <w:num w:numId="3">
    <w:abstractNumId w:val="7"/>
  </w:num>
  <w:num w:numId="4">
    <w:abstractNumId w:val="4"/>
  </w:num>
  <w:num w:numId="5">
    <w:abstractNumId w:val="5"/>
  </w:num>
  <w:num w:numId="6">
    <w:abstractNumId w:val="20"/>
  </w:num>
  <w:num w:numId="7">
    <w:abstractNumId w:val="19"/>
  </w:num>
  <w:num w:numId="8">
    <w:abstractNumId w:val="0"/>
  </w:num>
  <w:num w:numId="9">
    <w:abstractNumId w:val="22"/>
  </w:num>
  <w:num w:numId="10">
    <w:abstractNumId w:val="11"/>
  </w:num>
  <w:num w:numId="11">
    <w:abstractNumId w:val="17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1"/>
  </w:num>
  <w:num w:numId="15">
    <w:abstractNumId w:val="3"/>
  </w:num>
  <w:num w:numId="16">
    <w:abstractNumId w:val="12"/>
  </w:num>
  <w:num w:numId="17">
    <w:abstractNumId w:val="14"/>
  </w:num>
  <w:num w:numId="18">
    <w:abstractNumId w:val="6"/>
  </w:num>
  <w:num w:numId="19">
    <w:abstractNumId w:val="18"/>
  </w:num>
  <w:num w:numId="20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DC5"/>
    <w:rsid w:val="00015C12"/>
    <w:rsid w:val="0001699C"/>
    <w:rsid w:val="000346A0"/>
    <w:rsid w:val="000415BD"/>
    <w:rsid w:val="000669A0"/>
    <w:rsid w:val="0008398A"/>
    <w:rsid w:val="0008401A"/>
    <w:rsid w:val="0008572F"/>
    <w:rsid w:val="0009003E"/>
    <w:rsid w:val="000F0A3B"/>
    <w:rsid w:val="001154AE"/>
    <w:rsid w:val="0012761C"/>
    <w:rsid w:val="001350A9"/>
    <w:rsid w:val="001547D9"/>
    <w:rsid w:val="001547DB"/>
    <w:rsid w:val="00160A3D"/>
    <w:rsid w:val="001648FD"/>
    <w:rsid w:val="001721A6"/>
    <w:rsid w:val="0017381A"/>
    <w:rsid w:val="001925C5"/>
    <w:rsid w:val="0019653F"/>
    <w:rsid w:val="001A553F"/>
    <w:rsid w:val="001A7AD9"/>
    <w:rsid w:val="001E5331"/>
    <w:rsid w:val="002004D4"/>
    <w:rsid w:val="00204223"/>
    <w:rsid w:val="002146F4"/>
    <w:rsid w:val="00223C12"/>
    <w:rsid w:val="002277F5"/>
    <w:rsid w:val="0024362C"/>
    <w:rsid w:val="0025386F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4712"/>
    <w:rsid w:val="003531D9"/>
    <w:rsid w:val="003B32DB"/>
    <w:rsid w:val="003B5FCE"/>
    <w:rsid w:val="00404B0C"/>
    <w:rsid w:val="0040648E"/>
    <w:rsid w:val="00416198"/>
    <w:rsid w:val="00417DEF"/>
    <w:rsid w:val="00420B36"/>
    <w:rsid w:val="00450CC9"/>
    <w:rsid w:val="00456CD0"/>
    <w:rsid w:val="00470AC7"/>
    <w:rsid w:val="0048064B"/>
    <w:rsid w:val="00491805"/>
    <w:rsid w:val="00496589"/>
    <w:rsid w:val="00496FDC"/>
    <w:rsid w:val="004B544B"/>
    <w:rsid w:val="004B61EC"/>
    <w:rsid w:val="004C563B"/>
    <w:rsid w:val="004F5D1C"/>
    <w:rsid w:val="00512535"/>
    <w:rsid w:val="00547FA5"/>
    <w:rsid w:val="00566EDF"/>
    <w:rsid w:val="00571C7D"/>
    <w:rsid w:val="00585A16"/>
    <w:rsid w:val="00591731"/>
    <w:rsid w:val="005B41D9"/>
    <w:rsid w:val="005D33A7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8656D"/>
    <w:rsid w:val="00694AB5"/>
    <w:rsid w:val="006A3AFC"/>
    <w:rsid w:val="006B5E72"/>
    <w:rsid w:val="006C123A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E6A70"/>
    <w:rsid w:val="0083482F"/>
    <w:rsid w:val="00835DB0"/>
    <w:rsid w:val="00840A0C"/>
    <w:rsid w:val="00856ECC"/>
    <w:rsid w:val="00860BF6"/>
    <w:rsid w:val="0086335A"/>
    <w:rsid w:val="00884D70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46FF7"/>
    <w:rsid w:val="00952664"/>
    <w:rsid w:val="0095487C"/>
    <w:rsid w:val="00957B03"/>
    <w:rsid w:val="00971679"/>
    <w:rsid w:val="00991731"/>
    <w:rsid w:val="009D2D24"/>
    <w:rsid w:val="009E47AB"/>
    <w:rsid w:val="009F1EEE"/>
    <w:rsid w:val="009F540C"/>
    <w:rsid w:val="009F63CA"/>
    <w:rsid w:val="009F7EAB"/>
    <w:rsid w:val="00A03716"/>
    <w:rsid w:val="00A10550"/>
    <w:rsid w:val="00A1762A"/>
    <w:rsid w:val="00A26FDA"/>
    <w:rsid w:val="00A308B0"/>
    <w:rsid w:val="00A4155E"/>
    <w:rsid w:val="00A435D6"/>
    <w:rsid w:val="00A450F8"/>
    <w:rsid w:val="00A63EB5"/>
    <w:rsid w:val="00A64C43"/>
    <w:rsid w:val="00A8333F"/>
    <w:rsid w:val="00A851BF"/>
    <w:rsid w:val="00A92D01"/>
    <w:rsid w:val="00A94C24"/>
    <w:rsid w:val="00AA4104"/>
    <w:rsid w:val="00AB4C60"/>
    <w:rsid w:val="00B0654F"/>
    <w:rsid w:val="00B32F9D"/>
    <w:rsid w:val="00B3610B"/>
    <w:rsid w:val="00B87E6A"/>
    <w:rsid w:val="00B937AE"/>
    <w:rsid w:val="00B948FE"/>
    <w:rsid w:val="00BA7CCC"/>
    <w:rsid w:val="00BD042B"/>
    <w:rsid w:val="00C1647C"/>
    <w:rsid w:val="00C17721"/>
    <w:rsid w:val="00C3288D"/>
    <w:rsid w:val="00C417F7"/>
    <w:rsid w:val="00C60F96"/>
    <w:rsid w:val="00C63863"/>
    <w:rsid w:val="00C70DC5"/>
    <w:rsid w:val="00C87FA7"/>
    <w:rsid w:val="00CA4F5D"/>
    <w:rsid w:val="00CA54A7"/>
    <w:rsid w:val="00CD2B71"/>
    <w:rsid w:val="00CE1AA7"/>
    <w:rsid w:val="00CE748A"/>
    <w:rsid w:val="00CF43C3"/>
    <w:rsid w:val="00D05F1B"/>
    <w:rsid w:val="00D46816"/>
    <w:rsid w:val="00D7047F"/>
    <w:rsid w:val="00D74A1A"/>
    <w:rsid w:val="00D81843"/>
    <w:rsid w:val="00D91718"/>
    <w:rsid w:val="00D9364C"/>
    <w:rsid w:val="00DB2F4D"/>
    <w:rsid w:val="00DD3F0A"/>
    <w:rsid w:val="00E108D7"/>
    <w:rsid w:val="00E25341"/>
    <w:rsid w:val="00E25A81"/>
    <w:rsid w:val="00E25FCC"/>
    <w:rsid w:val="00E30D9D"/>
    <w:rsid w:val="00E44026"/>
    <w:rsid w:val="00E55A61"/>
    <w:rsid w:val="00E66007"/>
    <w:rsid w:val="00E8271E"/>
    <w:rsid w:val="00EA5F91"/>
    <w:rsid w:val="00EB1B82"/>
    <w:rsid w:val="00EC2D4D"/>
    <w:rsid w:val="00EE2099"/>
    <w:rsid w:val="00F01C2D"/>
    <w:rsid w:val="00F059E7"/>
    <w:rsid w:val="00F070F9"/>
    <w:rsid w:val="00F0763C"/>
    <w:rsid w:val="00F1490A"/>
    <w:rsid w:val="00F40007"/>
    <w:rsid w:val="00F56D99"/>
    <w:rsid w:val="00F72F50"/>
    <w:rsid w:val="00F80EB3"/>
    <w:rsid w:val="00FA5F61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FCC74B"/>
  <w15:chartTrackingRefBased/>
  <w15:docId w15:val="{3DADCCE9-307B-4254-803F-CD7B84E4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C70DC5"/>
    <w:rPr>
      <w:rFonts w:asciiTheme="minorHAnsi" w:hAnsiTheme="minorHAnsi"/>
    </w:rPr>
  </w:style>
  <w:style w:type="paragraph" w:styleId="10">
    <w:name w:val="heading 1"/>
    <w:aliases w:val="Заголовок 1 (заголовок раздела)"/>
    <w:basedOn w:val="a9"/>
    <w:next w:val="aa"/>
    <w:link w:val="11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9"/>
    <w:next w:val="aa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9"/>
    <w:next w:val="aa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9"/>
    <w:next w:val="a9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9"/>
    <w:next w:val="a9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9"/>
    <w:next w:val="a9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9"/>
    <w:next w:val="a9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9"/>
    <w:next w:val="a9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11">
    <w:name w:val="Заголовок 1 Знак"/>
    <w:aliases w:val="Заголовок 1 (заголовок раздела) Знак"/>
    <w:basedOn w:val="ab"/>
    <w:link w:val="10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b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b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b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4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e">
    <w:name w:val="Заголовок структурного элемента"/>
    <w:basedOn w:val="10"/>
    <w:next w:val="aa"/>
    <w:link w:val="af"/>
    <w:qFormat/>
    <w:rsid w:val="00C70DC5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b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b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b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b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b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Список маркированный (тире)"/>
    <w:basedOn w:val="aa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2">
    <w:name w:val="Список нумерованный (абв)"/>
    <w:basedOn w:val="aa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0">
    <w:name w:val="Скрытый текст"/>
    <w:basedOn w:val="ab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a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a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1">
    <w:name w:val="Рисунок"/>
    <w:basedOn w:val="a9"/>
    <w:next w:val="a1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1">
    <w:name w:val="Название рисунка"/>
    <w:basedOn w:val="a9"/>
    <w:next w:val="aa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0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2">
    <w:name w:val="Основной текст титула"/>
    <w:basedOn w:val="a9"/>
    <w:qFormat/>
    <w:rsid w:val="009D2D24"/>
    <w:pPr>
      <w:suppressAutoHyphens/>
      <w:jc w:val="center"/>
    </w:pPr>
  </w:style>
  <w:style w:type="paragraph" w:customStyle="1" w:styleId="a8">
    <w:name w:val="Название таблицы"/>
    <w:basedOn w:val="a9"/>
    <w:next w:val="aa"/>
    <w:qFormat/>
    <w:rsid w:val="0024362C"/>
    <w:pPr>
      <w:numPr>
        <w:numId w:val="6"/>
      </w:numPr>
      <w:spacing w:before="280" w:after="280"/>
    </w:pPr>
  </w:style>
  <w:style w:type="numbering" w:customStyle="1" w:styleId="a7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3">
    <w:name w:val="Формула"/>
    <w:basedOn w:val="a9"/>
    <w:next w:val="aa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4">
    <w:name w:val="header"/>
    <w:basedOn w:val="a9"/>
    <w:link w:val="af5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9"/>
    <w:next w:val="a9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2">
    <w:name w:val="toc 1"/>
    <w:basedOn w:val="a9"/>
    <w:next w:val="a9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9"/>
    <w:next w:val="a9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6">
    <w:name w:val="Выделение полужирным шрифтом"/>
    <w:basedOn w:val="ab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5">
    <w:name w:val="Пункт (без заголовка)"/>
    <w:basedOn w:val="aa"/>
    <w:qFormat/>
    <w:rsid w:val="0024362C"/>
    <w:pPr>
      <w:numPr>
        <w:ilvl w:val="3"/>
        <w:numId w:val="9"/>
      </w:numPr>
    </w:pPr>
  </w:style>
  <w:style w:type="paragraph" w:styleId="af7">
    <w:name w:val="footer"/>
    <w:basedOn w:val="a9"/>
    <w:link w:val="af8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8">
    <w:name w:val="Нижний колонтитул Знак"/>
    <w:basedOn w:val="ab"/>
    <w:link w:val="af7"/>
    <w:uiPriority w:val="99"/>
    <w:rsid w:val="00FA5F61"/>
    <w:rPr>
      <w:rFonts w:asciiTheme="minorHAnsi" w:hAnsiTheme="minorHAnsi"/>
      <w:sz w:val="26"/>
    </w:rPr>
  </w:style>
  <w:style w:type="numbering" w:customStyle="1" w:styleId="a3">
    <w:name w:val="Нумерация формул"/>
    <w:uiPriority w:val="99"/>
    <w:rsid w:val="00C63863"/>
    <w:pPr>
      <w:numPr>
        <w:numId w:val="7"/>
      </w:numPr>
    </w:pPr>
  </w:style>
  <w:style w:type="table" w:customStyle="1" w:styleId="120">
    <w:name w:val="Таблица 12пт"/>
    <w:basedOn w:val="ac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5">
    <w:name w:val="Верхний колонтитул Знак"/>
    <w:basedOn w:val="ab"/>
    <w:link w:val="af4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c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c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9">
    <w:name w:val="Подпись на титуле"/>
    <w:basedOn w:val="a9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a">
    <w:name w:val="Hyperlink"/>
    <w:basedOn w:val="ab"/>
    <w:uiPriority w:val="99"/>
    <w:unhideWhenUsed/>
    <w:rsid w:val="009F1EEE"/>
    <w:rPr>
      <w:color w:val="auto"/>
      <w:u w:val="none"/>
    </w:rPr>
  </w:style>
  <w:style w:type="paragraph" w:styleId="afb">
    <w:name w:val="caption"/>
    <w:basedOn w:val="a9"/>
    <w:next w:val="aa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c">
    <w:name w:val="Название рисунка (без нумерации)"/>
    <w:basedOn w:val="a9"/>
    <w:next w:val="aa"/>
    <w:qFormat/>
    <w:rsid w:val="0024362C"/>
    <w:pPr>
      <w:keepLines/>
      <w:suppressAutoHyphens/>
      <w:spacing w:before="280" w:after="420"/>
      <w:jc w:val="center"/>
    </w:pPr>
  </w:style>
  <w:style w:type="paragraph" w:customStyle="1" w:styleId="aa">
    <w:name w:val="Основной текст абзаца"/>
    <w:basedOn w:val="a9"/>
    <w:qFormat/>
    <w:rsid w:val="00912832"/>
    <w:pPr>
      <w:spacing w:line="360" w:lineRule="auto"/>
      <w:ind w:firstLine="709"/>
      <w:jc w:val="both"/>
    </w:pPr>
  </w:style>
  <w:style w:type="character" w:styleId="afd">
    <w:name w:val="Placeholder Text"/>
    <w:basedOn w:val="ab"/>
    <w:uiPriority w:val="99"/>
    <w:semiHidden/>
    <w:rsid w:val="0030576D"/>
    <w:rPr>
      <w:color w:val="808080"/>
    </w:rPr>
  </w:style>
  <w:style w:type="table" w:styleId="afe">
    <w:name w:val="Table Grid"/>
    <w:basedOn w:val="ac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Заголовок структурного элемента Знак"/>
    <w:basedOn w:val="ab"/>
    <w:link w:val="ae"/>
    <w:rsid w:val="00C70DC5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b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f">
    <w:name w:val="Без проверки орфографии"/>
    <w:basedOn w:val="ab"/>
    <w:uiPriority w:val="1"/>
    <w:qFormat/>
    <w:rsid w:val="00AB4C60"/>
    <w:rPr>
      <w:noProof/>
      <w:lang w:val="ru-RU"/>
    </w:rPr>
  </w:style>
  <w:style w:type="character" w:styleId="aff0">
    <w:name w:val="annotation reference"/>
    <w:basedOn w:val="ab"/>
    <w:uiPriority w:val="99"/>
    <w:semiHidden/>
    <w:unhideWhenUsed/>
    <w:rsid w:val="00F72F50"/>
    <w:rPr>
      <w:sz w:val="16"/>
      <w:szCs w:val="16"/>
    </w:rPr>
  </w:style>
  <w:style w:type="paragraph" w:styleId="aff1">
    <w:name w:val="annotation text"/>
    <w:basedOn w:val="a9"/>
    <w:link w:val="aff2"/>
    <w:uiPriority w:val="99"/>
    <w:semiHidden/>
    <w:unhideWhenUsed/>
    <w:rsid w:val="00F72F50"/>
    <w:rPr>
      <w:sz w:val="20"/>
      <w:szCs w:val="20"/>
    </w:rPr>
  </w:style>
  <w:style w:type="character" w:customStyle="1" w:styleId="aff2">
    <w:name w:val="Текст примечания Знак"/>
    <w:basedOn w:val="ab"/>
    <w:link w:val="aff1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F72F50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5">
    <w:name w:val="Balloon Text"/>
    <w:basedOn w:val="a9"/>
    <w:link w:val="aff6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b"/>
    <w:link w:val="aff5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7">
    <w:name w:val="Заголовок содержания"/>
    <w:basedOn w:val="ae"/>
    <w:next w:val="a9"/>
    <w:qFormat/>
    <w:rsid w:val="007D119E"/>
    <w:pPr>
      <w:outlineLvl w:val="9"/>
    </w:pPr>
    <w:rPr>
      <w:noProof/>
      <w:lang w:val="en-US"/>
    </w:rPr>
  </w:style>
  <w:style w:type="paragraph" w:styleId="aff8">
    <w:name w:val="Normal (Web)"/>
    <w:basedOn w:val="a9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9">
    <w:name w:val="Strong"/>
    <w:basedOn w:val="ab"/>
    <w:uiPriority w:val="22"/>
    <w:qFormat/>
    <w:rsid w:val="0008401A"/>
    <w:rPr>
      <w:b/>
      <w:bCs/>
    </w:rPr>
  </w:style>
  <w:style w:type="character" w:styleId="affa">
    <w:name w:val="Emphasis"/>
    <w:basedOn w:val="ab"/>
    <w:uiPriority w:val="20"/>
    <w:qFormat/>
    <w:rsid w:val="008B5942"/>
    <w:rPr>
      <w:i/>
      <w:iCs/>
    </w:rPr>
  </w:style>
  <w:style w:type="paragraph" w:customStyle="1" w:styleId="a">
    <w:name w:val="Рисунок название"/>
    <w:basedOn w:val="a9"/>
    <w:next w:val="a9"/>
    <w:qFormat/>
    <w:rsid w:val="00C70DC5"/>
    <w:pPr>
      <w:keepNext/>
      <w:keepLines/>
      <w:numPr>
        <w:numId w:val="16"/>
      </w:numPr>
      <w:suppressLineNumbers/>
      <w:suppressAutoHyphens/>
      <w:spacing w:before="280" w:after="280"/>
      <w:jc w:val="center"/>
    </w:pPr>
    <w:rPr>
      <w:rFonts w:eastAsiaTheme="minorEastAsia"/>
    </w:rPr>
  </w:style>
  <w:style w:type="numbering" w:customStyle="1" w:styleId="1">
    <w:name w:val="Список нумерации рисунков1"/>
    <w:basedOn w:val="ad"/>
    <w:uiPriority w:val="99"/>
    <w:rsid w:val="00C70DC5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Props1.xml><?xml version="1.0" encoding="utf-8"?>
<ds:datastoreItem xmlns:ds="http://schemas.openxmlformats.org/officeDocument/2006/customXml" ds:itemID="{81355600-F86C-445B-9D91-859CBBBCFC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725</TotalTime>
  <Pages>8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12</cp:revision>
  <cp:lastPrinted>2024-09-26T06:05:00Z</cp:lastPrinted>
  <dcterms:created xsi:type="dcterms:W3CDTF">2024-10-29T18:31:00Z</dcterms:created>
  <dcterms:modified xsi:type="dcterms:W3CDTF">2024-12-23T20:57:00Z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