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B4D5F" w14:textId="3213DCEE" w:rsidR="00E63CB5" w:rsidRPr="000B1BD2" w:rsidRDefault="00AE4F49" w:rsidP="00E461F0">
      <w:pPr>
        <w:jc w:val="center"/>
        <w:rPr>
          <w:rFonts w:ascii="Times New Roman" w:hAnsi="Times New Roman" w:cs="Times New Roman"/>
          <w:b/>
          <w:bCs/>
          <w:sz w:val="72"/>
          <w:szCs w:val="72"/>
        </w:rPr>
      </w:pPr>
      <w:r w:rsidRPr="000B1BD2">
        <w:rPr>
          <w:rFonts w:ascii="Times New Roman" w:hAnsi="Times New Roman" w:cs="Times New Roman"/>
          <w:b/>
          <w:bCs/>
          <w:sz w:val="72"/>
          <w:szCs w:val="72"/>
        </w:rPr>
        <w:t>Decoding Code-Mixed Communication: A Deep NLP Approach for Hinglish Text Understanding</w:t>
      </w:r>
    </w:p>
    <w:p w14:paraId="4DF2500B" w14:textId="77777777" w:rsidR="00AE4F49" w:rsidRDefault="00AE4F49" w:rsidP="00AE4F49">
      <w:pPr>
        <w:rPr>
          <w:sz w:val="48"/>
          <w:szCs w:val="48"/>
        </w:rPr>
      </w:pPr>
    </w:p>
    <w:p w14:paraId="47A0FDB3" w14:textId="77777777" w:rsidR="000B1BD2" w:rsidRPr="007F316C" w:rsidRDefault="000B1BD2" w:rsidP="00AE4F49">
      <w:pPr>
        <w:rPr>
          <w:sz w:val="48"/>
          <w:szCs w:val="48"/>
        </w:rPr>
      </w:pPr>
    </w:p>
    <w:p w14:paraId="4E4BD067" w14:textId="3F861B82" w:rsidR="00E461F0" w:rsidRPr="007F316C" w:rsidRDefault="00E461F0" w:rsidP="00E461F0">
      <w:pPr>
        <w:spacing w:before="100" w:beforeAutospacing="1" w:after="100" w:afterAutospacing="1" w:line="240" w:lineRule="auto"/>
        <w:jc w:val="center"/>
        <w:outlineLvl w:val="2"/>
        <w:rPr>
          <w:rFonts w:ascii="Times New Roman" w:eastAsia="Times New Roman" w:hAnsi="Times New Roman" w:cs="Times New Roman"/>
          <w:i/>
          <w:iCs/>
          <w:kern w:val="0"/>
          <w:sz w:val="27"/>
          <w:szCs w:val="27"/>
          <w:lang w:eastAsia="en-IN"/>
          <w14:ligatures w14:val="none"/>
        </w:rPr>
      </w:pPr>
      <w:r w:rsidRPr="007F316C">
        <w:rPr>
          <w:rFonts w:ascii="Times New Roman" w:eastAsia="Times New Roman" w:hAnsi="Times New Roman" w:cs="Times New Roman"/>
          <w:i/>
          <w:iCs/>
          <w:kern w:val="0"/>
          <w:sz w:val="27"/>
          <w:szCs w:val="27"/>
          <w:lang w:eastAsia="en-IN"/>
          <w14:ligatures w14:val="none"/>
        </w:rPr>
        <w:t>Tanisha Kamat</w:t>
      </w:r>
    </w:p>
    <w:p w14:paraId="479E2941" w14:textId="2CC32211" w:rsidR="00E461F0" w:rsidRPr="00AE4F49" w:rsidRDefault="00E461F0" w:rsidP="00E461F0">
      <w:pPr>
        <w:spacing w:before="100" w:beforeAutospacing="1" w:after="100" w:afterAutospacing="1" w:line="240" w:lineRule="auto"/>
        <w:jc w:val="center"/>
        <w:outlineLvl w:val="2"/>
        <w:rPr>
          <w:rFonts w:ascii="Times New Roman" w:eastAsia="Times New Roman" w:hAnsi="Times New Roman" w:cs="Times New Roman"/>
          <w:i/>
          <w:iCs/>
          <w:kern w:val="0"/>
          <w:sz w:val="27"/>
          <w:szCs w:val="27"/>
          <w:lang w:eastAsia="en-IN"/>
          <w14:ligatures w14:val="none"/>
        </w:rPr>
      </w:pPr>
      <w:r w:rsidRPr="007F316C">
        <w:rPr>
          <w:rFonts w:ascii="Times New Roman" w:eastAsia="Times New Roman" w:hAnsi="Times New Roman" w:cs="Times New Roman"/>
          <w:i/>
          <w:iCs/>
          <w:kern w:val="0"/>
          <w:sz w:val="27"/>
          <w:szCs w:val="27"/>
          <w:lang w:eastAsia="en-IN"/>
          <w14:ligatures w14:val="none"/>
        </w:rPr>
        <w:t>23BCE0909</w:t>
      </w:r>
    </w:p>
    <w:p w14:paraId="283EA810" w14:textId="77777777" w:rsidR="00E461F0" w:rsidRPr="007F316C" w:rsidRDefault="00E461F0" w:rsidP="00E461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7EA718F4" w14:textId="77777777" w:rsidR="00E461F0" w:rsidRPr="007F316C" w:rsidRDefault="00E461F0" w:rsidP="00E461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0EF986E4" w14:textId="77777777" w:rsidR="00E461F0" w:rsidRPr="007F316C" w:rsidRDefault="00E461F0" w:rsidP="00E461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62A3ACC0" w14:textId="77777777" w:rsidR="00E461F0" w:rsidRPr="007F316C" w:rsidRDefault="00E461F0" w:rsidP="00E461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4B33202" w14:textId="77777777" w:rsidR="00E461F0" w:rsidRPr="007F316C" w:rsidRDefault="00E461F0" w:rsidP="00E461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D64C0A5" w14:textId="77777777" w:rsidR="00E461F0" w:rsidRPr="007F316C" w:rsidRDefault="00E461F0" w:rsidP="00E461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56BEFB3C" w14:textId="7A208A40" w:rsidR="00E461F0" w:rsidRPr="00AE4F49" w:rsidRDefault="00E461F0" w:rsidP="00E461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E4F49">
        <w:rPr>
          <w:rFonts w:ascii="Times New Roman" w:eastAsia="Times New Roman" w:hAnsi="Times New Roman" w:cs="Times New Roman"/>
          <w:b/>
          <w:bCs/>
          <w:kern w:val="0"/>
          <w:sz w:val="27"/>
          <w:szCs w:val="27"/>
          <w:lang w:eastAsia="en-IN"/>
          <w14:ligatures w14:val="none"/>
        </w:rPr>
        <w:t>Course: Natural Language Processing</w:t>
      </w:r>
    </w:p>
    <w:p w14:paraId="77B91A1D" w14:textId="193444FF" w:rsidR="00E461F0" w:rsidRPr="00AE4F49" w:rsidRDefault="00E461F0" w:rsidP="00E461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E4F49">
        <w:rPr>
          <w:rFonts w:ascii="Times New Roman" w:eastAsia="Times New Roman" w:hAnsi="Times New Roman" w:cs="Times New Roman"/>
          <w:b/>
          <w:bCs/>
          <w:kern w:val="0"/>
          <w:sz w:val="27"/>
          <w:szCs w:val="27"/>
          <w:lang w:eastAsia="en-IN"/>
          <w14:ligatures w14:val="none"/>
        </w:rPr>
        <w:t xml:space="preserve">Institution Name: </w:t>
      </w:r>
      <w:r w:rsidRPr="007F316C">
        <w:rPr>
          <w:rFonts w:ascii="Times New Roman" w:eastAsia="Times New Roman" w:hAnsi="Times New Roman" w:cs="Times New Roman"/>
          <w:b/>
          <w:bCs/>
          <w:kern w:val="0"/>
          <w:sz w:val="27"/>
          <w:szCs w:val="27"/>
          <w:lang w:eastAsia="en-IN"/>
          <w14:ligatures w14:val="none"/>
        </w:rPr>
        <w:t>Vellore Institute of Technology</w:t>
      </w:r>
    </w:p>
    <w:p w14:paraId="132BCB44" w14:textId="77777777" w:rsidR="00E461F0" w:rsidRPr="00AE4F49" w:rsidRDefault="00E461F0" w:rsidP="00E461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E4F49">
        <w:rPr>
          <w:rFonts w:ascii="Times New Roman" w:eastAsia="Times New Roman" w:hAnsi="Times New Roman" w:cs="Times New Roman"/>
          <w:b/>
          <w:bCs/>
          <w:kern w:val="0"/>
          <w:sz w:val="27"/>
          <w:szCs w:val="27"/>
          <w:lang w:eastAsia="en-IN"/>
          <w14:ligatures w14:val="none"/>
        </w:rPr>
        <w:t>Department: Computer Science and Engineering</w:t>
      </w:r>
    </w:p>
    <w:p w14:paraId="5C8AEE35" w14:textId="1221A594" w:rsidR="00AE4F49" w:rsidRPr="007F316C" w:rsidRDefault="00E461F0" w:rsidP="00E461F0">
      <w:pPr>
        <w:rPr>
          <w:rFonts w:ascii="Times New Roman" w:eastAsia="Times New Roman" w:hAnsi="Times New Roman" w:cs="Times New Roman"/>
          <w:b/>
          <w:bCs/>
          <w:kern w:val="0"/>
          <w:sz w:val="27"/>
          <w:szCs w:val="27"/>
          <w:lang w:eastAsia="en-IN"/>
          <w14:ligatures w14:val="none"/>
        </w:rPr>
      </w:pPr>
      <w:r w:rsidRPr="00AE4F49">
        <w:rPr>
          <w:rFonts w:ascii="Times New Roman" w:eastAsia="Times New Roman" w:hAnsi="Times New Roman" w:cs="Times New Roman"/>
          <w:b/>
          <w:bCs/>
          <w:kern w:val="0"/>
          <w:sz w:val="27"/>
          <w:szCs w:val="27"/>
          <w:lang w:eastAsia="en-IN"/>
          <w14:ligatures w14:val="none"/>
        </w:rPr>
        <w:t>Academic Year: 2025–2026</w:t>
      </w:r>
    </w:p>
    <w:p w14:paraId="1E4A761B" w14:textId="018B461E" w:rsidR="00E461F0" w:rsidRPr="007F316C" w:rsidRDefault="0087391D" w:rsidP="00E461F0">
      <w:r>
        <w:rPr>
          <w:rFonts w:ascii="Times New Roman" w:eastAsia="Times New Roman" w:hAnsi="Times New Roman" w:cs="Times New Roman"/>
          <w:b/>
          <w:bCs/>
          <w:kern w:val="0"/>
          <w:sz w:val="27"/>
          <w:szCs w:val="27"/>
          <w:lang w:eastAsia="en-IN"/>
          <w14:ligatures w14:val="none"/>
        </w:rPr>
        <w:t>GitHub Repository Link:</w:t>
      </w:r>
    </w:p>
    <w:p w14:paraId="0A552D8F" w14:textId="4299DAAC" w:rsidR="007F316C" w:rsidRDefault="0087391D" w:rsidP="00E461F0">
      <w:hyperlink r:id="rId5" w:history="1">
        <w:r w:rsidRPr="00017CF2">
          <w:rPr>
            <w:rStyle w:val="Hyperlink"/>
          </w:rPr>
          <w:t>https://github.com/TANISHAKAMAT10/Decoding-Code-Mixed-Communication-A-Deep-NLP-Approach-for-Hinglish-Text-Understanding</w:t>
        </w:r>
      </w:hyperlink>
    </w:p>
    <w:p w14:paraId="355C26CA" w14:textId="77777777" w:rsidR="0087391D" w:rsidRPr="007F316C" w:rsidRDefault="0087391D" w:rsidP="00E461F0"/>
    <w:p w14:paraId="313A3DED" w14:textId="77777777" w:rsidR="007F316C" w:rsidRPr="007F316C" w:rsidRDefault="007F316C" w:rsidP="007F316C">
      <w:pPr>
        <w:spacing w:before="100" w:beforeAutospacing="1" w:after="100" w:afterAutospacing="1" w:line="240" w:lineRule="auto"/>
        <w:outlineLvl w:val="1"/>
        <w:rPr>
          <w:rFonts w:ascii="Times New Roman" w:eastAsia="Times New Roman" w:hAnsi="Times New Roman" w:cs="Times New Roman"/>
          <w:b/>
          <w:bCs/>
          <w:kern w:val="0"/>
          <w:sz w:val="48"/>
          <w:szCs w:val="48"/>
          <w:lang w:eastAsia="en-IN"/>
          <w14:ligatures w14:val="none"/>
        </w:rPr>
      </w:pPr>
      <w:r w:rsidRPr="007F316C">
        <w:rPr>
          <w:rFonts w:ascii="Times New Roman" w:eastAsia="Times New Roman" w:hAnsi="Times New Roman" w:cs="Times New Roman"/>
          <w:b/>
          <w:bCs/>
          <w:kern w:val="0"/>
          <w:sz w:val="48"/>
          <w:szCs w:val="48"/>
          <w:lang w:eastAsia="en-IN"/>
          <w14:ligatures w14:val="none"/>
        </w:rPr>
        <w:lastRenderedPageBreak/>
        <w:t>Abstract</w:t>
      </w:r>
    </w:p>
    <w:p w14:paraId="22668298" w14:textId="77777777" w:rsidR="007F316C" w:rsidRPr="007F316C" w:rsidRDefault="007F316C" w:rsidP="007F31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316C">
        <w:rPr>
          <w:rFonts w:ascii="Times New Roman" w:eastAsia="Times New Roman" w:hAnsi="Times New Roman" w:cs="Times New Roman"/>
          <w:kern w:val="0"/>
          <w:sz w:val="24"/>
          <w:szCs w:val="24"/>
          <w:lang w:eastAsia="en-IN"/>
          <w14:ligatures w14:val="none"/>
        </w:rPr>
        <w:t>With the rapid growth of multilingual conversational systems, users increasingly interact with intelligent assistants using code-mixed languages such as Hinglish—a blend of Hindi and English written in Roman script. Accurate intent classification in such code-mixed environments is essential for enabling reliable task-oriented dialogue systems. However, linguistic variability, transliteration inconsistencies, and limited labeled resources make Hinglish intent detection significantly more challenging than monolingual NLP tasks.</w:t>
      </w:r>
    </w:p>
    <w:p w14:paraId="51ACBE5C" w14:textId="651CDB17" w:rsidR="007F316C" w:rsidRPr="007F316C" w:rsidRDefault="007F316C" w:rsidP="007F31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316C">
        <w:rPr>
          <w:rFonts w:ascii="Times New Roman" w:eastAsia="Times New Roman" w:hAnsi="Times New Roman" w:cs="Times New Roman"/>
          <w:kern w:val="0"/>
          <w:sz w:val="24"/>
          <w:szCs w:val="24"/>
          <w:lang w:eastAsia="en-IN"/>
          <w14:ligatures w14:val="none"/>
        </w:rPr>
        <w:t>Although transformer models have shown strong performance in multilingual settings, limited studies provide a structured comparative evaluation of classical, sequential, and multiple transformer architectures under a unified experimental framework for code-mixed intent classification. Intent classification is essential for enabling conversational AI systems to understand user goals and convert natural language into actionable commands, especially in multilingual and code-mixed environments like Hinglish</w:t>
      </w:r>
      <w:r w:rsidRPr="007F316C">
        <w:rPr>
          <w:rFonts w:ascii="Times New Roman" w:eastAsia="Times New Roman" w:hAnsi="Times New Roman" w:cs="Times New Roman"/>
          <w:kern w:val="0"/>
          <w:sz w:val="24"/>
          <w:szCs w:val="24"/>
          <w:lang w:eastAsia="en-IN"/>
          <w14:ligatures w14:val="none"/>
        </w:rPr>
        <w:t xml:space="preserve">. </w:t>
      </w:r>
      <w:r w:rsidRPr="007F316C">
        <w:rPr>
          <w:rFonts w:ascii="Times New Roman" w:eastAsia="Times New Roman" w:hAnsi="Times New Roman" w:cs="Times New Roman"/>
          <w:kern w:val="0"/>
          <w:sz w:val="24"/>
          <w:szCs w:val="24"/>
          <w:lang w:eastAsia="en-IN"/>
          <w14:ligatures w14:val="none"/>
        </w:rPr>
        <w:t>Moreover, existing works often employ different preprocessing strategies across models, making fair comparison difficult. To address this gap, we design a single, standardized NLP pipeline that ensures consistent preprocessing, label encoding, and dataset splits across all modeling paradigms.</w:t>
      </w:r>
    </w:p>
    <w:p w14:paraId="7BDF8F14" w14:textId="77777777" w:rsidR="007F316C" w:rsidRPr="007F316C" w:rsidRDefault="007F316C" w:rsidP="007F31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316C">
        <w:rPr>
          <w:rFonts w:ascii="Times New Roman" w:eastAsia="Times New Roman" w:hAnsi="Times New Roman" w:cs="Times New Roman"/>
          <w:kern w:val="0"/>
          <w:sz w:val="24"/>
          <w:szCs w:val="24"/>
          <w:lang w:eastAsia="en-IN"/>
          <w14:ligatures w14:val="none"/>
        </w:rPr>
        <w:t xml:space="preserve">In this project, we implement and compare four approaches on the Hinglish-TOP dataset comprising 64 intent classes: </w:t>
      </w:r>
    </w:p>
    <w:p w14:paraId="2FC125FE" w14:textId="77777777" w:rsidR="007F316C" w:rsidRPr="007F316C" w:rsidRDefault="007F316C" w:rsidP="007F316C">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316C">
        <w:rPr>
          <w:rFonts w:ascii="Times New Roman" w:eastAsia="Times New Roman" w:hAnsi="Times New Roman" w:cs="Times New Roman"/>
          <w:kern w:val="0"/>
          <w:sz w:val="24"/>
          <w:szCs w:val="24"/>
          <w:lang w:eastAsia="en-IN"/>
          <w14:ligatures w14:val="none"/>
        </w:rPr>
        <w:t xml:space="preserve">TF-IDF with Logistic Regression, </w:t>
      </w:r>
    </w:p>
    <w:p w14:paraId="3B15924C" w14:textId="77777777" w:rsidR="007F316C" w:rsidRPr="007F316C" w:rsidRDefault="007F316C" w:rsidP="007F316C">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F316C">
        <w:rPr>
          <w:rFonts w:ascii="Times New Roman" w:eastAsia="Times New Roman" w:hAnsi="Times New Roman" w:cs="Times New Roman"/>
          <w:kern w:val="0"/>
          <w:sz w:val="24"/>
          <w:szCs w:val="24"/>
          <w:lang w:eastAsia="en-IN"/>
          <w14:ligatures w14:val="none"/>
        </w:rPr>
        <w:t>FastText</w:t>
      </w:r>
      <w:proofErr w:type="spellEnd"/>
      <w:r w:rsidRPr="007F316C">
        <w:rPr>
          <w:rFonts w:ascii="Times New Roman" w:eastAsia="Times New Roman" w:hAnsi="Times New Roman" w:cs="Times New Roman"/>
          <w:kern w:val="0"/>
          <w:sz w:val="24"/>
          <w:szCs w:val="24"/>
          <w:lang w:eastAsia="en-IN"/>
          <w14:ligatures w14:val="none"/>
        </w:rPr>
        <w:t xml:space="preserve">-based </w:t>
      </w:r>
      <w:proofErr w:type="spellStart"/>
      <w:r w:rsidRPr="007F316C">
        <w:rPr>
          <w:rFonts w:ascii="Times New Roman" w:eastAsia="Times New Roman" w:hAnsi="Times New Roman" w:cs="Times New Roman"/>
          <w:kern w:val="0"/>
          <w:sz w:val="24"/>
          <w:szCs w:val="24"/>
          <w:lang w:eastAsia="en-IN"/>
          <w14:ligatures w14:val="none"/>
        </w:rPr>
        <w:t>BiLSTM</w:t>
      </w:r>
      <w:proofErr w:type="spellEnd"/>
      <w:r w:rsidRPr="007F316C">
        <w:rPr>
          <w:rFonts w:ascii="Times New Roman" w:eastAsia="Times New Roman" w:hAnsi="Times New Roman" w:cs="Times New Roman"/>
          <w:kern w:val="0"/>
          <w:sz w:val="24"/>
          <w:szCs w:val="24"/>
          <w:lang w:eastAsia="en-IN"/>
          <w14:ligatures w14:val="none"/>
        </w:rPr>
        <w:t xml:space="preserve">, </w:t>
      </w:r>
    </w:p>
    <w:p w14:paraId="49B6E3D4" w14:textId="77777777" w:rsidR="007F316C" w:rsidRPr="007F316C" w:rsidRDefault="007F316C" w:rsidP="007F316C">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316C">
        <w:rPr>
          <w:rFonts w:ascii="Times New Roman" w:eastAsia="Times New Roman" w:hAnsi="Times New Roman" w:cs="Times New Roman"/>
          <w:kern w:val="0"/>
          <w:sz w:val="24"/>
          <w:szCs w:val="24"/>
          <w:lang w:eastAsia="en-IN"/>
          <w14:ligatures w14:val="none"/>
        </w:rPr>
        <w:t>Multilingual BERT (</w:t>
      </w:r>
      <w:proofErr w:type="spellStart"/>
      <w:r w:rsidRPr="007F316C">
        <w:rPr>
          <w:rFonts w:ascii="Times New Roman" w:eastAsia="Times New Roman" w:hAnsi="Times New Roman" w:cs="Times New Roman"/>
          <w:kern w:val="0"/>
          <w:sz w:val="24"/>
          <w:szCs w:val="24"/>
          <w:lang w:eastAsia="en-IN"/>
          <w14:ligatures w14:val="none"/>
        </w:rPr>
        <w:t>mBERT</w:t>
      </w:r>
      <w:proofErr w:type="spellEnd"/>
      <w:r w:rsidRPr="007F316C">
        <w:rPr>
          <w:rFonts w:ascii="Times New Roman" w:eastAsia="Times New Roman" w:hAnsi="Times New Roman" w:cs="Times New Roman"/>
          <w:kern w:val="0"/>
          <w:sz w:val="24"/>
          <w:szCs w:val="24"/>
          <w:lang w:eastAsia="en-IN"/>
          <w14:ligatures w14:val="none"/>
        </w:rPr>
        <w:t xml:space="preserve">), and </w:t>
      </w:r>
    </w:p>
    <w:p w14:paraId="2E9DE01D" w14:textId="77777777" w:rsidR="007F316C" w:rsidRPr="007F316C" w:rsidRDefault="007F316C" w:rsidP="007F316C">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316C">
        <w:rPr>
          <w:rFonts w:ascii="Times New Roman" w:eastAsia="Times New Roman" w:hAnsi="Times New Roman" w:cs="Times New Roman"/>
          <w:kern w:val="0"/>
          <w:sz w:val="24"/>
          <w:szCs w:val="24"/>
          <w:lang w:eastAsia="en-IN"/>
          <w14:ligatures w14:val="none"/>
        </w:rPr>
        <w:t>XLM-</w:t>
      </w:r>
      <w:proofErr w:type="spellStart"/>
      <w:r w:rsidRPr="007F316C">
        <w:rPr>
          <w:rFonts w:ascii="Times New Roman" w:eastAsia="Times New Roman" w:hAnsi="Times New Roman" w:cs="Times New Roman"/>
          <w:kern w:val="0"/>
          <w:sz w:val="24"/>
          <w:szCs w:val="24"/>
          <w:lang w:eastAsia="en-IN"/>
          <w14:ligatures w14:val="none"/>
        </w:rPr>
        <w:t>RoBERTa</w:t>
      </w:r>
      <w:proofErr w:type="spellEnd"/>
      <w:r w:rsidRPr="007F316C">
        <w:rPr>
          <w:rFonts w:ascii="Times New Roman" w:eastAsia="Times New Roman" w:hAnsi="Times New Roman" w:cs="Times New Roman"/>
          <w:kern w:val="0"/>
          <w:sz w:val="24"/>
          <w:szCs w:val="24"/>
          <w:lang w:eastAsia="en-IN"/>
          <w14:ligatures w14:val="none"/>
        </w:rPr>
        <w:t>.</w:t>
      </w:r>
    </w:p>
    <w:p w14:paraId="6B0FB1A7" w14:textId="5F8FE700" w:rsidR="007F316C" w:rsidRPr="007F316C" w:rsidRDefault="007F316C" w:rsidP="007F31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316C">
        <w:rPr>
          <w:rFonts w:ascii="Times New Roman" w:eastAsia="Times New Roman" w:hAnsi="Times New Roman" w:cs="Times New Roman"/>
          <w:kern w:val="0"/>
          <w:sz w:val="24"/>
          <w:szCs w:val="24"/>
          <w:lang w:eastAsia="en-IN"/>
          <w14:ligatures w14:val="none"/>
        </w:rPr>
        <w:t xml:space="preserve">All models are trained and evaluated within the same pipeline using Python, </w:t>
      </w:r>
      <w:proofErr w:type="spellStart"/>
      <w:r w:rsidRPr="007F316C">
        <w:rPr>
          <w:rFonts w:ascii="Times New Roman" w:eastAsia="Times New Roman" w:hAnsi="Times New Roman" w:cs="Times New Roman"/>
          <w:kern w:val="0"/>
          <w:sz w:val="24"/>
          <w:szCs w:val="24"/>
          <w:lang w:eastAsia="en-IN"/>
          <w14:ligatures w14:val="none"/>
        </w:rPr>
        <w:t>PyTorch</w:t>
      </w:r>
      <w:proofErr w:type="spellEnd"/>
      <w:r w:rsidRPr="007F316C">
        <w:rPr>
          <w:rFonts w:ascii="Times New Roman" w:eastAsia="Times New Roman" w:hAnsi="Times New Roman" w:cs="Times New Roman"/>
          <w:kern w:val="0"/>
          <w:sz w:val="24"/>
          <w:szCs w:val="24"/>
          <w:lang w:eastAsia="en-IN"/>
          <w14:ligatures w14:val="none"/>
        </w:rPr>
        <w:t xml:space="preserve">, and </w:t>
      </w:r>
      <w:proofErr w:type="spellStart"/>
      <w:r w:rsidRPr="007F316C">
        <w:rPr>
          <w:rFonts w:ascii="Times New Roman" w:eastAsia="Times New Roman" w:hAnsi="Times New Roman" w:cs="Times New Roman"/>
          <w:kern w:val="0"/>
          <w:sz w:val="24"/>
          <w:szCs w:val="24"/>
          <w:lang w:eastAsia="en-IN"/>
          <w14:ligatures w14:val="none"/>
        </w:rPr>
        <w:t>HuggingFace</w:t>
      </w:r>
      <w:proofErr w:type="spellEnd"/>
      <w:r w:rsidRPr="007F316C">
        <w:rPr>
          <w:rFonts w:ascii="Times New Roman" w:eastAsia="Times New Roman" w:hAnsi="Times New Roman" w:cs="Times New Roman"/>
          <w:kern w:val="0"/>
          <w:sz w:val="24"/>
          <w:szCs w:val="24"/>
          <w:lang w:eastAsia="en-IN"/>
          <w14:ligatures w14:val="none"/>
        </w:rPr>
        <w:t xml:space="preserve"> Transformers to ensure methodological consistency.</w:t>
      </w:r>
    </w:p>
    <w:p w14:paraId="541F3287" w14:textId="7ABAE38A" w:rsidR="007F316C" w:rsidRPr="007F316C" w:rsidRDefault="007F316C" w:rsidP="007F31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316C">
        <w:rPr>
          <w:rFonts w:ascii="Times New Roman" w:eastAsia="Times New Roman" w:hAnsi="Times New Roman" w:cs="Times New Roman"/>
          <w:kern w:val="0"/>
          <w:sz w:val="24"/>
          <w:szCs w:val="24"/>
          <w:lang w:eastAsia="en-IN"/>
          <w14:ligatures w14:val="none"/>
        </w:rPr>
        <w:t xml:space="preserve">Experimental results indicate that </w:t>
      </w:r>
      <w:proofErr w:type="spellStart"/>
      <w:r w:rsidRPr="007F316C">
        <w:rPr>
          <w:rFonts w:ascii="Times New Roman" w:eastAsia="Times New Roman" w:hAnsi="Times New Roman" w:cs="Times New Roman"/>
          <w:kern w:val="0"/>
          <w:sz w:val="24"/>
          <w:szCs w:val="24"/>
          <w:lang w:eastAsia="en-IN"/>
          <w14:ligatures w14:val="none"/>
        </w:rPr>
        <w:t>mBERT</w:t>
      </w:r>
      <w:proofErr w:type="spellEnd"/>
      <w:r w:rsidRPr="007F316C">
        <w:rPr>
          <w:rFonts w:ascii="Times New Roman" w:eastAsia="Times New Roman" w:hAnsi="Times New Roman" w:cs="Times New Roman"/>
          <w:kern w:val="0"/>
          <w:sz w:val="24"/>
          <w:szCs w:val="24"/>
          <w:lang w:eastAsia="en-IN"/>
          <w14:ligatures w14:val="none"/>
        </w:rPr>
        <w:t xml:space="preserve"> achieved the highest accuracy outperforming Logistic Regression, XLM-</w:t>
      </w:r>
      <w:proofErr w:type="spellStart"/>
      <w:r w:rsidRPr="007F316C">
        <w:rPr>
          <w:rFonts w:ascii="Times New Roman" w:eastAsia="Times New Roman" w:hAnsi="Times New Roman" w:cs="Times New Roman"/>
          <w:kern w:val="0"/>
          <w:sz w:val="24"/>
          <w:szCs w:val="24"/>
          <w:lang w:eastAsia="en-IN"/>
          <w14:ligatures w14:val="none"/>
        </w:rPr>
        <w:t>RoBERTa</w:t>
      </w:r>
      <w:proofErr w:type="spellEnd"/>
      <w:r w:rsidRPr="007F316C">
        <w:rPr>
          <w:rFonts w:ascii="Times New Roman" w:eastAsia="Times New Roman" w:hAnsi="Times New Roman" w:cs="Times New Roman"/>
          <w:kern w:val="0"/>
          <w:sz w:val="24"/>
          <w:szCs w:val="24"/>
          <w:lang w:eastAsia="en-IN"/>
          <w14:ligatures w14:val="none"/>
        </w:rPr>
        <w:t xml:space="preserve">, and </w:t>
      </w:r>
      <w:proofErr w:type="spellStart"/>
      <w:r w:rsidRPr="007F316C">
        <w:rPr>
          <w:rFonts w:ascii="Times New Roman" w:eastAsia="Times New Roman" w:hAnsi="Times New Roman" w:cs="Times New Roman"/>
          <w:kern w:val="0"/>
          <w:sz w:val="24"/>
          <w:szCs w:val="24"/>
          <w:lang w:eastAsia="en-IN"/>
          <w14:ligatures w14:val="none"/>
        </w:rPr>
        <w:t>BiLSTM</w:t>
      </w:r>
      <w:proofErr w:type="spellEnd"/>
      <w:r w:rsidRPr="007F316C">
        <w:rPr>
          <w:rFonts w:ascii="Times New Roman" w:eastAsia="Times New Roman" w:hAnsi="Times New Roman" w:cs="Times New Roman"/>
          <w:kern w:val="0"/>
          <w:sz w:val="24"/>
          <w:szCs w:val="24"/>
          <w:lang w:eastAsia="en-IN"/>
          <w14:ligatures w14:val="none"/>
        </w:rPr>
        <w:t xml:space="preserve">. The findings demonstrate that contextual multilingual transformers are more effective in modeling semantic nuances of code-mixed Hinglish under limited data conditions. Interestingly, </w:t>
      </w:r>
      <w:proofErr w:type="spellStart"/>
      <w:r w:rsidRPr="007F316C">
        <w:rPr>
          <w:rFonts w:ascii="Times New Roman" w:eastAsia="Times New Roman" w:hAnsi="Times New Roman" w:cs="Times New Roman"/>
          <w:kern w:val="0"/>
          <w:sz w:val="24"/>
          <w:szCs w:val="24"/>
          <w:lang w:eastAsia="en-IN"/>
          <w14:ligatures w14:val="none"/>
        </w:rPr>
        <w:t>mBERT</w:t>
      </w:r>
      <w:proofErr w:type="spellEnd"/>
      <w:r w:rsidRPr="007F316C">
        <w:rPr>
          <w:rFonts w:ascii="Times New Roman" w:eastAsia="Times New Roman" w:hAnsi="Times New Roman" w:cs="Times New Roman"/>
          <w:kern w:val="0"/>
          <w:sz w:val="24"/>
          <w:szCs w:val="24"/>
          <w:lang w:eastAsia="en-IN"/>
          <w14:ligatures w14:val="none"/>
        </w:rPr>
        <w:t xml:space="preserve"> outperformed XLM-</w:t>
      </w:r>
      <w:proofErr w:type="spellStart"/>
      <w:r w:rsidRPr="007F316C">
        <w:rPr>
          <w:rFonts w:ascii="Times New Roman" w:eastAsia="Times New Roman" w:hAnsi="Times New Roman" w:cs="Times New Roman"/>
          <w:kern w:val="0"/>
          <w:sz w:val="24"/>
          <w:szCs w:val="24"/>
          <w:lang w:eastAsia="en-IN"/>
          <w14:ligatures w14:val="none"/>
        </w:rPr>
        <w:t>RoBERTa</w:t>
      </w:r>
      <w:proofErr w:type="spellEnd"/>
      <w:r w:rsidRPr="007F316C">
        <w:rPr>
          <w:rFonts w:ascii="Times New Roman" w:eastAsia="Times New Roman" w:hAnsi="Times New Roman" w:cs="Times New Roman"/>
          <w:kern w:val="0"/>
          <w:sz w:val="24"/>
          <w:szCs w:val="24"/>
          <w:lang w:eastAsia="en-IN"/>
          <w14:ligatures w14:val="none"/>
        </w:rPr>
        <w:t>, highlighting the influence of dataset scale and model complexity in transformer fine-tuning.</w:t>
      </w:r>
    </w:p>
    <w:p w14:paraId="4BE23D62" w14:textId="77777777" w:rsidR="007F316C" w:rsidRPr="007F316C" w:rsidRDefault="007F316C" w:rsidP="007F316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F316C">
        <w:rPr>
          <w:rFonts w:ascii="Times New Roman" w:eastAsia="Times New Roman" w:hAnsi="Times New Roman" w:cs="Times New Roman"/>
          <w:kern w:val="0"/>
          <w:sz w:val="24"/>
          <w:szCs w:val="24"/>
          <w:lang w:eastAsia="en-IN"/>
          <w14:ligatures w14:val="none"/>
        </w:rPr>
        <w:t>Overall, this work provides a systematic comparative study and demonstrates the practical effectiveness of multilingual transformer architectures for low-resource, code-mixed intent classification, contributing toward more linguistically adaptive conversational AI systems.</w:t>
      </w:r>
    </w:p>
    <w:p w14:paraId="3B76464B" w14:textId="77777777" w:rsidR="007F316C" w:rsidRDefault="007F316C" w:rsidP="00E461F0"/>
    <w:p w14:paraId="32E9A187" w14:textId="77777777" w:rsidR="00DE7559" w:rsidRDefault="00DE7559" w:rsidP="00E461F0"/>
    <w:p w14:paraId="730741D0" w14:textId="77777777" w:rsidR="00DE7559" w:rsidRDefault="00DE7559" w:rsidP="00E461F0"/>
    <w:p w14:paraId="344C6D42" w14:textId="77777777" w:rsidR="00DE7559" w:rsidRDefault="00DE7559" w:rsidP="00E461F0"/>
    <w:p w14:paraId="2ACDD86D" w14:textId="77777777" w:rsidR="00DE7559" w:rsidRPr="00DE7559" w:rsidRDefault="00DE7559" w:rsidP="00DE7559">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DE7559">
        <w:rPr>
          <w:rFonts w:ascii="Times New Roman" w:eastAsia="Times New Roman" w:hAnsi="Times New Roman" w:cs="Times New Roman"/>
          <w:b/>
          <w:bCs/>
          <w:kern w:val="36"/>
          <w:sz w:val="48"/>
          <w:szCs w:val="48"/>
          <w:lang w:val="en-IN" w:eastAsia="en-IN"/>
          <w14:ligatures w14:val="none"/>
        </w:rPr>
        <w:lastRenderedPageBreak/>
        <w:t>Introduction</w:t>
      </w:r>
    </w:p>
    <w:p w14:paraId="35F48B7D" w14:textId="77777777" w:rsidR="00DE7559" w:rsidRP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 xml:space="preserve">Natural Language Processing (NLP) has emerged as a foundational technology in modern intelligent systems, enabling machines to process, interpret, and generate human language effectively. Advances in deep learning and contextual representation learning have significantly improved the performance of NLP systems across various applications (Young et al., 2018). Among core NLP tasks, </w:t>
      </w:r>
      <w:r w:rsidRPr="00DE7559">
        <w:rPr>
          <w:rFonts w:ascii="Times New Roman" w:eastAsia="Times New Roman" w:hAnsi="Times New Roman" w:cs="Times New Roman"/>
          <w:b/>
          <w:bCs/>
          <w:kern w:val="0"/>
          <w:sz w:val="24"/>
          <w:szCs w:val="24"/>
          <w:u w:val="single"/>
          <w:lang w:val="en-IN" w:eastAsia="en-IN"/>
          <w14:ligatures w14:val="none"/>
        </w:rPr>
        <w:t>intent classification</w:t>
      </w:r>
      <w:r w:rsidRPr="00DE7559">
        <w:rPr>
          <w:rFonts w:ascii="Times New Roman" w:eastAsia="Times New Roman" w:hAnsi="Times New Roman" w:cs="Times New Roman"/>
          <w:kern w:val="0"/>
          <w:sz w:val="24"/>
          <w:szCs w:val="24"/>
          <w:lang w:val="en-IN" w:eastAsia="en-IN"/>
          <w14:ligatures w14:val="none"/>
        </w:rPr>
        <w:t xml:space="preserve"> plays a crucial role in task-oriented dialogue systems, chatbots, and virtual assistants. It involves identifying the underlying purpose of a user’s utterance so that it can be mapped to an executable action within a system. Intent detection serves as the first stage in conversational AI pipelines, transforming natural language input into structured system actions (Devlin et al., 2019).</w:t>
      </w:r>
    </w:p>
    <w:p w14:paraId="0198159A" w14:textId="77777777" w:rsidR="00DE7559" w:rsidRP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 xml:space="preserve">With the increasing penetration of multilingual digital communication, especially in linguistically diverse regions such as India, users frequently interact with intelligent systems using </w:t>
      </w:r>
      <w:r w:rsidRPr="00DE7559">
        <w:rPr>
          <w:rFonts w:ascii="Times New Roman" w:eastAsia="Times New Roman" w:hAnsi="Times New Roman" w:cs="Times New Roman"/>
          <w:b/>
          <w:bCs/>
          <w:kern w:val="0"/>
          <w:sz w:val="24"/>
          <w:szCs w:val="24"/>
          <w:u w:val="single"/>
          <w:lang w:val="en-IN" w:eastAsia="en-IN"/>
          <w14:ligatures w14:val="none"/>
        </w:rPr>
        <w:t>code-mixed languages</w:t>
      </w:r>
      <w:r w:rsidRPr="00DE7559">
        <w:rPr>
          <w:rFonts w:ascii="Times New Roman" w:eastAsia="Times New Roman" w:hAnsi="Times New Roman" w:cs="Times New Roman"/>
          <w:kern w:val="0"/>
          <w:sz w:val="24"/>
          <w:szCs w:val="24"/>
          <w:lang w:val="en-IN" w:eastAsia="en-IN"/>
          <w14:ligatures w14:val="none"/>
        </w:rPr>
        <w:t xml:space="preserve">, such as Hinglish—a blend of Hindi and English written in Roman script. Code-mixing introduces unique linguistic challenges including inconsistent spelling, transliteration variation, lexical borrowing, and syntactic blending across languages (Sitaram et al., 2019; Parshad et al., 2016). Traditional NLP systems designed primarily for monolingual English data often struggle to handle such linguistic complexity effectively. Furthermore, representation learning in code-mixed settings requires specialized </w:t>
      </w:r>
      <w:proofErr w:type="spellStart"/>
      <w:r w:rsidRPr="00DE7559">
        <w:rPr>
          <w:rFonts w:ascii="Times New Roman" w:eastAsia="Times New Roman" w:hAnsi="Times New Roman" w:cs="Times New Roman"/>
          <w:kern w:val="0"/>
          <w:sz w:val="24"/>
          <w:szCs w:val="24"/>
          <w:lang w:val="en-IN" w:eastAsia="en-IN"/>
          <w14:ligatures w14:val="none"/>
        </w:rPr>
        <w:t>modeling</w:t>
      </w:r>
      <w:proofErr w:type="spellEnd"/>
      <w:r w:rsidRPr="00DE7559">
        <w:rPr>
          <w:rFonts w:ascii="Times New Roman" w:eastAsia="Times New Roman" w:hAnsi="Times New Roman" w:cs="Times New Roman"/>
          <w:kern w:val="0"/>
          <w:sz w:val="24"/>
          <w:szCs w:val="24"/>
          <w:lang w:val="en-IN" w:eastAsia="en-IN"/>
          <w14:ligatures w14:val="none"/>
        </w:rPr>
        <w:t xml:space="preserve"> strategies to capture semantic and contextual nuances (Pratapa et al., 2018). Consequently, robust intent classification models tailored to code-mixed scenarios are increasingly essential for building inclusive and scalable conversational AI systems.</w:t>
      </w:r>
    </w:p>
    <w:p w14:paraId="42816A98" w14:textId="77777777" w:rsidR="00DE7559" w:rsidRP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 xml:space="preserve">Existing approaches to intent classification can broadly be categorized into three paradigms: classical machine learning methods, sequential deep learning models, and transformer-based contextual architectures. Classical models, such as TF-IDF combined with Logistic Regression, rely on lexical feature extraction and perform adequately in structured, keyword-driven environments. Sequential neural models such as LSTM and </w:t>
      </w:r>
      <w:proofErr w:type="spellStart"/>
      <w:r w:rsidRPr="00DE7559">
        <w:rPr>
          <w:rFonts w:ascii="Times New Roman" w:eastAsia="Times New Roman" w:hAnsi="Times New Roman" w:cs="Times New Roman"/>
          <w:kern w:val="0"/>
          <w:sz w:val="24"/>
          <w:szCs w:val="24"/>
          <w:lang w:val="en-IN" w:eastAsia="en-IN"/>
          <w14:ligatures w14:val="none"/>
        </w:rPr>
        <w:t>BiLSTM</w:t>
      </w:r>
      <w:proofErr w:type="spellEnd"/>
      <w:r w:rsidRPr="00DE7559">
        <w:rPr>
          <w:rFonts w:ascii="Times New Roman" w:eastAsia="Times New Roman" w:hAnsi="Times New Roman" w:cs="Times New Roman"/>
          <w:kern w:val="0"/>
          <w:sz w:val="24"/>
          <w:szCs w:val="24"/>
          <w:lang w:val="en-IN" w:eastAsia="en-IN"/>
          <w14:ligatures w14:val="none"/>
        </w:rPr>
        <w:t xml:space="preserve"> capture temporal dependencies and contextual patterns in text but often require substantial data and well-trained embeddings for effective generalization (Young et al., 2018). Recent transformer-based architectures, particularly BERT and its multilingual variants, have significantly improved contextual representation learning through self-attention mechanisms (Vaswani et al., 2017; Devlin et al., 2019). Multilingual extensions such as XLM-</w:t>
      </w:r>
      <w:proofErr w:type="spellStart"/>
      <w:r w:rsidRPr="00DE7559">
        <w:rPr>
          <w:rFonts w:ascii="Times New Roman" w:eastAsia="Times New Roman" w:hAnsi="Times New Roman" w:cs="Times New Roman"/>
          <w:kern w:val="0"/>
          <w:sz w:val="24"/>
          <w:szCs w:val="24"/>
          <w:lang w:val="en-IN" w:eastAsia="en-IN"/>
          <w14:ligatures w14:val="none"/>
        </w:rPr>
        <w:t>RoBERTa</w:t>
      </w:r>
      <w:proofErr w:type="spellEnd"/>
      <w:r w:rsidRPr="00DE7559">
        <w:rPr>
          <w:rFonts w:ascii="Times New Roman" w:eastAsia="Times New Roman" w:hAnsi="Times New Roman" w:cs="Times New Roman"/>
          <w:kern w:val="0"/>
          <w:sz w:val="24"/>
          <w:szCs w:val="24"/>
          <w:lang w:val="en-IN" w:eastAsia="en-IN"/>
          <w14:ligatures w14:val="none"/>
        </w:rPr>
        <w:t xml:space="preserve"> have further advanced cross-lingual representation learning by leveraging large-scale multilingual corpora (</w:t>
      </w:r>
      <w:proofErr w:type="spellStart"/>
      <w:r w:rsidRPr="00DE7559">
        <w:rPr>
          <w:rFonts w:ascii="Times New Roman" w:eastAsia="Times New Roman" w:hAnsi="Times New Roman" w:cs="Times New Roman"/>
          <w:kern w:val="0"/>
          <w:sz w:val="24"/>
          <w:szCs w:val="24"/>
          <w:lang w:val="en-IN" w:eastAsia="en-IN"/>
          <w14:ligatures w14:val="none"/>
        </w:rPr>
        <w:t>Conneau</w:t>
      </w:r>
      <w:proofErr w:type="spellEnd"/>
      <w:r w:rsidRPr="00DE7559">
        <w:rPr>
          <w:rFonts w:ascii="Times New Roman" w:eastAsia="Times New Roman" w:hAnsi="Times New Roman" w:cs="Times New Roman"/>
          <w:kern w:val="0"/>
          <w:sz w:val="24"/>
          <w:szCs w:val="24"/>
          <w:lang w:val="en-IN" w:eastAsia="en-IN"/>
          <w14:ligatures w14:val="none"/>
        </w:rPr>
        <w:t xml:space="preserve"> et al., 2020). These models have demonstrated strong performance across multilingual and transfer learning tasks (Upadhyay et al., 2016; Aguilar &amp; Solorio, 2020). However, many existing studies focus on individual architectures or apply varying preprocessing strategies, making systematic and fair comparisons across paradigms difficult—particularly in low-resource, code-mixed contexts.</w:t>
      </w:r>
    </w:p>
    <w:p w14:paraId="79E32527" w14:textId="77777777" w:rsidR="00DE7559" w:rsidRP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 xml:space="preserve">Although transformer-based models have achieved remarkable success in multilingual NLP tasks, there remains a need for structured comparative analysis across classical, sequential, and multiple transformer architectures under a unified experimental framework. Prior research in code-mixed language processing emphasizes challenges in semantic </w:t>
      </w:r>
      <w:proofErr w:type="spellStart"/>
      <w:r w:rsidRPr="00DE7559">
        <w:rPr>
          <w:rFonts w:ascii="Times New Roman" w:eastAsia="Times New Roman" w:hAnsi="Times New Roman" w:cs="Times New Roman"/>
          <w:kern w:val="0"/>
          <w:sz w:val="24"/>
          <w:szCs w:val="24"/>
          <w:lang w:val="en-IN" w:eastAsia="en-IN"/>
          <w14:ligatures w14:val="none"/>
        </w:rPr>
        <w:t>modeling</w:t>
      </w:r>
      <w:proofErr w:type="spellEnd"/>
      <w:r w:rsidRPr="00DE7559">
        <w:rPr>
          <w:rFonts w:ascii="Times New Roman" w:eastAsia="Times New Roman" w:hAnsi="Times New Roman" w:cs="Times New Roman"/>
          <w:kern w:val="0"/>
          <w:sz w:val="24"/>
          <w:szCs w:val="24"/>
          <w:lang w:val="en-IN" w:eastAsia="en-IN"/>
          <w14:ligatures w14:val="none"/>
        </w:rPr>
        <w:t xml:space="preserve"> and contextual understanding (Sengupta et al., 2024; Winata et al., 2019), yet limited work evaluates how model complexity interacts with dataset size in multi-class Hinglish intent classification settings. This highlights a research gap in conducting methodologically </w:t>
      </w:r>
      <w:r w:rsidRPr="00DE7559">
        <w:rPr>
          <w:rFonts w:ascii="Times New Roman" w:eastAsia="Times New Roman" w:hAnsi="Times New Roman" w:cs="Times New Roman"/>
          <w:kern w:val="0"/>
          <w:sz w:val="24"/>
          <w:szCs w:val="24"/>
          <w:lang w:val="en-IN" w:eastAsia="en-IN"/>
          <w14:ligatures w14:val="none"/>
        </w:rPr>
        <w:lastRenderedPageBreak/>
        <w:t xml:space="preserve">consistent comparisons across </w:t>
      </w:r>
      <w:proofErr w:type="spellStart"/>
      <w:r w:rsidRPr="00DE7559">
        <w:rPr>
          <w:rFonts w:ascii="Times New Roman" w:eastAsia="Times New Roman" w:hAnsi="Times New Roman" w:cs="Times New Roman"/>
          <w:kern w:val="0"/>
          <w:sz w:val="24"/>
          <w:szCs w:val="24"/>
          <w:lang w:val="en-IN" w:eastAsia="en-IN"/>
          <w14:ligatures w14:val="none"/>
        </w:rPr>
        <w:t>modeling</w:t>
      </w:r>
      <w:proofErr w:type="spellEnd"/>
      <w:r w:rsidRPr="00DE7559">
        <w:rPr>
          <w:rFonts w:ascii="Times New Roman" w:eastAsia="Times New Roman" w:hAnsi="Times New Roman" w:cs="Times New Roman"/>
          <w:kern w:val="0"/>
          <w:sz w:val="24"/>
          <w:szCs w:val="24"/>
          <w:lang w:val="en-IN" w:eastAsia="en-IN"/>
          <w14:ligatures w14:val="none"/>
        </w:rPr>
        <w:t xml:space="preserve"> paradigms using standardized preprocessing pipelines.</w:t>
      </w:r>
    </w:p>
    <w:p w14:paraId="08CE91B7" w14:textId="05FDC1F1" w:rsid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 xml:space="preserve">To address this gap, this project proposes a </w:t>
      </w:r>
      <w:r w:rsidRPr="00DE7559">
        <w:rPr>
          <w:rFonts w:ascii="Times New Roman" w:eastAsia="Times New Roman" w:hAnsi="Times New Roman" w:cs="Times New Roman"/>
          <w:b/>
          <w:bCs/>
          <w:kern w:val="0"/>
          <w:sz w:val="24"/>
          <w:szCs w:val="24"/>
          <w:u w:val="single"/>
          <w:lang w:val="en-IN" w:eastAsia="en-IN"/>
          <w14:ligatures w14:val="none"/>
        </w:rPr>
        <w:t>standardized NLP pipeline</w:t>
      </w:r>
      <w:r w:rsidRPr="00DE7559">
        <w:rPr>
          <w:rFonts w:ascii="Times New Roman" w:eastAsia="Times New Roman" w:hAnsi="Times New Roman" w:cs="Times New Roman"/>
          <w:kern w:val="0"/>
          <w:sz w:val="24"/>
          <w:szCs w:val="24"/>
          <w:lang w:val="en-IN" w:eastAsia="en-IN"/>
          <w14:ligatures w14:val="none"/>
        </w:rPr>
        <w:t xml:space="preserve"> for intent classification using the Hinglish-TOP dataset comprising 64 intent classes. A consistent preprocessing, label encoding, and dataset splitting strategy is applied across all models to ensure methodological fairness. Four </w:t>
      </w:r>
      <w:proofErr w:type="spellStart"/>
      <w:r w:rsidRPr="00DE7559">
        <w:rPr>
          <w:rFonts w:ascii="Times New Roman" w:eastAsia="Times New Roman" w:hAnsi="Times New Roman" w:cs="Times New Roman"/>
          <w:kern w:val="0"/>
          <w:sz w:val="24"/>
          <w:szCs w:val="24"/>
          <w:lang w:val="en-IN" w:eastAsia="en-IN"/>
          <w14:ligatures w14:val="none"/>
        </w:rPr>
        <w:t>modeling</w:t>
      </w:r>
      <w:proofErr w:type="spellEnd"/>
      <w:r w:rsidRPr="00DE7559">
        <w:rPr>
          <w:rFonts w:ascii="Times New Roman" w:eastAsia="Times New Roman" w:hAnsi="Times New Roman" w:cs="Times New Roman"/>
          <w:kern w:val="0"/>
          <w:sz w:val="24"/>
          <w:szCs w:val="24"/>
          <w:lang w:val="en-IN" w:eastAsia="en-IN"/>
          <w14:ligatures w14:val="none"/>
        </w:rPr>
        <w:t xml:space="preserve"> approaches are implemented and evaluated: TF-IDF with Logistic Regression, </w:t>
      </w:r>
      <w:proofErr w:type="spellStart"/>
      <w:r w:rsidRPr="00DE7559">
        <w:rPr>
          <w:rFonts w:ascii="Times New Roman" w:eastAsia="Times New Roman" w:hAnsi="Times New Roman" w:cs="Times New Roman"/>
          <w:kern w:val="0"/>
          <w:sz w:val="24"/>
          <w:szCs w:val="24"/>
          <w:lang w:val="en-IN" w:eastAsia="en-IN"/>
          <w14:ligatures w14:val="none"/>
        </w:rPr>
        <w:t>FastText</w:t>
      </w:r>
      <w:proofErr w:type="spellEnd"/>
      <w:r w:rsidRPr="00DE7559">
        <w:rPr>
          <w:rFonts w:ascii="Times New Roman" w:eastAsia="Times New Roman" w:hAnsi="Times New Roman" w:cs="Times New Roman"/>
          <w:kern w:val="0"/>
          <w:sz w:val="24"/>
          <w:szCs w:val="24"/>
          <w:lang w:val="en-IN" w:eastAsia="en-IN"/>
          <w14:ligatures w14:val="none"/>
        </w:rPr>
        <w:t xml:space="preserve">-based </w:t>
      </w:r>
      <w:proofErr w:type="spellStart"/>
      <w:r w:rsidRPr="00DE7559">
        <w:rPr>
          <w:rFonts w:ascii="Times New Roman" w:eastAsia="Times New Roman" w:hAnsi="Times New Roman" w:cs="Times New Roman"/>
          <w:kern w:val="0"/>
          <w:sz w:val="24"/>
          <w:szCs w:val="24"/>
          <w:lang w:val="en-IN" w:eastAsia="en-IN"/>
          <w14:ligatures w14:val="none"/>
        </w:rPr>
        <w:t>BiLSTM</w:t>
      </w:r>
      <w:proofErr w:type="spellEnd"/>
      <w:r w:rsidRPr="00DE7559">
        <w:rPr>
          <w:rFonts w:ascii="Times New Roman" w:eastAsia="Times New Roman" w:hAnsi="Times New Roman" w:cs="Times New Roman"/>
          <w:kern w:val="0"/>
          <w:sz w:val="24"/>
          <w:szCs w:val="24"/>
          <w:lang w:val="en-IN" w:eastAsia="en-IN"/>
          <w14:ligatures w14:val="none"/>
        </w:rPr>
        <w:t>, Multilingual BERT (</w:t>
      </w:r>
      <w:proofErr w:type="spellStart"/>
      <w:r w:rsidRPr="00DE7559">
        <w:rPr>
          <w:rFonts w:ascii="Times New Roman" w:eastAsia="Times New Roman" w:hAnsi="Times New Roman" w:cs="Times New Roman"/>
          <w:kern w:val="0"/>
          <w:sz w:val="24"/>
          <w:szCs w:val="24"/>
          <w:lang w:val="en-IN" w:eastAsia="en-IN"/>
          <w14:ligatures w14:val="none"/>
        </w:rPr>
        <w:t>mBERT</w:t>
      </w:r>
      <w:proofErr w:type="spellEnd"/>
      <w:r w:rsidRPr="00DE7559">
        <w:rPr>
          <w:rFonts w:ascii="Times New Roman" w:eastAsia="Times New Roman" w:hAnsi="Times New Roman" w:cs="Times New Roman"/>
          <w:kern w:val="0"/>
          <w:sz w:val="24"/>
          <w:szCs w:val="24"/>
          <w:lang w:val="en-IN" w:eastAsia="en-IN"/>
          <w14:ligatures w14:val="none"/>
        </w:rPr>
        <w:t>), and XLM-</w:t>
      </w:r>
      <w:proofErr w:type="spellStart"/>
      <w:r w:rsidRPr="00DE7559">
        <w:rPr>
          <w:rFonts w:ascii="Times New Roman" w:eastAsia="Times New Roman" w:hAnsi="Times New Roman" w:cs="Times New Roman"/>
          <w:kern w:val="0"/>
          <w:sz w:val="24"/>
          <w:szCs w:val="24"/>
          <w:lang w:val="en-IN" w:eastAsia="en-IN"/>
          <w14:ligatures w14:val="none"/>
        </w:rPr>
        <w:t>RoBERTa</w:t>
      </w:r>
      <w:proofErr w:type="spellEnd"/>
      <w:r w:rsidRPr="00DE7559">
        <w:rPr>
          <w:rFonts w:ascii="Times New Roman" w:eastAsia="Times New Roman" w:hAnsi="Times New Roman" w:cs="Times New Roman"/>
          <w:kern w:val="0"/>
          <w:sz w:val="24"/>
          <w:szCs w:val="24"/>
          <w:lang w:val="en-IN" w:eastAsia="en-IN"/>
          <w14:ligatures w14:val="none"/>
        </w:rPr>
        <w:t xml:space="preserve">. All models are trained and evaluated under identical experimental conditions to systematically </w:t>
      </w:r>
      <w:proofErr w:type="spellStart"/>
      <w:r w:rsidRPr="00DE7559">
        <w:rPr>
          <w:rFonts w:ascii="Times New Roman" w:eastAsia="Times New Roman" w:hAnsi="Times New Roman" w:cs="Times New Roman"/>
          <w:kern w:val="0"/>
          <w:sz w:val="24"/>
          <w:szCs w:val="24"/>
          <w:lang w:val="en-IN" w:eastAsia="en-IN"/>
          <w14:ligatures w14:val="none"/>
        </w:rPr>
        <w:t>analyze</w:t>
      </w:r>
      <w:proofErr w:type="spellEnd"/>
      <w:r w:rsidRPr="00DE7559">
        <w:rPr>
          <w:rFonts w:ascii="Times New Roman" w:eastAsia="Times New Roman" w:hAnsi="Times New Roman" w:cs="Times New Roman"/>
          <w:kern w:val="0"/>
          <w:sz w:val="24"/>
          <w:szCs w:val="24"/>
          <w:lang w:val="en-IN" w:eastAsia="en-IN"/>
          <w14:ligatures w14:val="none"/>
        </w:rPr>
        <w:t xml:space="preserve"> their performance differences and generalization capabilities in a low-resource, code-mixed environment.</w:t>
      </w:r>
    </w:p>
    <w:p w14:paraId="4568912A" w14:textId="5795DA0A" w:rsidR="00DE7559" w:rsidRP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t>Major contributions include:</w:t>
      </w:r>
    </w:p>
    <w:p w14:paraId="77B8DE30" w14:textId="77777777" w:rsidR="00DE7559" w:rsidRPr="00DE7559" w:rsidRDefault="00DE7559" w:rsidP="00DE755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b/>
          <w:bCs/>
          <w:kern w:val="0"/>
          <w:sz w:val="24"/>
          <w:szCs w:val="24"/>
          <w:lang w:val="en-IN" w:eastAsia="en-IN"/>
          <w14:ligatures w14:val="none"/>
        </w:rPr>
        <w:t>Unified Experimental Pipeline:</w:t>
      </w:r>
      <w:r w:rsidRPr="00DE7559">
        <w:rPr>
          <w:rFonts w:ascii="Times New Roman" w:eastAsia="Times New Roman" w:hAnsi="Times New Roman" w:cs="Times New Roman"/>
          <w:kern w:val="0"/>
          <w:sz w:val="24"/>
          <w:szCs w:val="24"/>
          <w:lang w:val="en-IN" w:eastAsia="en-IN"/>
          <w14:ligatures w14:val="none"/>
        </w:rPr>
        <w:br/>
        <w:t>Designed and implemented a standardized preprocessing and evaluation framework to ensure fair comparison across classical, sequential, and transformer-based models.</w:t>
      </w:r>
    </w:p>
    <w:p w14:paraId="0A30C6EF" w14:textId="77777777" w:rsidR="00DE7559" w:rsidRPr="00DE7559" w:rsidRDefault="00DE7559" w:rsidP="00DE755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b/>
          <w:bCs/>
          <w:kern w:val="0"/>
          <w:sz w:val="24"/>
          <w:szCs w:val="24"/>
          <w:lang w:val="en-IN" w:eastAsia="en-IN"/>
          <w14:ligatures w14:val="none"/>
        </w:rPr>
        <w:t>Comprehensive Comparative Study:</w:t>
      </w:r>
      <w:r w:rsidRPr="00DE7559">
        <w:rPr>
          <w:rFonts w:ascii="Times New Roman" w:eastAsia="Times New Roman" w:hAnsi="Times New Roman" w:cs="Times New Roman"/>
          <w:kern w:val="0"/>
          <w:sz w:val="24"/>
          <w:szCs w:val="24"/>
          <w:lang w:val="en-IN" w:eastAsia="en-IN"/>
          <w14:ligatures w14:val="none"/>
        </w:rPr>
        <w:br/>
        <w:t xml:space="preserve">Conducted a systematic evaluation of Logistic Regression, </w:t>
      </w:r>
      <w:proofErr w:type="spellStart"/>
      <w:r w:rsidRPr="00DE7559">
        <w:rPr>
          <w:rFonts w:ascii="Times New Roman" w:eastAsia="Times New Roman" w:hAnsi="Times New Roman" w:cs="Times New Roman"/>
          <w:kern w:val="0"/>
          <w:sz w:val="24"/>
          <w:szCs w:val="24"/>
          <w:lang w:val="en-IN" w:eastAsia="en-IN"/>
          <w14:ligatures w14:val="none"/>
        </w:rPr>
        <w:t>BiLSTM</w:t>
      </w:r>
      <w:proofErr w:type="spellEnd"/>
      <w:r w:rsidRPr="00DE7559">
        <w:rPr>
          <w:rFonts w:ascii="Times New Roman" w:eastAsia="Times New Roman" w:hAnsi="Times New Roman" w:cs="Times New Roman"/>
          <w:kern w:val="0"/>
          <w:sz w:val="24"/>
          <w:szCs w:val="24"/>
          <w:lang w:val="en-IN" w:eastAsia="en-IN"/>
          <w14:ligatures w14:val="none"/>
        </w:rPr>
        <w:t xml:space="preserve">, </w:t>
      </w:r>
      <w:proofErr w:type="spellStart"/>
      <w:r w:rsidRPr="00DE7559">
        <w:rPr>
          <w:rFonts w:ascii="Times New Roman" w:eastAsia="Times New Roman" w:hAnsi="Times New Roman" w:cs="Times New Roman"/>
          <w:kern w:val="0"/>
          <w:sz w:val="24"/>
          <w:szCs w:val="24"/>
          <w:lang w:val="en-IN" w:eastAsia="en-IN"/>
          <w14:ligatures w14:val="none"/>
        </w:rPr>
        <w:t>mBERT</w:t>
      </w:r>
      <w:proofErr w:type="spellEnd"/>
      <w:r w:rsidRPr="00DE7559">
        <w:rPr>
          <w:rFonts w:ascii="Times New Roman" w:eastAsia="Times New Roman" w:hAnsi="Times New Roman" w:cs="Times New Roman"/>
          <w:kern w:val="0"/>
          <w:sz w:val="24"/>
          <w:szCs w:val="24"/>
          <w:lang w:val="en-IN" w:eastAsia="en-IN"/>
          <w14:ligatures w14:val="none"/>
        </w:rPr>
        <w:t>, and XLM-</w:t>
      </w:r>
      <w:proofErr w:type="spellStart"/>
      <w:r w:rsidRPr="00DE7559">
        <w:rPr>
          <w:rFonts w:ascii="Times New Roman" w:eastAsia="Times New Roman" w:hAnsi="Times New Roman" w:cs="Times New Roman"/>
          <w:kern w:val="0"/>
          <w:sz w:val="24"/>
          <w:szCs w:val="24"/>
          <w:lang w:val="en-IN" w:eastAsia="en-IN"/>
          <w14:ligatures w14:val="none"/>
        </w:rPr>
        <w:t>RoBERTa</w:t>
      </w:r>
      <w:proofErr w:type="spellEnd"/>
      <w:r w:rsidRPr="00DE7559">
        <w:rPr>
          <w:rFonts w:ascii="Times New Roman" w:eastAsia="Times New Roman" w:hAnsi="Times New Roman" w:cs="Times New Roman"/>
          <w:kern w:val="0"/>
          <w:sz w:val="24"/>
          <w:szCs w:val="24"/>
          <w:lang w:val="en-IN" w:eastAsia="en-IN"/>
          <w14:ligatures w14:val="none"/>
        </w:rPr>
        <w:t xml:space="preserve"> for multi-class Hinglish intent classification under low-resource conditions.</w:t>
      </w:r>
    </w:p>
    <w:p w14:paraId="0C4C7D18" w14:textId="77777777" w:rsidR="00DE7559" w:rsidRPr="00DE7559" w:rsidRDefault="00DE7559" w:rsidP="00DE755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b/>
          <w:bCs/>
          <w:kern w:val="0"/>
          <w:sz w:val="24"/>
          <w:szCs w:val="24"/>
          <w:lang w:val="en-IN" w:eastAsia="en-IN"/>
          <w14:ligatures w14:val="none"/>
        </w:rPr>
        <w:t>Empirical Performance Analysis:</w:t>
      </w:r>
      <w:r w:rsidRPr="00DE7559">
        <w:rPr>
          <w:rFonts w:ascii="Times New Roman" w:eastAsia="Times New Roman" w:hAnsi="Times New Roman" w:cs="Times New Roman"/>
          <w:kern w:val="0"/>
          <w:sz w:val="24"/>
          <w:szCs w:val="24"/>
          <w:lang w:val="en-IN" w:eastAsia="en-IN"/>
          <w14:ligatures w14:val="none"/>
        </w:rPr>
        <w:br/>
        <w:t xml:space="preserve">Demonstrated that </w:t>
      </w:r>
      <w:proofErr w:type="spellStart"/>
      <w:r w:rsidRPr="00DE7559">
        <w:rPr>
          <w:rFonts w:ascii="Times New Roman" w:eastAsia="Times New Roman" w:hAnsi="Times New Roman" w:cs="Times New Roman"/>
          <w:kern w:val="0"/>
          <w:sz w:val="24"/>
          <w:szCs w:val="24"/>
          <w:lang w:val="en-IN" w:eastAsia="en-IN"/>
          <w14:ligatures w14:val="none"/>
        </w:rPr>
        <w:t>mBERT</w:t>
      </w:r>
      <w:proofErr w:type="spellEnd"/>
      <w:r w:rsidRPr="00DE7559">
        <w:rPr>
          <w:rFonts w:ascii="Times New Roman" w:eastAsia="Times New Roman" w:hAnsi="Times New Roman" w:cs="Times New Roman"/>
          <w:kern w:val="0"/>
          <w:sz w:val="24"/>
          <w:szCs w:val="24"/>
          <w:lang w:val="en-IN" w:eastAsia="en-IN"/>
          <w14:ligatures w14:val="none"/>
        </w:rPr>
        <w:t xml:space="preserve"> achieved the highest accuracy (77.5%), outperforming classical and sequential models, aligning with findings on contextual transformer effectiveness (Devlin et al., 2019; </w:t>
      </w:r>
      <w:proofErr w:type="spellStart"/>
      <w:r w:rsidRPr="00DE7559">
        <w:rPr>
          <w:rFonts w:ascii="Times New Roman" w:eastAsia="Times New Roman" w:hAnsi="Times New Roman" w:cs="Times New Roman"/>
          <w:kern w:val="0"/>
          <w:sz w:val="24"/>
          <w:szCs w:val="24"/>
          <w:lang w:val="en-IN" w:eastAsia="en-IN"/>
          <w14:ligatures w14:val="none"/>
        </w:rPr>
        <w:t>Conneau</w:t>
      </w:r>
      <w:proofErr w:type="spellEnd"/>
      <w:r w:rsidRPr="00DE7559">
        <w:rPr>
          <w:rFonts w:ascii="Times New Roman" w:eastAsia="Times New Roman" w:hAnsi="Times New Roman" w:cs="Times New Roman"/>
          <w:kern w:val="0"/>
          <w:sz w:val="24"/>
          <w:szCs w:val="24"/>
          <w:lang w:val="en-IN" w:eastAsia="en-IN"/>
          <w14:ligatures w14:val="none"/>
        </w:rPr>
        <w:t xml:space="preserve"> et al., 2020).</w:t>
      </w:r>
    </w:p>
    <w:p w14:paraId="6D67B305" w14:textId="77777777" w:rsidR="00DE7559" w:rsidRDefault="00DE7559" w:rsidP="00DE755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b/>
          <w:bCs/>
          <w:kern w:val="0"/>
          <w:sz w:val="24"/>
          <w:szCs w:val="24"/>
          <w:lang w:val="en-IN" w:eastAsia="en-IN"/>
          <w14:ligatures w14:val="none"/>
        </w:rPr>
        <w:t xml:space="preserve">Insight into Code-Mixed NLP </w:t>
      </w:r>
      <w:proofErr w:type="spellStart"/>
      <w:r w:rsidRPr="00DE7559">
        <w:rPr>
          <w:rFonts w:ascii="Times New Roman" w:eastAsia="Times New Roman" w:hAnsi="Times New Roman" w:cs="Times New Roman"/>
          <w:b/>
          <w:bCs/>
          <w:kern w:val="0"/>
          <w:sz w:val="24"/>
          <w:szCs w:val="24"/>
          <w:lang w:val="en-IN" w:eastAsia="en-IN"/>
          <w14:ligatures w14:val="none"/>
        </w:rPr>
        <w:t>Modeling</w:t>
      </w:r>
      <w:proofErr w:type="spellEnd"/>
      <w:r w:rsidRPr="00DE7559">
        <w:rPr>
          <w:rFonts w:ascii="Times New Roman" w:eastAsia="Times New Roman" w:hAnsi="Times New Roman" w:cs="Times New Roman"/>
          <w:b/>
          <w:bCs/>
          <w:kern w:val="0"/>
          <w:sz w:val="24"/>
          <w:szCs w:val="24"/>
          <w:lang w:val="en-IN" w:eastAsia="en-IN"/>
          <w14:ligatures w14:val="none"/>
        </w:rPr>
        <w:t>:</w:t>
      </w:r>
      <w:r w:rsidRPr="00DE7559">
        <w:rPr>
          <w:rFonts w:ascii="Times New Roman" w:eastAsia="Times New Roman" w:hAnsi="Times New Roman" w:cs="Times New Roman"/>
          <w:kern w:val="0"/>
          <w:sz w:val="24"/>
          <w:szCs w:val="24"/>
          <w:lang w:val="en-IN" w:eastAsia="en-IN"/>
          <w14:ligatures w14:val="none"/>
        </w:rPr>
        <w:br/>
        <w:t>Provided analytical insights into how code-mixed linguistic variability affects representation learning and model generalization (Sitaram et al., 2019; Sengupta et al., 2024).</w:t>
      </w:r>
    </w:p>
    <w:p w14:paraId="1D61CFEA" w14:textId="77777777" w:rsid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78F7AE7E" w14:textId="77777777" w:rsid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55D06989" w14:textId="77777777" w:rsid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7ED20BDA" w14:textId="77777777" w:rsid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1986DA9A" w14:textId="77777777" w:rsid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0B16E0C2" w14:textId="77777777" w:rsid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64033E0B" w14:textId="77777777" w:rsid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48CF9889" w14:textId="77777777" w:rsid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42567688" w14:textId="77777777" w:rsid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5A0DD601" w14:textId="77777777" w:rsid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6C0DFC05" w14:textId="6512D082" w:rsidR="00DE7559" w:rsidRPr="00DE7559" w:rsidRDefault="00DE7559" w:rsidP="00DE7559">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DE7559">
        <w:rPr>
          <w:rFonts w:ascii="Times New Roman" w:eastAsia="Times New Roman" w:hAnsi="Times New Roman" w:cs="Times New Roman"/>
          <w:b/>
          <w:bCs/>
          <w:kern w:val="36"/>
          <w:sz w:val="48"/>
          <w:szCs w:val="48"/>
          <w:lang w:val="en-IN" w:eastAsia="en-IN"/>
          <w14:ligatures w14:val="none"/>
        </w:rPr>
        <w:lastRenderedPageBreak/>
        <w:t>Literature Survey</w:t>
      </w:r>
    </w:p>
    <w:p w14:paraId="6F8A2CB2" w14:textId="0052291C" w:rsidR="00DE7559" w:rsidRPr="00DE7559" w:rsidRDefault="00DE7559" w:rsidP="00DE7559">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E7559">
        <w:rPr>
          <w:rFonts w:ascii="Times New Roman" w:eastAsia="Times New Roman" w:hAnsi="Times New Roman" w:cs="Times New Roman"/>
          <w:b/>
          <w:bCs/>
          <w:kern w:val="0"/>
          <w:sz w:val="36"/>
          <w:szCs w:val="36"/>
          <w:lang w:val="en-IN" w:eastAsia="en-IN"/>
          <w14:ligatures w14:val="none"/>
        </w:rPr>
        <w:t>Overview of Traditional and Recent Methods</w:t>
      </w:r>
    </w:p>
    <w:p w14:paraId="22E1A3A0" w14:textId="77777777" w:rsidR="00DE7559" w:rsidRP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Intent classification and multilingual natural language understanding have evolved significantly over the past decade with the advancement of representation learning and deep learning techniques. Early NLP systems relied heavily on statistical and feature-based approaches, where lexical features such as bag-of-words and TF-IDF representations were combined with traditional classifiers like Logistic Regression and Support Vector Machines. These methods performed reasonably well in structured tasks but lacked contextual understanding and semantic depth (Young et al., 2018).</w:t>
      </w:r>
    </w:p>
    <w:p w14:paraId="454EE773" w14:textId="77777777" w:rsidR="00DE7559" w:rsidRP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 xml:space="preserve">The emergence of distributed word embeddings improved semantic </w:t>
      </w:r>
      <w:proofErr w:type="spellStart"/>
      <w:r w:rsidRPr="00DE7559">
        <w:rPr>
          <w:rFonts w:ascii="Times New Roman" w:eastAsia="Times New Roman" w:hAnsi="Times New Roman" w:cs="Times New Roman"/>
          <w:kern w:val="0"/>
          <w:sz w:val="24"/>
          <w:szCs w:val="24"/>
          <w:lang w:val="en-IN" w:eastAsia="en-IN"/>
          <w14:ligatures w14:val="none"/>
        </w:rPr>
        <w:t>modeling</w:t>
      </w:r>
      <w:proofErr w:type="spellEnd"/>
      <w:r w:rsidRPr="00DE7559">
        <w:rPr>
          <w:rFonts w:ascii="Times New Roman" w:eastAsia="Times New Roman" w:hAnsi="Times New Roman" w:cs="Times New Roman"/>
          <w:kern w:val="0"/>
          <w:sz w:val="24"/>
          <w:szCs w:val="24"/>
          <w:lang w:val="en-IN" w:eastAsia="en-IN"/>
          <w14:ligatures w14:val="none"/>
        </w:rPr>
        <w:t xml:space="preserve"> by capturing syntactic and contextual similarities. Word embedding techniques such as </w:t>
      </w:r>
      <w:proofErr w:type="spellStart"/>
      <w:r w:rsidRPr="00DE7559">
        <w:rPr>
          <w:rFonts w:ascii="Times New Roman" w:eastAsia="Times New Roman" w:hAnsi="Times New Roman" w:cs="Times New Roman"/>
          <w:kern w:val="0"/>
          <w:sz w:val="24"/>
          <w:szCs w:val="24"/>
          <w:lang w:val="en-IN" w:eastAsia="en-IN"/>
          <w14:ligatures w14:val="none"/>
        </w:rPr>
        <w:t>subword</w:t>
      </w:r>
      <w:proofErr w:type="spellEnd"/>
      <w:r w:rsidRPr="00DE7559">
        <w:rPr>
          <w:rFonts w:ascii="Times New Roman" w:eastAsia="Times New Roman" w:hAnsi="Times New Roman" w:cs="Times New Roman"/>
          <w:kern w:val="0"/>
          <w:sz w:val="24"/>
          <w:szCs w:val="24"/>
          <w:lang w:val="en-IN" w:eastAsia="en-IN"/>
          <w14:ligatures w14:val="none"/>
        </w:rPr>
        <w:t>-aware models enhanced representation learning for morphologically rich and noisy text (Pratapa et al., 2018). Cross-lingual word embedding approaches further enabled knowledge transfer across languages (Upadhyay et al., 2016). However, embedding-based classical and shallow neural models still struggled in highly dynamic and code-mixed environments where grammar and vocabulary frequently shift within a sentence.</w:t>
      </w:r>
    </w:p>
    <w:p w14:paraId="7F11F4B3" w14:textId="77777777" w:rsidR="00DE7559" w:rsidRP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Sequential deep learning models such as Long Short-Term Memory (LSTM) networks and Bidirectional LSTM (</w:t>
      </w:r>
      <w:proofErr w:type="spellStart"/>
      <w:r w:rsidRPr="00DE7559">
        <w:rPr>
          <w:rFonts w:ascii="Times New Roman" w:eastAsia="Times New Roman" w:hAnsi="Times New Roman" w:cs="Times New Roman"/>
          <w:kern w:val="0"/>
          <w:sz w:val="24"/>
          <w:szCs w:val="24"/>
          <w:lang w:val="en-IN" w:eastAsia="en-IN"/>
          <w14:ligatures w14:val="none"/>
        </w:rPr>
        <w:t>BiLSTM</w:t>
      </w:r>
      <w:proofErr w:type="spellEnd"/>
      <w:r w:rsidRPr="00DE7559">
        <w:rPr>
          <w:rFonts w:ascii="Times New Roman" w:eastAsia="Times New Roman" w:hAnsi="Times New Roman" w:cs="Times New Roman"/>
          <w:kern w:val="0"/>
          <w:sz w:val="24"/>
          <w:szCs w:val="24"/>
          <w:lang w:val="en-IN" w:eastAsia="en-IN"/>
          <w14:ligatures w14:val="none"/>
        </w:rPr>
        <w:t xml:space="preserve">) architectures were introduced to capture contextual dependencies in text. These models demonstrated improvements in sentence classification and intent detection tasks by </w:t>
      </w:r>
      <w:proofErr w:type="spellStart"/>
      <w:r w:rsidRPr="00DE7559">
        <w:rPr>
          <w:rFonts w:ascii="Times New Roman" w:eastAsia="Times New Roman" w:hAnsi="Times New Roman" w:cs="Times New Roman"/>
          <w:kern w:val="0"/>
          <w:sz w:val="24"/>
          <w:szCs w:val="24"/>
          <w:lang w:val="en-IN" w:eastAsia="en-IN"/>
          <w14:ligatures w14:val="none"/>
        </w:rPr>
        <w:t>modeling</w:t>
      </w:r>
      <w:proofErr w:type="spellEnd"/>
      <w:r w:rsidRPr="00DE7559">
        <w:rPr>
          <w:rFonts w:ascii="Times New Roman" w:eastAsia="Times New Roman" w:hAnsi="Times New Roman" w:cs="Times New Roman"/>
          <w:kern w:val="0"/>
          <w:sz w:val="24"/>
          <w:szCs w:val="24"/>
          <w:lang w:val="en-IN" w:eastAsia="en-IN"/>
          <w14:ligatures w14:val="none"/>
        </w:rPr>
        <w:t xml:space="preserve"> temporal dependencies (Young et al., 2018). Nevertheless, their performance heavily depended on large annotated datasets and high-quality embeddings, limiting their effectiveness in low-resource, code-mixed scenarios.</w:t>
      </w:r>
    </w:p>
    <w:p w14:paraId="6EE573A1" w14:textId="77777777" w:rsidR="00DE7559" w:rsidRP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 xml:space="preserve">The introduction of the Transformer architecture revolutionized NLP by replacing recurrence with self-attention mechanisms, allowing models to capture long-range dependencies more effectively (Vaswani et al., 2017). Building upon this architecture, BERT introduced deep bidirectional contextual representations, significantly improving performance across various NLP benchmarks (Devlin et al., 2019). Multilingual extensions such as </w:t>
      </w:r>
      <w:proofErr w:type="spellStart"/>
      <w:r w:rsidRPr="00DE7559">
        <w:rPr>
          <w:rFonts w:ascii="Times New Roman" w:eastAsia="Times New Roman" w:hAnsi="Times New Roman" w:cs="Times New Roman"/>
          <w:kern w:val="0"/>
          <w:sz w:val="24"/>
          <w:szCs w:val="24"/>
          <w:lang w:val="en-IN" w:eastAsia="en-IN"/>
          <w14:ligatures w14:val="none"/>
        </w:rPr>
        <w:t>mBERT</w:t>
      </w:r>
      <w:proofErr w:type="spellEnd"/>
      <w:r w:rsidRPr="00DE7559">
        <w:rPr>
          <w:rFonts w:ascii="Times New Roman" w:eastAsia="Times New Roman" w:hAnsi="Times New Roman" w:cs="Times New Roman"/>
          <w:kern w:val="0"/>
          <w:sz w:val="24"/>
          <w:szCs w:val="24"/>
          <w:lang w:val="en-IN" w:eastAsia="en-IN"/>
          <w14:ligatures w14:val="none"/>
        </w:rPr>
        <w:t xml:space="preserve"> and XLM-</w:t>
      </w:r>
      <w:proofErr w:type="spellStart"/>
      <w:r w:rsidRPr="00DE7559">
        <w:rPr>
          <w:rFonts w:ascii="Times New Roman" w:eastAsia="Times New Roman" w:hAnsi="Times New Roman" w:cs="Times New Roman"/>
          <w:kern w:val="0"/>
          <w:sz w:val="24"/>
          <w:szCs w:val="24"/>
          <w:lang w:val="en-IN" w:eastAsia="en-IN"/>
          <w14:ligatures w14:val="none"/>
        </w:rPr>
        <w:t>RoBERTa</w:t>
      </w:r>
      <w:proofErr w:type="spellEnd"/>
      <w:r w:rsidRPr="00DE7559">
        <w:rPr>
          <w:rFonts w:ascii="Times New Roman" w:eastAsia="Times New Roman" w:hAnsi="Times New Roman" w:cs="Times New Roman"/>
          <w:kern w:val="0"/>
          <w:sz w:val="24"/>
          <w:szCs w:val="24"/>
          <w:lang w:val="en-IN" w:eastAsia="en-IN"/>
          <w14:ligatures w14:val="none"/>
        </w:rPr>
        <w:t xml:space="preserve"> enabled cross-lingual transfer learning and robust multilingual </w:t>
      </w:r>
      <w:proofErr w:type="spellStart"/>
      <w:r w:rsidRPr="00DE7559">
        <w:rPr>
          <w:rFonts w:ascii="Times New Roman" w:eastAsia="Times New Roman" w:hAnsi="Times New Roman" w:cs="Times New Roman"/>
          <w:kern w:val="0"/>
          <w:sz w:val="24"/>
          <w:szCs w:val="24"/>
          <w:lang w:val="en-IN" w:eastAsia="en-IN"/>
          <w14:ligatures w14:val="none"/>
        </w:rPr>
        <w:t>modeling</w:t>
      </w:r>
      <w:proofErr w:type="spellEnd"/>
      <w:r w:rsidRPr="00DE7559">
        <w:rPr>
          <w:rFonts w:ascii="Times New Roman" w:eastAsia="Times New Roman" w:hAnsi="Times New Roman" w:cs="Times New Roman"/>
          <w:kern w:val="0"/>
          <w:sz w:val="24"/>
          <w:szCs w:val="24"/>
          <w:lang w:val="en-IN" w:eastAsia="en-IN"/>
          <w14:ligatures w14:val="none"/>
        </w:rPr>
        <w:t xml:space="preserve"> by leveraging large-scale pretraining corpora (</w:t>
      </w:r>
      <w:proofErr w:type="spellStart"/>
      <w:r w:rsidRPr="00DE7559">
        <w:rPr>
          <w:rFonts w:ascii="Times New Roman" w:eastAsia="Times New Roman" w:hAnsi="Times New Roman" w:cs="Times New Roman"/>
          <w:kern w:val="0"/>
          <w:sz w:val="24"/>
          <w:szCs w:val="24"/>
          <w:lang w:val="en-IN" w:eastAsia="en-IN"/>
          <w14:ligatures w14:val="none"/>
        </w:rPr>
        <w:t>Conneau</w:t>
      </w:r>
      <w:proofErr w:type="spellEnd"/>
      <w:r w:rsidRPr="00DE7559">
        <w:rPr>
          <w:rFonts w:ascii="Times New Roman" w:eastAsia="Times New Roman" w:hAnsi="Times New Roman" w:cs="Times New Roman"/>
          <w:kern w:val="0"/>
          <w:sz w:val="24"/>
          <w:szCs w:val="24"/>
          <w:lang w:val="en-IN" w:eastAsia="en-IN"/>
          <w14:ligatures w14:val="none"/>
        </w:rPr>
        <w:t xml:space="preserve"> et al., 2020). These models have demonstrated superior performance in cross-lingual understanding and transfer learning scenarios (Aguilar &amp; Solorio, 2020).</w:t>
      </w:r>
    </w:p>
    <w:p w14:paraId="7391EA63" w14:textId="77777777" w:rsidR="00DE7559" w:rsidRP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 xml:space="preserve">In parallel, research on code-mixed language processing has gained momentum due to increasing multilingual communication. Sitaram et al. (2019) provided a comprehensive survey of code-switched speech and language processing, highlighting challenges such as inconsistent orthography and syntactic blending. Winata et al. (2019) explored neural network approaches for code-switched language </w:t>
      </w:r>
      <w:proofErr w:type="spellStart"/>
      <w:r w:rsidRPr="00DE7559">
        <w:rPr>
          <w:rFonts w:ascii="Times New Roman" w:eastAsia="Times New Roman" w:hAnsi="Times New Roman" w:cs="Times New Roman"/>
          <w:kern w:val="0"/>
          <w:sz w:val="24"/>
          <w:szCs w:val="24"/>
          <w:lang w:val="en-IN" w:eastAsia="en-IN"/>
          <w14:ligatures w14:val="none"/>
        </w:rPr>
        <w:t>modeling</w:t>
      </w:r>
      <w:proofErr w:type="spellEnd"/>
      <w:r w:rsidRPr="00DE7559">
        <w:rPr>
          <w:rFonts w:ascii="Times New Roman" w:eastAsia="Times New Roman" w:hAnsi="Times New Roman" w:cs="Times New Roman"/>
          <w:kern w:val="0"/>
          <w:sz w:val="24"/>
          <w:szCs w:val="24"/>
          <w:lang w:val="en-IN" w:eastAsia="en-IN"/>
          <w14:ligatures w14:val="none"/>
        </w:rPr>
        <w:t xml:space="preserve">, emphasizing the importance of contextual </w:t>
      </w:r>
      <w:proofErr w:type="spellStart"/>
      <w:r w:rsidRPr="00DE7559">
        <w:rPr>
          <w:rFonts w:ascii="Times New Roman" w:eastAsia="Times New Roman" w:hAnsi="Times New Roman" w:cs="Times New Roman"/>
          <w:kern w:val="0"/>
          <w:sz w:val="24"/>
          <w:szCs w:val="24"/>
          <w:lang w:val="en-IN" w:eastAsia="en-IN"/>
          <w14:ligatures w14:val="none"/>
        </w:rPr>
        <w:t>modeling</w:t>
      </w:r>
      <w:proofErr w:type="spellEnd"/>
      <w:r w:rsidRPr="00DE7559">
        <w:rPr>
          <w:rFonts w:ascii="Times New Roman" w:eastAsia="Times New Roman" w:hAnsi="Times New Roman" w:cs="Times New Roman"/>
          <w:kern w:val="0"/>
          <w:sz w:val="24"/>
          <w:szCs w:val="24"/>
          <w:lang w:val="en-IN" w:eastAsia="en-IN"/>
          <w14:ligatures w14:val="none"/>
        </w:rPr>
        <w:t xml:space="preserve"> in mixed-language settings. More recently, hierarchical transformer architectures have been proposed to better capture semantic structure in code-mixed language (Sengupta et al., 2024).</w:t>
      </w:r>
    </w:p>
    <w:p w14:paraId="2D8ED885" w14:textId="5C15366A" w:rsidR="00DE7559" w:rsidRP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lastRenderedPageBreak/>
        <w:t>Despite these advancements, limited studies provide systematic comparisons across classical machine learning, sequential neural networks, and multiple transformer-based architectures under consistent preprocessing pipelines for multi-class Hinglish intent classification.</w:t>
      </w:r>
    </w:p>
    <w:p w14:paraId="3CF09B1E" w14:textId="15E053A7" w:rsidR="00DE7559" w:rsidRPr="00DE7559" w:rsidRDefault="00DE7559" w:rsidP="00DE7559">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E7559">
        <w:rPr>
          <w:rFonts w:ascii="Times New Roman" w:eastAsia="Times New Roman" w:hAnsi="Times New Roman" w:cs="Times New Roman"/>
          <w:b/>
          <w:bCs/>
          <w:kern w:val="0"/>
          <w:sz w:val="36"/>
          <w:szCs w:val="36"/>
          <w:lang w:val="en-IN" w:eastAsia="en-IN"/>
          <w14:ligatures w14:val="none"/>
        </w:rPr>
        <w:t>Comparative Analysis of Techniques and Outcomes</w:t>
      </w:r>
    </w:p>
    <w:p w14:paraId="757BB093" w14:textId="77777777" w:rsidR="00DE7559" w:rsidRP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 xml:space="preserve">Traditional models are computationally efficient and interpretable but depend heavily on surface-level lexical features (Young et al., 2018). They perform well in keyword-driven domains but fail to generalize across paraphrases and syntactic variation. Sequential models such as </w:t>
      </w:r>
      <w:proofErr w:type="spellStart"/>
      <w:r w:rsidRPr="00DE7559">
        <w:rPr>
          <w:rFonts w:ascii="Times New Roman" w:eastAsia="Times New Roman" w:hAnsi="Times New Roman" w:cs="Times New Roman"/>
          <w:kern w:val="0"/>
          <w:sz w:val="24"/>
          <w:szCs w:val="24"/>
          <w:lang w:val="en-IN" w:eastAsia="en-IN"/>
          <w14:ligatures w14:val="none"/>
        </w:rPr>
        <w:t>BiLSTM</w:t>
      </w:r>
      <w:proofErr w:type="spellEnd"/>
      <w:r w:rsidRPr="00DE7559">
        <w:rPr>
          <w:rFonts w:ascii="Times New Roman" w:eastAsia="Times New Roman" w:hAnsi="Times New Roman" w:cs="Times New Roman"/>
          <w:kern w:val="0"/>
          <w:sz w:val="24"/>
          <w:szCs w:val="24"/>
          <w:lang w:val="en-IN" w:eastAsia="en-IN"/>
          <w14:ligatures w14:val="none"/>
        </w:rPr>
        <w:t xml:space="preserve"> improve contextual representation but are sensitive to dataset size and embedding initialization (Pratapa et al., 2018).</w:t>
      </w:r>
    </w:p>
    <w:p w14:paraId="25320013" w14:textId="77777777" w:rsidR="00DE7559" w:rsidRP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 xml:space="preserve">Transformer-based models significantly outperform traditional approaches in multilingual and code-mixed tasks due to contextual representation learning and large-scale pretraining (Devlin et al., 2019; </w:t>
      </w:r>
      <w:proofErr w:type="spellStart"/>
      <w:r w:rsidRPr="00DE7559">
        <w:rPr>
          <w:rFonts w:ascii="Times New Roman" w:eastAsia="Times New Roman" w:hAnsi="Times New Roman" w:cs="Times New Roman"/>
          <w:kern w:val="0"/>
          <w:sz w:val="24"/>
          <w:szCs w:val="24"/>
          <w:lang w:val="en-IN" w:eastAsia="en-IN"/>
          <w14:ligatures w14:val="none"/>
        </w:rPr>
        <w:t>Conneau</w:t>
      </w:r>
      <w:proofErr w:type="spellEnd"/>
      <w:r w:rsidRPr="00DE7559">
        <w:rPr>
          <w:rFonts w:ascii="Times New Roman" w:eastAsia="Times New Roman" w:hAnsi="Times New Roman" w:cs="Times New Roman"/>
          <w:kern w:val="0"/>
          <w:sz w:val="24"/>
          <w:szCs w:val="24"/>
          <w:lang w:val="en-IN" w:eastAsia="en-IN"/>
          <w14:ligatures w14:val="none"/>
        </w:rPr>
        <w:t xml:space="preserve"> et al., 2020). However, transformer models are computationally intensive and require careful fine-tuning, especially in low-resource environments. Furthermore, many studies evaluate models independently rather than under a unified experimental framework, limiting direct comparability.</w:t>
      </w:r>
    </w:p>
    <w:p w14:paraId="0A39985F" w14:textId="77777777" w:rsidR="00DE7559" w:rsidRP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 xml:space="preserve">Recent works in code-mixed semantic </w:t>
      </w:r>
      <w:proofErr w:type="spellStart"/>
      <w:r w:rsidRPr="00DE7559">
        <w:rPr>
          <w:rFonts w:ascii="Times New Roman" w:eastAsia="Times New Roman" w:hAnsi="Times New Roman" w:cs="Times New Roman"/>
          <w:kern w:val="0"/>
          <w:sz w:val="24"/>
          <w:szCs w:val="24"/>
          <w:lang w:val="en-IN" w:eastAsia="en-IN"/>
          <w14:ligatures w14:val="none"/>
        </w:rPr>
        <w:t>modeling</w:t>
      </w:r>
      <w:proofErr w:type="spellEnd"/>
      <w:r w:rsidRPr="00DE7559">
        <w:rPr>
          <w:rFonts w:ascii="Times New Roman" w:eastAsia="Times New Roman" w:hAnsi="Times New Roman" w:cs="Times New Roman"/>
          <w:kern w:val="0"/>
          <w:sz w:val="24"/>
          <w:szCs w:val="24"/>
          <w:lang w:val="en-IN" w:eastAsia="en-IN"/>
          <w14:ligatures w14:val="none"/>
        </w:rPr>
        <w:t xml:space="preserve"> demonstrate the importance of hierarchical and contextual architectures (Sengupta et al., 2024), yet they often focus on sentiment analysis or language </w:t>
      </w:r>
      <w:proofErr w:type="spellStart"/>
      <w:r w:rsidRPr="00DE7559">
        <w:rPr>
          <w:rFonts w:ascii="Times New Roman" w:eastAsia="Times New Roman" w:hAnsi="Times New Roman" w:cs="Times New Roman"/>
          <w:kern w:val="0"/>
          <w:sz w:val="24"/>
          <w:szCs w:val="24"/>
          <w:lang w:val="en-IN" w:eastAsia="en-IN"/>
          <w14:ligatures w14:val="none"/>
        </w:rPr>
        <w:t>modeling</w:t>
      </w:r>
      <w:proofErr w:type="spellEnd"/>
      <w:r w:rsidRPr="00DE7559">
        <w:rPr>
          <w:rFonts w:ascii="Times New Roman" w:eastAsia="Times New Roman" w:hAnsi="Times New Roman" w:cs="Times New Roman"/>
          <w:kern w:val="0"/>
          <w:sz w:val="24"/>
          <w:szCs w:val="24"/>
          <w:lang w:val="en-IN" w:eastAsia="en-IN"/>
          <w14:ligatures w14:val="none"/>
        </w:rPr>
        <w:t xml:space="preserve"> rather than multi-class intent classification. Additionally, cross-lingual transfer approaches show promise but may not fully capture the nuances of Hinglish-specific linguistic variation (Aguilar &amp; Solorio, 2020).</w:t>
      </w:r>
    </w:p>
    <w:p w14:paraId="6708908A" w14:textId="0A6A7EB0" w:rsidR="00DE7559" w:rsidRPr="00DE7559" w:rsidRDefault="00DE7559" w:rsidP="00DE7559">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E7559">
        <w:rPr>
          <w:rFonts w:ascii="Times New Roman" w:eastAsia="Times New Roman" w:hAnsi="Times New Roman" w:cs="Times New Roman"/>
          <w:b/>
          <w:bCs/>
          <w:kern w:val="0"/>
          <w:sz w:val="36"/>
          <w:szCs w:val="36"/>
          <w:lang w:val="en-IN" w:eastAsia="en-IN"/>
          <w14:ligatures w14:val="none"/>
        </w:rPr>
        <w:t>Limitations in Prior Work</w:t>
      </w:r>
    </w:p>
    <w:p w14:paraId="4E9DE1F0" w14:textId="77777777" w:rsidR="00DE7559" w:rsidRP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The primary limitations identified in prior studies include:</w:t>
      </w:r>
    </w:p>
    <w:p w14:paraId="19F18BEE" w14:textId="77777777" w:rsidR="00DE7559" w:rsidRPr="00DE7559" w:rsidRDefault="00DE7559" w:rsidP="00DE755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Lack of standardized preprocessing pipelines across model comparisons.</w:t>
      </w:r>
    </w:p>
    <w:p w14:paraId="6291F7D6" w14:textId="77777777" w:rsidR="00DE7559" w:rsidRPr="00DE7559" w:rsidRDefault="00DE7559" w:rsidP="00DE755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Limited evaluation of multiple transformer variants under identical dataset splits.</w:t>
      </w:r>
    </w:p>
    <w:p w14:paraId="14DDA66F" w14:textId="77777777" w:rsidR="00DE7559" w:rsidRPr="00DE7559" w:rsidRDefault="00DE7559" w:rsidP="00DE755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Insufficient focus on multi-class intent classification in Hinglish.</w:t>
      </w:r>
    </w:p>
    <w:p w14:paraId="1646B410" w14:textId="77777777" w:rsidR="00DE7559" w:rsidRPr="00DE7559" w:rsidRDefault="00DE7559" w:rsidP="00DE755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Limited exploration of how dataset size affects transformer performance in low-resource code-mixed environments.</w:t>
      </w:r>
    </w:p>
    <w:p w14:paraId="31768515" w14:textId="77777777" w:rsidR="00DE7559" w:rsidRP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While surveys such as Sitaram et al. (2019) outline broader challenges in code-switched NLP, empirical comparative analyses across classical, sequential, and transformer paradigms remain limited. Therefore, a structured comparative study under a unified experimental framework is necessary to better understand performance trade-offs in Hinglish intent classification.</w:t>
      </w:r>
    </w:p>
    <w:p w14:paraId="5F2D929A" w14:textId="77777777" w:rsidR="00DE7559" w:rsidRPr="00DE7559" w:rsidRDefault="00DE7559" w:rsidP="00DE7559">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en-IN"/>
          <w14:ligatures w14:val="none"/>
        </w:rPr>
      </w:pPr>
      <w:r w:rsidRPr="00DE7559">
        <w:rPr>
          <w:rFonts w:ascii="Times New Roman" w:eastAsia="Times New Roman" w:hAnsi="Times New Roman" w:cs="Times New Roman"/>
          <w:b/>
          <w:bCs/>
          <w:kern w:val="36"/>
          <w:sz w:val="36"/>
          <w:szCs w:val="36"/>
          <w:lang w:val="en-IN" w:eastAsia="en-IN"/>
          <w14:ligatures w14:val="none"/>
        </w:rPr>
        <w:t>Comparison of Prior Studies</w:t>
      </w:r>
    </w:p>
    <w:tbl>
      <w:tblPr>
        <w:tblStyle w:val="TableGrid"/>
        <w:tblW w:w="0" w:type="auto"/>
        <w:tblLook w:val="04A0" w:firstRow="1" w:lastRow="0" w:firstColumn="1" w:lastColumn="0" w:noHBand="0" w:noVBand="1"/>
      </w:tblPr>
      <w:tblGrid>
        <w:gridCol w:w="1409"/>
        <w:gridCol w:w="723"/>
        <w:gridCol w:w="2248"/>
        <w:gridCol w:w="1971"/>
        <w:gridCol w:w="2665"/>
      </w:tblGrid>
      <w:tr w:rsidR="00DE7559" w:rsidRPr="00DE7559" w14:paraId="7109AB23" w14:textId="77777777" w:rsidTr="00DE7559">
        <w:tc>
          <w:tcPr>
            <w:tcW w:w="0" w:type="auto"/>
            <w:hideMark/>
          </w:tcPr>
          <w:p w14:paraId="725E1321" w14:textId="77777777" w:rsidR="00DE7559" w:rsidRPr="00DE7559" w:rsidRDefault="00DE7559" w:rsidP="00DE7559">
            <w:pPr>
              <w:jc w:val="center"/>
              <w:rPr>
                <w:rFonts w:ascii="Times New Roman" w:eastAsia="Times New Roman" w:hAnsi="Times New Roman" w:cs="Times New Roman"/>
                <w:b/>
                <w:bCs/>
                <w:kern w:val="0"/>
                <w:sz w:val="24"/>
                <w:szCs w:val="24"/>
                <w:lang w:val="en-IN" w:eastAsia="en-IN"/>
                <w14:ligatures w14:val="none"/>
              </w:rPr>
            </w:pPr>
            <w:r w:rsidRPr="00DE7559">
              <w:rPr>
                <w:rFonts w:ascii="Times New Roman" w:eastAsia="Times New Roman" w:hAnsi="Times New Roman" w:cs="Times New Roman"/>
                <w:b/>
                <w:bCs/>
                <w:kern w:val="0"/>
                <w:sz w:val="24"/>
                <w:szCs w:val="24"/>
                <w:lang w:val="en-IN" w:eastAsia="en-IN"/>
                <w14:ligatures w14:val="none"/>
              </w:rPr>
              <w:t>Author</w:t>
            </w:r>
          </w:p>
        </w:tc>
        <w:tc>
          <w:tcPr>
            <w:tcW w:w="0" w:type="auto"/>
            <w:hideMark/>
          </w:tcPr>
          <w:p w14:paraId="1E10DC7D" w14:textId="77777777" w:rsidR="00DE7559" w:rsidRPr="00DE7559" w:rsidRDefault="00DE7559" w:rsidP="00DE7559">
            <w:pPr>
              <w:jc w:val="center"/>
              <w:rPr>
                <w:rFonts w:ascii="Times New Roman" w:eastAsia="Times New Roman" w:hAnsi="Times New Roman" w:cs="Times New Roman"/>
                <w:b/>
                <w:bCs/>
                <w:kern w:val="0"/>
                <w:sz w:val="24"/>
                <w:szCs w:val="24"/>
                <w:lang w:val="en-IN" w:eastAsia="en-IN"/>
                <w14:ligatures w14:val="none"/>
              </w:rPr>
            </w:pPr>
            <w:r w:rsidRPr="00DE7559">
              <w:rPr>
                <w:rFonts w:ascii="Times New Roman" w:eastAsia="Times New Roman" w:hAnsi="Times New Roman" w:cs="Times New Roman"/>
                <w:b/>
                <w:bCs/>
                <w:kern w:val="0"/>
                <w:sz w:val="24"/>
                <w:szCs w:val="24"/>
                <w:lang w:val="en-IN" w:eastAsia="en-IN"/>
                <w14:ligatures w14:val="none"/>
              </w:rPr>
              <w:t>Year</w:t>
            </w:r>
          </w:p>
        </w:tc>
        <w:tc>
          <w:tcPr>
            <w:tcW w:w="0" w:type="auto"/>
            <w:hideMark/>
          </w:tcPr>
          <w:p w14:paraId="07E778DC" w14:textId="77777777" w:rsidR="00DE7559" w:rsidRPr="00DE7559" w:rsidRDefault="00DE7559" w:rsidP="00DE7559">
            <w:pPr>
              <w:jc w:val="center"/>
              <w:rPr>
                <w:rFonts w:ascii="Times New Roman" w:eastAsia="Times New Roman" w:hAnsi="Times New Roman" w:cs="Times New Roman"/>
                <w:b/>
                <w:bCs/>
                <w:kern w:val="0"/>
                <w:sz w:val="24"/>
                <w:szCs w:val="24"/>
                <w:lang w:val="en-IN" w:eastAsia="en-IN"/>
                <w14:ligatures w14:val="none"/>
              </w:rPr>
            </w:pPr>
            <w:r w:rsidRPr="00DE7559">
              <w:rPr>
                <w:rFonts w:ascii="Times New Roman" w:eastAsia="Times New Roman" w:hAnsi="Times New Roman" w:cs="Times New Roman"/>
                <w:b/>
                <w:bCs/>
                <w:kern w:val="0"/>
                <w:sz w:val="24"/>
                <w:szCs w:val="24"/>
                <w:lang w:val="en-IN" w:eastAsia="en-IN"/>
                <w14:ligatures w14:val="none"/>
              </w:rPr>
              <w:t>Method</w:t>
            </w:r>
          </w:p>
        </w:tc>
        <w:tc>
          <w:tcPr>
            <w:tcW w:w="0" w:type="auto"/>
            <w:hideMark/>
          </w:tcPr>
          <w:p w14:paraId="56145468" w14:textId="77777777" w:rsidR="00DE7559" w:rsidRPr="00DE7559" w:rsidRDefault="00DE7559" w:rsidP="00DE7559">
            <w:pPr>
              <w:jc w:val="center"/>
              <w:rPr>
                <w:rFonts w:ascii="Times New Roman" w:eastAsia="Times New Roman" w:hAnsi="Times New Roman" w:cs="Times New Roman"/>
                <w:b/>
                <w:bCs/>
                <w:kern w:val="0"/>
                <w:sz w:val="24"/>
                <w:szCs w:val="24"/>
                <w:lang w:val="en-IN" w:eastAsia="en-IN"/>
                <w14:ligatures w14:val="none"/>
              </w:rPr>
            </w:pPr>
            <w:r w:rsidRPr="00DE7559">
              <w:rPr>
                <w:rFonts w:ascii="Times New Roman" w:eastAsia="Times New Roman" w:hAnsi="Times New Roman" w:cs="Times New Roman"/>
                <w:b/>
                <w:bCs/>
                <w:kern w:val="0"/>
                <w:sz w:val="24"/>
                <w:szCs w:val="24"/>
                <w:lang w:val="en-IN" w:eastAsia="en-IN"/>
                <w14:ligatures w14:val="none"/>
              </w:rPr>
              <w:t>Dataset</w:t>
            </w:r>
          </w:p>
        </w:tc>
        <w:tc>
          <w:tcPr>
            <w:tcW w:w="0" w:type="auto"/>
            <w:hideMark/>
          </w:tcPr>
          <w:p w14:paraId="64F6F45E" w14:textId="77777777" w:rsidR="00DE7559" w:rsidRPr="00DE7559" w:rsidRDefault="00DE7559" w:rsidP="00DE7559">
            <w:pPr>
              <w:jc w:val="center"/>
              <w:rPr>
                <w:rFonts w:ascii="Times New Roman" w:eastAsia="Times New Roman" w:hAnsi="Times New Roman" w:cs="Times New Roman"/>
                <w:b/>
                <w:bCs/>
                <w:kern w:val="0"/>
                <w:sz w:val="24"/>
                <w:szCs w:val="24"/>
                <w:lang w:val="en-IN" w:eastAsia="en-IN"/>
                <w14:ligatures w14:val="none"/>
              </w:rPr>
            </w:pPr>
            <w:r w:rsidRPr="00DE7559">
              <w:rPr>
                <w:rFonts w:ascii="Times New Roman" w:eastAsia="Times New Roman" w:hAnsi="Times New Roman" w:cs="Times New Roman"/>
                <w:b/>
                <w:bCs/>
                <w:kern w:val="0"/>
                <w:sz w:val="24"/>
                <w:szCs w:val="24"/>
                <w:lang w:val="en-IN" w:eastAsia="en-IN"/>
                <w14:ligatures w14:val="none"/>
              </w:rPr>
              <w:t>Limitation</w:t>
            </w:r>
          </w:p>
        </w:tc>
      </w:tr>
      <w:tr w:rsidR="00DE7559" w:rsidRPr="00DE7559" w14:paraId="131DD30D" w14:textId="77777777" w:rsidTr="00DE7559">
        <w:tc>
          <w:tcPr>
            <w:tcW w:w="0" w:type="auto"/>
            <w:hideMark/>
          </w:tcPr>
          <w:p w14:paraId="1AF75A9F"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Vaswani et al.</w:t>
            </w:r>
          </w:p>
        </w:tc>
        <w:tc>
          <w:tcPr>
            <w:tcW w:w="0" w:type="auto"/>
            <w:hideMark/>
          </w:tcPr>
          <w:p w14:paraId="1E5C57D0"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2017</w:t>
            </w:r>
          </w:p>
        </w:tc>
        <w:tc>
          <w:tcPr>
            <w:tcW w:w="0" w:type="auto"/>
            <w:hideMark/>
          </w:tcPr>
          <w:p w14:paraId="57A17611"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Transformer Architecture</w:t>
            </w:r>
          </w:p>
        </w:tc>
        <w:tc>
          <w:tcPr>
            <w:tcW w:w="0" w:type="auto"/>
            <w:hideMark/>
          </w:tcPr>
          <w:p w14:paraId="683B4A28"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Machine Translation Benchmarks</w:t>
            </w:r>
          </w:p>
        </w:tc>
        <w:tc>
          <w:tcPr>
            <w:tcW w:w="0" w:type="auto"/>
            <w:hideMark/>
          </w:tcPr>
          <w:p w14:paraId="4598D485"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Not designed specifically for code-mixed text</w:t>
            </w:r>
          </w:p>
        </w:tc>
      </w:tr>
      <w:tr w:rsidR="00DE7559" w:rsidRPr="00DE7559" w14:paraId="6F25D6A3" w14:textId="77777777" w:rsidTr="00DE7559">
        <w:tc>
          <w:tcPr>
            <w:tcW w:w="0" w:type="auto"/>
            <w:hideMark/>
          </w:tcPr>
          <w:p w14:paraId="7A36604D"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lastRenderedPageBreak/>
              <w:t>Devlin et al.</w:t>
            </w:r>
          </w:p>
        </w:tc>
        <w:tc>
          <w:tcPr>
            <w:tcW w:w="0" w:type="auto"/>
            <w:hideMark/>
          </w:tcPr>
          <w:p w14:paraId="13196E39"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2019</w:t>
            </w:r>
          </w:p>
        </w:tc>
        <w:tc>
          <w:tcPr>
            <w:tcW w:w="0" w:type="auto"/>
            <w:hideMark/>
          </w:tcPr>
          <w:p w14:paraId="51A64B1C"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BERT (Bidirectional Transformer)</w:t>
            </w:r>
          </w:p>
        </w:tc>
        <w:tc>
          <w:tcPr>
            <w:tcW w:w="0" w:type="auto"/>
            <w:hideMark/>
          </w:tcPr>
          <w:p w14:paraId="739C592B"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GLUE, NLP Benchmarks</w:t>
            </w:r>
          </w:p>
        </w:tc>
        <w:tc>
          <w:tcPr>
            <w:tcW w:w="0" w:type="auto"/>
            <w:hideMark/>
          </w:tcPr>
          <w:p w14:paraId="5015CB52"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Requires large-scale fine-tuning data</w:t>
            </w:r>
          </w:p>
        </w:tc>
      </w:tr>
      <w:tr w:rsidR="00DE7559" w:rsidRPr="00DE7559" w14:paraId="78978FFD" w14:textId="77777777" w:rsidTr="00DE7559">
        <w:tc>
          <w:tcPr>
            <w:tcW w:w="0" w:type="auto"/>
            <w:hideMark/>
          </w:tcPr>
          <w:p w14:paraId="19A820DB"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proofErr w:type="spellStart"/>
            <w:r w:rsidRPr="00DE7559">
              <w:rPr>
                <w:rFonts w:ascii="Times New Roman" w:eastAsia="Times New Roman" w:hAnsi="Times New Roman" w:cs="Times New Roman"/>
                <w:kern w:val="0"/>
                <w:sz w:val="24"/>
                <w:szCs w:val="24"/>
                <w:lang w:val="en-IN" w:eastAsia="en-IN"/>
                <w14:ligatures w14:val="none"/>
              </w:rPr>
              <w:t>Conneau</w:t>
            </w:r>
            <w:proofErr w:type="spellEnd"/>
            <w:r w:rsidRPr="00DE7559">
              <w:rPr>
                <w:rFonts w:ascii="Times New Roman" w:eastAsia="Times New Roman" w:hAnsi="Times New Roman" w:cs="Times New Roman"/>
                <w:kern w:val="0"/>
                <w:sz w:val="24"/>
                <w:szCs w:val="24"/>
                <w:lang w:val="en-IN" w:eastAsia="en-IN"/>
                <w14:ligatures w14:val="none"/>
              </w:rPr>
              <w:t xml:space="preserve"> et al.</w:t>
            </w:r>
          </w:p>
        </w:tc>
        <w:tc>
          <w:tcPr>
            <w:tcW w:w="0" w:type="auto"/>
            <w:hideMark/>
          </w:tcPr>
          <w:p w14:paraId="62012BED"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2020</w:t>
            </w:r>
          </w:p>
        </w:tc>
        <w:tc>
          <w:tcPr>
            <w:tcW w:w="0" w:type="auto"/>
            <w:hideMark/>
          </w:tcPr>
          <w:p w14:paraId="61FF100B"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XLM-</w:t>
            </w:r>
            <w:proofErr w:type="spellStart"/>
            <w:r w:rsidRPr="00DE7559">
              <w:rPr>
                <w:rFonts w:ascii="Times New Roman" w:eastAsia="Times New Roman" w:hAnsi="Times New Roman" w:cs="Times New Roman"/>
                <w:kern w:val="0"/>
                <w:sz w:val="24"/>
                <w:szCs w:val="24"/>
                <w:lang w:val="en-IN" w:eastAsia="en-IN"/>
                <w14:ligatures w14:val="none"/>
              </w:rPr>
              <w:t>RoBERTa</w:t>
            </w:r>
            <w:proofErr w:type="spellEnd"/>
          </w:p>
        </w:tc>
        <w:tc>
          <w:tcPr>
            <w:tcW w:w="0" w:type="auto"/>
            <w:hideMark/>
          </w:tcPr>
          <w:p w14:paraId="111753E2"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Multilingual Corpora</w:t>
            </w:r>
          </w:p>
        </w:tc>
        <w:tc>
          <w:tcPr>
            <w:tcW w:w="0" w:type="auto"/>
            <w:hideMark/>
          </w:tcPr>
          <w:p w14:paraId="46F9CF6E"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High computational cost</w:t>
            </w:r>
          </w:p>
        </w:tc>
      </w:tr>
      <w:tr w:rsidR="00DE7559" w:rsidRPr="00DE7559" w14:paraId="3550B1D5" w14:textId="77777777" w:rsidTr="00DE7559">
        <w:tc>
          <w:tcPr>
            <w:tcW w:w="0" w:type="auto"/>
            <w:hideMark/>
          </w:tcPr>
          <w:p w14:paraId="697BE5BA"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Sitaram et al.</w:t>
            </w:r>
          </w:p>
        </w:tc>
        <w:tc>
          <w:tcPr>
            <w:tcW w:w="0" w:type="auto"/>
            <w:hideMark/>
          </w:tcPr>
          <w:p w14:paraId="5129047C"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2019</w:t>
            </w:r>
          </w:p>
        </w:tc>
        <w:tc>
          <w:tcPr>
            <w:tcW w:w="0" w:type="auto"/>
            <w:hideMark/>
          </w:tcPr>
          <w:p w14:paraId="2D9DE2D0"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Survey of Code-Switched NLP</w:t>
            </w:r>
          </w:p>
        </w:tc>
        <w:tc>
          <w:tcPr>
            <w:tcW w:w="0" w:type="auto"/>
            <w:hideMark/>
          </w:tcPr>
          <w:p w14:paraId="1D131045"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Various Code-Mixed Corpora</w:t>
            </w:r>
          </w:p>
        </w:tc>
        <w:tc>
          <w:tcPr>
            <w:tcW w:w="0" w:type="auto"/>
            <w:hideMark/>
          </w:tcPr>
          <w:p w14:paraId="7F63DE36"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Theoretical overview; limited empirical comparison</w:t>
            </w:r>
          </w:p>
        </w:tc>
      </w:tr>
      <w:tr w:rsidR="00DE7559" w:rsidRPr="00DE7559" w14:paraId="5310FC5A" w14:textId="77777777" w:rsidTr="00DE7559">
        <w:tc>
          <w:tcPr>
            <w:tcW w:w="0" w:type="auto"/>
            <w:hideMark/>
          </w:tcPr>
          <w:p w14:paraId="73C307BA"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Winata et al.</w:t>
            </w:r>
          </w:p>
        </w:tc>
        <w:tc>
          <w:tcPr>
            <w:tcW w:w="0" w:type="auto"/>
            <w:hideMark/>
          </w:tcPr>
          <w:p w14:paraId="1C0C5220"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2019</w:t>
            </w:r>
          </w:p>
        </w:tc>
        <w:tc>
          <w:tcPr>
            <w:tcW w:w="0" w:type="auto"/>
            <w:hideMark/>
          </w:tcPr>
          <w:p w14:paraId="1FB74A4D"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Neural Code-Switched LM</w:t>
            </w:r>
          </w:p>
        </w:tc>
        <w:tc>
          <w:tcPr>
            <w:tcW w:w="0" w:type="auto"/>
            <w:hideMark/>
          </w:tcPr>
          <w:p w14:paraId="55AA3A0C"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Code-Switched Text Data</w:t>
            </w:r>
          </w:p>
        </w:tc>
        <w:tc>
          <w:tcPr>
            <w:tcW w:w="0" w:type="auto"/>
            <w:hideMark/>
          </w:tcPr>
          <w:p w14:paraId="7E81C289"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 xml:space="preserve">Focused on language </w:t>
            </w:r>
            <w:proofErr w:type="spellStart"/>
            <w:r w:rsidRPr="00DE7559">
              <w:rPr>
                <w:rFonts w:ascii="Times New Roman" w:eastAsia="Times New Roman" w:hAnsi="Times New Roman" w:cs="Times New Roman"/>
                <w:kern w:val="0"/>
                <w:sz w:val="24"/>
                <w:szCs w:val="24"/>
                <w:lang w:val="en-IN" w:eastAsia="en-IN"/>
                <w14:ligatures w14:val="none"/>
              </w:rPr>
              <w:t>modeling</w:t>
            </w:r>
            <w:proofErr w:type="spellEnd"/>
            <w:r w:rsidRPr="00DE7559">
              <w:rPr>
                <w:rFonts w:ascii="Times New Roman" w:eastAsia="Times New Roman" w:hAnsi="Times New Roman" w:cs="Times New Roman"/>
                <w:kern w:val="0"/>
                <w:sz w:val="24"/>
                <w:szCs w:val="24"/>
                <w:lang w:val="en-IN" w:eastAsia="en-IN"/>
                <w14:ligatures w14:val="none"/>
              </w:rPr>
              <w:t>, not intent classification</w:t>
            </w:r>
          </w:p>
        </w:tc>
      </w:tr>
      <w:tr w:rsidR="00DE7559" w:rsidRPr="00DE7559" w14:paraId="7D5F3E0D" w14:textId="77777777" w:rsidTr="00DE7559">
        <w:tc>
          <w:tcPr>
            <w:tcW w:w="0" w:type="auto"/>
            <w:hideMark/>
          </w:tcPr>
          <w:p w14:paraId="4DADE8D4"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Pratapa et al.</w:t>
            </w:r>
          </w:p>
        </w:tc>
        <w:tc>
          <w:tcPr>
            <w:tcW w:w="0" w:type="auto"/>
            <w:hideMark/>
          </w:tcPr>
          <w:p w14:paraId="23C9E894"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2018</w:t>
            </w:r>
          </w:p>
        </w:tc>
        <w:tc>
          <w:tcPr>
            <w:tcW w:w="0" w:type="auto"/>
            <w:hideMark/>
          </w:tcPr>
          <w:p w14:paraId="13EC4E42"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Word Embeddings for Code-Mixed Text</w:t>
            </w:r>
          </w:p>
        </w:tc>
        <w:tc>
          <w:tcPr>
            <w:tcW w:w="0" w:type="auto"/>
            <w:hideMark/>
          </w:tcPr>
          <w:p w14:paraId="6B83014E"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EMNLP Code-Mixed Data</w:t>
            </w:r>
          </w:p>
        </w:tc>
        <w:tc>
          <w:tcPr>
            <w:tcW w:w="0" w:type="auto"/>
            <w:hideMark/>
          </w:tcPr>
          <w:p w14:paraId="1BD60A8B"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 xml:space="preserve">Limited contextual </w:t>
            </w:r>
            <w:proofErr w:type="spellStart"/>
            <w:r w:rsidRPr="00DE7559">
              <w:rPr>
                <w:rFonts w:ascii="Times New Roman" w:eastAsia="Times New Roman" w:hAnsi="Times New Roman" w:cs="Times New Roman"/>
                <w:kern w:val="0"/>
                <w:sz w:val="24"/>
                <w:szCs w:val="24"/>
                <w:lang w:val="en-IN" w:eastAsia="en-IN"/>
                <w14:ligatures w14:val="none"/>
              </w:rPr>
              <w:t>modeling</w:t>
            </w:r>
            <w:proofErr w:type="spellEnd"/>
          </w:p>
        </w:tc>
      </w:tr>
      <w:tr w:rsidR="00DE7559" w:rsidRPr="00DE7559" w14:paraId="5D9049B1" w14:textId="77777777" w:rsidTr="00DE7559">
        <w:tc>
          <w:tcPr>
            <w:tcW w:w="0" w:type="auto"/>
            <w:hideMark/>
          </w:tcPr>
          <w:p w14:paraId="49DC6478"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Upadhyay et al.</w:t>
            </w:r>
          </w:p>
        </w:tc>
        <w:tc>
          <w:tcPr>
            <w:tcW w:w="0" w:type="auto"/>
            <w:hideMark/>
          </w:tcPr>
          <w:p w14:paraId="2707313A"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2016</w:t>
            </w:r>
          </w:p>
        </w:tc>
        <w:tc>
          <w:tcPr>
            <w:tcW w:w="0" w:type="auto"/>
            <w:hideMark/>
          </w:tcPr>
          <w:p w14:paraId="59F84B8B"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Cross-Lingual Embeddings</w:t>
            </w:r>
          </w:p>
        </w:tc>
        <w:tc>
          <w:tcPr>
            <w:tcW w:w="0" w:type="auto"/>
            <w:hideMark/>
          </w:tcPr>
          <w:p w14:paraId="25770CA8"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Multilingual Datasets</w:t>
            </w:r>
          </w:p>
        </w:tc>
        <w:tc>
          <w:tcPr>
            <w:tcW w:w="0" w:type="auto"/>
            <w:hideMark/>
          </w:tcPr>
          <w:p w14:paraId="632D57DB"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Limited handling of intra-sentence code-mixing</w:t>
            </w:r>
          </w:p>
        </w:tc>
      </w:tr>
      <w:tr w:rsidR="00DE7559" w:rsidRPr="00DE7559" w14:paraId="0AABCF02" w14:textId="77777777" w:rsidTr="00DE7559">
        <w:tc>
          <w:tcPr>
            <w:tcW w:w="0" w:type="auto"/>
            <w:hideMark/>
          </w:tcPr>
          <w:p w14:paraId="0368030A"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Sengupta et al.</w:t>
            </w:r>
          </w:p>
        </w:tc>
        <w:tc>
          <w:tcPr>
            <w:tcW w:w="0" w:type="auto"/>
            <w:hideMark/>
          </w:tcPr>
          <w:p w14:paraId="48495426"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2024</w:t>
            </w:r>
          </w:p>
        </w:tc>
        <w:tc>
          <w:tcPr>
            <w:tcW w:w="0" w:type="auto"/>
            <w:hideMark/>
          </w:tcPr>
          <w:p w14:paraId="402E1484"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Hierarchical Transformer</w:t>
            </w:r>
          </w:p>
        </w:tc>
        <w:tc>
          <w:tcPr>
            <w:tcW w:w="0" w:type="auto"/>
            <w:hideMark/>
          </w:tcPr>
          <w:p w14:paraId="42D5D635"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Code-Mixed Social Data</w:t>
            </w:r>
          </w:p>
        </w:tc>
        <w:tc>
          <w:tcPr>
            <w:tcW w:w="0" w:type="auto"/>
            <w:hideMark/>
          </w:tcPr>
          <w:p w14:paraId="20878952"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Focus on semantics; not multi-class intent detection</w:t>
            </w:r>
          </w:p>
        </w:tc>
      </w:tr>
      <w:tr w:rsidR="00DE7559" w:rsidRPr="00DE7559" w14:paraId="20D82B59" w14:textId="77777777" w:rsidTr="00DE7559">
        <w:tc>
          <w:tcPr>
            <w:tcW w:w="0" w:type="auto"/>
            <w:hideMark/>
          </w:tcPr>
          <w:p w14:paraId="7C312663"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Aguilar &amp; Solorio</w:t>
            </w:r>
          </w:p>
        </w:tc>
        <w:tc>
          <w:tcPr>
            <w:tcW w:w="0" w:type="auto"/>
            <w:hideMark/>
          </w:tcPr>
          <w:p w14:paraId="049A99AE"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2020</w:t>
            </w:r>
          </w:p>
        </w:tc>
        <w:tc>
          <w:tcPr>
            <w:tcW w:w="0" w:type="auto"/>
            <w:hideMark/>
          </w:tcPr>
          <w:p w14:paraId="3A066979"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Transfer Learning for Code-Switching</w:t>
            </w:r>
          </w:p>
        </w:tc>
        <w:tc>
          <w:tcPr>
            <w:tcW w:w="0" w:type="auto"/>
            <w:hideMark/>
          </w:tcPr>
          <w:p w14:paraId="230928D1"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ACL Benchmarks</w:t>
            </w:r>
          </w:p>
        </w:tc>
        <w:tc>
          <w:tcPr>
            <w:tcW w:w="0" w:type="auto"/>
            <w:hideMark/>
          </w:tcPr>
          <w:p w14:paraId="316F95F2"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Limited analysis of multi-class intent tasks</w:t>
            </w:r>
          </w:p>
        </w:tc>
      </w:tr>
      <w:tr w:rsidR="00DE7559" w:rsidRPr="00DE7559" w14:paraId="74349116" w14:textId="77777777" w:rsidTr="00DE7559">
        <w:tc>
          <w:tcPr>
            <w:tcW w:w="0" w:type="auto"/>
            <w:hideMark/>
          </w:tcPr>
          <w:p w14:paraId="2003C548"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Young et al.</w:t>
            </w:r>
          </w:p>
        </w:tc>
        <w:tc>
          <w:tcPr>
            <w:tcW w:w="0" w:type="auto"/>
            <w:hideMark/>
          </w:tcPr>
          <w:p w14:paraId="4BB42DBA"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2018</w:t>
            </w:r>
          </w:p>
        </w:tc>
        <w:tc>
          <w:tcPr>
            <w:tcW w:w="0" w:type="auto"/>
            <w:hideMark/>
          </w:tcPr>
          <w:p w14:paraId="5A4B18DA"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Deep Learning NLP Review</w:t>
            </w:r>
          </w:p>
        </w:tc>
        <w:tc>
          <w:tcPr>
            <w:tcW w:w="0" w:type="auto"/>
            <w:hideMark/>
          </w:tcPr>
          <w:p w14:paraId="0E054CB3"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Multiple NLP Tasks</w:t>
            </w:r>
          </w:p>
        </w:tc>
        <w:tc>
          <w:tcPr>
            <w:tcW w:w="0" w:type="auto"/>
            <w:hideMark/>
          </w:tcPr>
          <w:p w14:paraId="7C5C18E9" w14:textId="77777777" w:rsidR="00DE7559" w:rsidRPr="00DE7559" w:rsidRDefault="00DE7559" w:rsidP="00DE7559">
            <w:pPr>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General overview; not code-mixed specific</w:t>
            </w:r>
          </w:p>
        </w:tc>
      </w:tr>
    </w:tbl>
    <w:p w14:paraId="4F661139" w14:textId="4CE1AE6A" w:rsidR="00DE7559" w:rsidRPr="00DE7559" w:rsidRDefault="00DE7559" w:rsidP="00DE7559">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E7559">
        <w:rPr>
          <w:rFonts w:ascii="Times New Roman" w:eastAsia="Times New Roman" w:hAnsi="Times New Roman" w:cs="Times New Roman"/>
          <w:kern w:val="0"/>
          <w:sz w:val="24"/>
          <w:szCs w:val="24"/>
          <w:lang w:val="en-IN" w:eastAsia="en-IN"/>
          <w14:ligatures w14:val="none"/>
        </w:rPr>
        <w:t xml:space="preserve">The literature indicates strong progress in transformer-based multilingual </w:t>
      </w:r>
      <w:proofErr w:type="spellStart"/>
      <w:r w:rsidRPr="00DE7559">
        <w:rPr>
          <w:rFonts w:ascii="Times New Roman" w:eastAsia="Times New Roman" w:hAnsi="Times New Roman" w:cs="Times New Roman"/>
          <w:kern w:val="0"/>
          <w:sz w:val="24"/>
          <w:szCs w:val="24"/>
          <w:lang w:val="en-IN" w:eastAsia="en-IN"/>
          <w14:ligatures w14:val="none"/>
        </w:rPr>
        <w:t>modeling</w:t>
      </w:r>
      <w:proofErr w:type="spellEnd"/>
      <w:r w:rsidRPr="00DE7559">
        <w:rPr>
          <w:rFonts w:ascii="Times New Roman" w:eastAsia="Times New Roman" w:hAnsi="Times New Roman" w:cs="Times New Roman"/>
          <w:kern w:val="0"/>
          <w:sz w:val="24"/>
          <w:szCs w:val="24"/>
          <w:lang w:val="en-IN" w:eastAsia="en-IN"/>
          <w14:ligatures w14:val="none"/>
        </w:rPr>
        <w:t xml:space="preserve"> (Devlin et al., 2019; </w:t>
      </w:r>
      <w:proofErr w:type="spellStart"/>
      <w:r w:rsidRPr="00DE7559">
        <w:rPr>
          <w:rFonts w:ascii="Times New Roman" w:eastAsia="Times New Roman" w:hAnsi="Times New Roman" w:cs="Times New Roman"/>
          <w:kern w:val="0"/>
          <w:sz w:val="24"/>
          <w:szCs w:val="24"/>
          <w:lang w:val="en-IN" w:eastAsia="en-IN"/>
          <w14:ligatures w14:val="none"/>
        </w:rPr>
        <w:t>Conneau</w:t>
      </w:r>
      <w:proofErr w:type="spellEnd"/>
      <w:r w:rsidRPr="00DE7559">
        <w:rPr>
          <w:rFonts w:ascii="Times New Roman" w:eastAsia="Times New Roman" w:hAnsi="Times New Roman" w:cs="Times New Roman"/>
          <w:kern w:val="0"/>
          <w:sz w:val="24"/>
          <w:szCs w:val="24"/>
          <w:lang w:val="en-IN" w:eastAsia="en-IN"/>
          <w14:ligatures w14:val="none"/>
        </w:rPr>
        <w:t xml:space="preserve"> et al., 2020), yet few works provide systematic, pipeline-consistent comparisons between classical, sequential, and transformer-based approaches for multi-class Hinglish intent classification. This project addresses this gap by implementing all models within a unified framework to ensure fair evaluation and meaningful comparison.</w:t>
      </w:r>
    </w:p>
    <w:p w14:paraId="50199254" w14:textId="77777777" w:rsidR="007F316C" w:rsidRPr="007F316C" w:rsidRDefault="007F316C" w:rsidP="007F316C">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5A863C34" w14:textId="77777777" w:rsidR="007F316C" w:rsidRDefault="007F316C" w:rsidP="00E461F0">
      <w:pPr>
        <w:rPr>
          <w:lang w:val="en-IN"/>
        </w:rPr>
      </w:pPr>
    </w:p>
    <w:p w14:paraId="76ADB443" w14:textId="77777777" w:rsidR="00DE7559" w:rsidRDefault="00DE7559" w:rsidP="00E461F0">
      <w:pPr>
        <w:rPr>
          <w:lang w:val="en-IN"/>
        </w:rPr>
      </w:pPr>
    </w:p>
    <w:p w14:paraId="1390BB49" w14:textId="77777777" w:rsidR="00DE7559" w:rsidRDefault="00DE7559" w:rsidP="00E461F0">
      <w:pPr>
        <w:rPr>
          <w:lang w:val="en-IN"/>
        </w:rPr>
      </w:pPr>
    </w:p>
    <w:p w14:paraId="3065410B" w14:textId="77777777" w:rsidR="00DE7559" w:rsidRDefault="00DE7559" w:rsidP="00E461F0">
      <w:pPr>
        <w:rPr>
          <w:lang w:val="en-IN"/>
        </w:rPr>
      </w:pPr>
    </w:p>
    <w:p w14:paraId="5619FBBA" w14:textId="77777777" w:rsidR="00DE7559" w:rsidRDefault="00DE7559" w:rsidP="00E461F0">
      <w:pPr>
        <w:rPr>
          <w:lang w:val="en-IN"/>
        </w:rPr>
      </w:pPr>
    </w:p>
    <w:p w14:paraId="1488597F" w14:textId="77777777" w:rsidR="00DE7559" w:rsidRDefault="00DE7559" w:rsidP="00E461F0">
      <w:pPr>
        <w:rPr>
          <w:lang w:val="en-IN"/>
        </w:rPr>
      </w:pPr>
    </w:p>
    <w:p w14:paraId="5DD96A0E" w14:textId="77777777" w:rsidR="00DE7559" w:rsidRDefault="00DE7559" w:rsidP="00E461F0">
      <w:pPr>
        <w:rPr>
          <w:lang w:val="en-IN"/>
        </w:rPr>
      </w:pPr>
    </w:p>
    <w:p w14:paraId="738B76B8" w14:textId="77777777" w:rsidR="00DE7559" w:rsidRDefault="00DE7559" w:rsidP="00E461F0">
      <w:pPr>
        <w:rPr>
          <w:lang w:val="en-IN"/>
        </w:rPr>
      </w:pPr>
    </w:p>
    <w:p w14:paraId="36897320" w14:textId="77777777" w:rsidR="00DE7559" w:rsidRDefault="00DE7559" w:rsidP="00E461F0">
      <w:pPr>
        <w:rPr>
          <w:lang w:val="en-IN"/>
        </w:rPr>
      </w:pPr>
    </w:p>
    <w:p w14:paraId="26DDCE28" w14:textId="77777777" w:rsidR="00DE7559" w:rsidRDefault="00DE7559" w:rsidP="00E461F0">
      <w:pPr>
        <w:rPr>
          <w:lang w:val="en-IN"/>
        </w:rPr>
      </w:pPr>
    </w:p>
    <w:p w14:paraId="0D1807DC" w14:textId="77777777" w:rsidR="00DE7559" w:rsidRDefault="00DE7559" w:rsidP="00E461F0">
      <w:pPr>
        <w:rPr>
          <w:lang w:val="en-IN"/>
        </w:rPr>
      </w:pPr>
    </w:p>
    <w:p w14:paraId="74693E86" w14:textId="58F0A44E" w:rsidR="0025180C" w:rsidRPr="0025180C" w:rsidRDefault="0025180C" w:rsidP="0025180C">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25180C">
        <w:rPr>
          <w:rFonts w:ascii="Times New Roman" w:eastAsia="Times New Roman" w:hAnsi="Times New Roman" w:cs="Times New Roman"/>
          <w:b/>
          <w:bCs/>
          <w:kern w:val="36"/>
          <w:sz w:val="48"/>
          <w:szCs w:val="48"/>
          <w:lang w:val="en-IN" w:eastAsia="en-IN"/>
          <w14:ligatures w14:val="none"/>
        </w:rPr>
        <w:lastRenderedPageBreak/>
        <w:t>Problem Description</w:t>
      </w:r>
    </w:p>
    <w:p w14:paraId="049097AA" w14:textId="792FDADD" w:rsidR="0025180C" w:rsidRPr="0025180C" w:rsidRDefault="0025180C" w:rsidP="0025180C">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25180C">
        <w:rPr>
          <w:rFonts w:ascii="Times New Roman" w:eastAsia="Times New Roman" w:hAnsi="Times New Roman" w:cs="Times New Roman"/>
          <w:b/>
          <w:bCs/>
          <w:kern w:val="0"/>
          <w:sz w:val="36"/>
          <w:szCs w:val="36"/>
          <w:lang w:val="en-IN" w:eastAsia="en-IN"/>
          <w14:ligatures w14:val="none"/>
        </w:rPr>
        <w:t>Overview of the Proposed System</w:t>
      </w:r>
    </w:p>
    <w:p w14:paraId="3A170756" w14:textId="77777777" w:rsidR="0025180C" w:rsidRPr="0025180C" w:rsidRDefault="0025180C" w:rsidP="0025180C">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 xml:space="preserve">The objective of this work is to design and evaluate a unified intent classification system for </w:t>
      </w:r>
      <w:r w:rsidRPr="0025180C">
        <w:rPr>
          <w:rFonts w:ascii="Times New Roman" w:eastAsia="Times New Roman" w:hAnsi="Times New Roman" w:cs="Times New Roman"/>
          <w:b/>
          <w:bCs/>
          <w:kern w:val="0"/>
          <w:sz w:val="24"/>
          <w:szCs w:val="24"/>
          <w:lang w:val="en-IN" w:eastAsia="en-IN"/>
          <w14:ligatures w14:val="none"/>
        </w:rPr>
        <w:t>code-mixed Hinglish text</w:t>
      </w:r>
      <w:r w:rsidRPr="0025180C">
        <w:rPr>
          <w:rFonts w:ascii="Times New Roman" w:eastAsia="Times New Roman" w:hAnsi="Times New Roman" w:cs="Times New Roman"/>
          <w:kern w:val="0"/>
          <w:sz w:val="24"/>
          <w:szCs w:val="24"/>
          <w:lang w:val="en-IN" w:eastAsia="en-IN"/>
          <w14:ligatures w14:val="none"/>
        </w:rPr>
        <w:t xml:space="preserve"> using multiple </w:t>
      </w:r>
      <w:proofErr w:type="spellStart"/>
      <w:r w:rsidRPr="0025180C">
        <w:rPr>
          <w:rFonts w:ascii="Times New Roman" w:eastAsia="Times New Roman" w:hAnsi="Times New Roman" w:cs="Times New Roman"/>
          <w:kern w:val="0"/>
          <w:sz w:val="24"/>
          <w:szCs w:val="24"/>
          <w:lang w:val="en-IN" w:eastAsia="en-IN"/>
          <w14:ligatures w14:val="none"/>
        </w:rPr>
        <w:t>modeling</w:t>
      </w:r>
      <w:proofErr w:type="spellEnd"/>
      <w:r w:rsidRPr="0025180C">
        <w:rPr>
          <w:rFonts w:ascii="Times New Roman" w:eastAsia="Times New Roman" w:hAnsi="Times New Roman" w:cs="Times New Roman"/>
          <w:kern w:val="0"/>
          <w:sz w:val="24"/>
          <w:szCs w:val="24"/>
          <w:lang w:val="en-IN" w:eastAsia="en-IN"/>
          <w14:ligatures w14:val="none"/>
        </w:rPr>
        <w:t xml:space="preserve"> paradigms under a standardized experimental framework. The system aims to identify the user’s intent from a given Hinglish query and classify it into one of 64 predefined intent categories from the Hinglish-TOP dataset.</w:t>
      </w:r>
    </w:p>
    <w:p w14:paraId="20813906" w14:textId="77777777" w:rsidR="0025180C" w:rsidRPr="0025180C" w:rsidRDefault="0025180C" w:rsidP="0025180C">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Intent classification is a critical component of conversational AI pipelines (Devlin et al., 2019). However, handling code-mixed language introduces challenges such as transliteration inconsistencies, lexical blending, and grammatical variability (Sitaram et al., 2019). To address these challenges, the proposed system implements a consistent preprocessing pipeline and evaluates classical, sequential, and transformer-based architectures for comparative analysis.</w:t>
      </w:r>
    </w:p>
    <w:p w14:paraId="1875594C" w14:textId="77777777" w:rsidR="0025180C" w:rsidRPr="0025180C" w:rsidRDefault="0025180C" w:rsidP="0025180C">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The system follows a modular architecture consisting of:</w:t>
      </w:r>
    </w:p>
    <w:p w14:paraId="68EF8256" w14:textId="77777777" w:rsidR="0025180C" w:rsidRPr="0025180C" w:rsidRDefault="0025180C" w:rsidP="0025180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Data Acquisition</w:t>
      </w:r>
    </w:p>
    <w:p w14:paraId="47681341" w14:textId="77777777" w:rsidR="0025180C" w:rsidRPr="0025180C" w:rsidRDefault="0025180C" w:rsidP="0025180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Preprocessing &amp; Intent Extraction</w:t>
      </w:r>
    </w:p>
    <w:p w14:paraId="7EB781AC" w14:textId="77777777" w:rsidR="0025180C" w:rsidRPr="0025180C" w:rsidRDefault="0025180C" w:rsidP="0025180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Label Encoding</w:t>
      </w:r>
    </w:p>
    <w:p w14:paraId="60F69440" w14:textId="77777777" w:rsidR="0025180C" w:rsidRPr="0025180C" w:rsidRDefault="0025180C" w:rsidP="0025180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Feature Representation</w:t>
      </w:r>
    </w:p>
    <w:p w14:paraId="6EA24353" w14:textId="77777777" w:rsidR="0025180C" w:rsidRPr="0025180C" w:rsidRDefault="0025180C" w:rsidP="0025180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 xml:space="preserve">Model Training (LR, </w:t>
      </w:r>
      <w:proofErr w:type="spellStart"/>
      <w:r w:rsidRPr="0025180C">
        <w:rPr>
          <w:rFonts w:ascii="Times New Roman" w:eastAsia="Times New Roman" w:hAnsi="Times New Roman" w:cs="Times New Roman"/>
          <w:kern w:val="0"/>
          <w:sz w:val="24"/>
          <w:szCs w:val="24"/>
          <w:lang w:val="en-IN" w:eastAsia="en-IN"/>
          <w14:ligatures w14:val="none"/>
        </w:rPr>
        <w:t>BiLSTM</w:t>
      </w:r>
      <w:proofErr w:type="spellEnd"/>
      <w:r w:rsidRPr="0025180C">
        <w:rPr>
          <w:rFonts w:ascii="Times New Roman" w:eastAsia="Times New Roman" w:hAnsi="Times New Roman" w:cs="Times New Roman"/>
          <w:kern w:val="0"/>
          <w:sz w:val="24"/>
          <w:szCs w:val="24"/>
          <w:lang w:val="en-IN" w:eastAsia="en-IN"/>
          <w14:ligatures w14:val="none"/>
        </w:rPr>
        <w:t xml:space="preserve">, </w:t>
      </w:r>
      <w:proofErr w:type="spellStart"/>
      <w:r w:rsidRPr="0025180C">
        <w:rPr>
          <w:rFonts w:ascii="Times New Roman" w:eastAsia="Times New Roman" w:hAnsi="Times New Roman" w:cs="Times New Roman"/>
          <w:kern w:val="0"/>
          <w:sz w:val="24"/>
          <w:szCs w:val="24"/>
          <w:lang w:val="en-IN" w:eastAsia="en-IN"/>
          <w14:ligatures w14:val="none"/>
        </w:rPr>
        <w:t>mBERT</w:t>
      </w:r>
      <w:proofErr w:type="spellEnd"/>
      <w:r w:rsidRPr="0025180C">
        <w:rPr>
          <w:rFonts w:ascii="Times New Roman" w:eastAsia="Times New Roman" w:hAnsi="Times New Roman" w:cs="Times New Roman"/>
          <w:kern w:val="0"/>
          <w:sz w:val="24"/>
          <w:szCs w:val="24"/>
          <w:lang w:val="en-IN" w:eastAsia="en-IN"/>
          <w14:ligatures w14:val="none"/>
        </w:rPr>
        <w:t>, XLM-R)</w:t>
      </w:r>
    </w:p>
    <w:p w14:paraId="61FDAC74" w14:textId="77777777" w:rsidR="0025180C" w:rsidRPr="0025180C" w:rsidRDefault="0025180C" w:rsidP="0025180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Evaluation &amp; Comparative Analysis</w:t>
      </w:r>
    </w:p>
    <w:p w14:paraId="5BCDCE28" w14:textId="77777777" w:rsidR="0025180C" w:rsidRPr="0025180C" w:rsidRDefault="0025180C" w:rsidP="0025180C">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This structured framework ensures fairness in evaluation and systematic comparison across models.</w:t>
      </w:r>
    </w:p>
    <w:p w14:paraId="77DDBF95" w14:textId="4CAA4143" w:rsidR="0025180C" w:rsidRPr="0025180C" w:rsidRDefault="0025180C" w:rsidP="0025180C">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en-IN"/>
          <w14:ligatures w14:val="none"/>
        </w:rPr>
      </w:pPr>
      <w:r w:rsidRPr="0025180C">
        <w:rPr>
          <w:rFonts w:ascii="Times New Roman" w:eastAsia="Times New Roman" w:hAnsi="Times New Roman" w:cs="Times New Roman"/>
          <w:b/>
          <w:bCs/>
          <w:kern w:val="36"/>
          <w:sz w:val="36"/>
          <w:szCs w:val="36"/>
          <w:lang w:val="en-IN" w:eastAsia="en-IN"/>
          <w14:ligatures w14:val="none"/>
        </w:rPr>
        <w:t>Framework of Proposed System</w:t>
      </w:r>
    </w:p>
    <w:p w14:paraId="07269062" w14:textId="6A9B79A9" w:rsidR="0025180C" w:rsidRPr="0025180C" w:rsidRDefault="0025180C" w:rsidP="0025180C">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The proposed framework consists of the following stages:</w:t>
      </w:r>
    </w:p>
    <w:p w14:paraId="541EEA89" w14:textId="77777777" w:rsidR="0025180C" w:rsidRPr="0025180C" w:rsidRDefault="0025180C" w:rsidP="0025180C">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25180C">
        <w:rPr>
          <w:rFonts w:ascii="Times New Roman" w:eastAsia="Times New Roman" w:hAnsi="Times New Roman" w:cs="Times New Roman"/>
          <w:b/>
          <w:bCs/>
          <w:kern w:val="0"/>
          <w:sz w:val="27"/>
          <w:szCs w:val="27"/>
          <w:lang w:val="en-IN" w:eastAsia="en-IN"/>
          <w14:ligatures w14:val="none"/>
        </w:rPr>
        <w:t>1. Data Preprocessing</w:t>
      </w:r>
    </w:p>
    <w:p w14:paraId="41186422" w14:textId="77777777" w:rsidR="0025180C" w:rsidRPr="0025180C" w:rsidRDefault="0025180C" w:rsidP="0025180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Extract Hinglish query (</w:t>
      </w:r>
      <w:proofErr w:type="spellStart"/>
      <w:r w:rsidRPr="0025180C">
        <w:rPr>
          <w:rFonts w:ascii="Courier New" w:eastAsia="Times New Roman" w:hAnsi="Courier New" w:cs="Courier New"/>
          <w:kern w:val="0"/>
          <w:sz w:val="20"/>
          <w:szCs w:val="20"/>
          <w:lang w:val="en-IN" w:eastAsia="en-IN"/>
          <w14:ligatures w14:val="none"/>
        </w:rPr>
        <w:t>cs_query</w:t>
      </w:r>
      <w:proofErr w:type="spellEnd"/>
      <w:r w:rsidRPr="0025180C">
        <w:rPr>
          <w:rFonts w:ascii="Times New Roman" w:eastAsia="Times New Roman" w:hAnsi="Times New Roman" w:cs="Times New Roman"/>
          <w:kern w:val="0"/>
          <w:sz w:val="24"/>
          <w:szCs w:val="24"/>
          <w:lang w:val="en-IN" w:eastAsia="en-IN"/>
          <w14:ligatures w14:val="none"/>
        </w:rPr>
        <w:t>)</w:t>
      </w:r>
    </w:p>
    <w:p w14:paraId="5FC64870" w14:textId="77777777" w:rsidR="0025180C" w:rsidRPr="0025180C" w:rsidRDefault="0025180C" w:rsidP="0025180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 xml:space="preserve">Extract intent from </w:t>
      </w:r>
      <w:proofErr w:type="spellStart"/>
      <w:r w:rsidRPr="0025180C">
        <w:rPr>
          <w:rFonts w:ascii="Courier New" w:eastAsia="Times New Roman" w:hAnsi="Courier New" w:cs="Courier New"/>
          <w:kern w:val="0"/>
          <w:sz w:val="20"/>
          <w:szCs w:val="20"/>
          <w:lang w:val="en-IN" w:eastAsia="en-IN"/>
          <w14:ligatures w14:val="none"/>
        </w:rPr>
        <w:t>cs_parse</w:t>
      </w:r>
      <w:proofErr w:type="spellEnd"/>
    </w:p>
    <w:p w14:paraId="54D5D398" w14:textId="77777777" w:rsidR="0025180C" w:rsidRPr="0025180C" w:rsidRDefault="0025180C" w:rsidP="0025180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Remove annotation tags</w:t>
      </w:r>
    </w:p>
    <w:p w14:paraId="2A233F11" w14:textId="77777777" w:rsidR="0025180C" w:rsidRPr="0025180C" w:rsidRDefault="0025180C" w:rsidP="0025180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Normalize text</w:t>
      </w:r>
    </w:p>
    <w:p w14:paraId="253748A4" w14:textId="77777777" w:rsidR="0025180C" w:rsidRPr="0025180C" w:rsidRDefault="0025180C" w:rsidP="0025180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Handle transliteration noise</w:t>
      </w:r>
    </w:p>
    <w:p w14:paraId="45C0C390" w14:textId="6EEB1631" w:rsidR="0025180C" w:rsidRPr="0025180C" w:rsidRDefault="0025180C" w:rsidP="009B2F51">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Code-mixed text preprocessing is critical due to linguistic inconsistencies (Pratapa et al., 2018).</w:t>
      </w:r>
    </w:p>
    <w:p w14:paraId="0F1B37AB" w14:textId="77777777" w:rsidR="0025180C" w:rsidRPr="0025180C" w:rsidRDefault="0025180C" w:rsidP="0025180C">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25180C">
        <w:rPr>
          <w:rFonts w:ascii="Times New Roman" w:eastAsia="Times New Roman" w:hAnsi="Times New Roman" w:cs="Times New Roman"/>
          <w:b/>
          <w:bCs/>
          <w:kern w:val="0"/>
          <w:sz w:val="27"/>
          <w:szCs w:val="27"/>
          <w:lang w:val="en-IN" w:eastAsia="en-IN"/>
          <w14:ligatures w14:val="none"/>
        </w:rPr>
        <w:t>2. Feature Representation</w:t>
      </w:r>
    </w:p>
    <w:p w14:paraId="2233521F" w14:textId="77777777" w:rsidR="0025180C" w:rsidRPr="0025180C" w:rsidRDefault="0025180C" w:rsidP="0025180C">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Different representations are used:</w:t>
      </w:r>
    </w:p>
    <w:p w14:paraId="25E22F2D" w14:textId="77777777" w:rsidR="0025180C" w:rsidRPr="0025180C" w:rsidRDefault="0025180C" w:rsidP="0025180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b/>
          <w:bCs/>
          <w:kern w:val="0"/>
          <w:sz w:val="24"/>
          <w:szCs w:val="24"/>
          <w:lang w:val="en-IN" w:eastAsia="en-IN"/>
          <w14:ligatures w14:val="none"/>
        </w:rPr>
        <w:lastRenderedPageBreak/>
        <w:t>TF-IDF</w:t>
      </w:r>
      <w:r w:rsidRPr="0025180C">
        <w:rPr>
          <w:rFonts w:ascii="Times New Roman" w:eastAsia="Times New Roman" w:hAnsi="Times New Roman" w:cs="Times New Roman"/>
          <w:kern w:val="0"/>
          <w:sz w:val="24"/>
          <w:szCs w:val="24"/>
          <w:lang w:val="en-IN" w:eastAsia="en-IN"/>
          <w14:ligatures w14:val="none"/>
        </w:rPr>
        <w:t xml:space="preserve"> for classical model</w:t>
      </w:r>
    </w:p>
    <w:p w14:paraId="7138A8DC" w14:textId="77777777" w:rsidR="0025180C" w:rsidRPr="0025180C" w:rsidRDefault="0025180C" w:rsidP="0025180C">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spellStart"/>
      <w:r w:rsidRPr="0025180C">
        <w:rPr>
          <w:rFonts w:ascii="Times New Roman" w:eastAsia="Times New Roman" w:hAnsi="Times New Roman" w:cs="Times New Roman"/>
          <w:b/>
          <w:bCs/>
          <w:kern w:val="0"/>
          <w:sz w:val="24"/>
          <w:szCs w:val="24"/>
          <w:lang w:val="en-IN" w:eastAsia="en-IN"/>
          <w14:ligatures w14:val="none"/>
        </w:rPr>
        <w:t>FastText</w:t>
      </w:r>
      <w:proofErr w:type="spellEnd"/>
      <w:r w:rsidRPr="0025180C">
        <w:rPr>
          <w:rFonts w:ascii="Times New Roman" w:eastAsia="Times New Roman" w:hAnsi="Times New Roman" w:cs="Times New Roman"/>
          <w:b/>
          <w:bCs/>
          <w:kern w:val="0"/>
          <w:sz w:val="24"/>
          <w:szCs w:val="24"/>
          <w:lang w:val="en-IN" w:eastAsia="en-IN"/>
          <w14:ligatures w14:val="none"/>
        </w:rPr>
        <w:t xml:space="preserve"> embeddings</w:t>
      </w:r>
      <w:r w:rsidRPr="0025180C">
        <w:rPr>
          <w:rFonts w:ascii="Times New Roman" w:eastAsia="Times New Roman" w:hAnsi="Times New Roman" w:cs="Times New Roman"/>
          <w:kern w:val="0"/>
          <w:sz w:val="24"/>
          <w:szCs w:val="24"/>
          <w:lang w:val="en-IN" w:eastAsia="en-IN"/>
          <w14:ligatures w14:val="none"/>
        </w:rPr>
        <w:t xml:space="preserve"> for </w:t>
      </w:r>
      <w:proofErr w:type="spellStart"/>
      <w:r w:rsidRPr="0025180C">
        <w:rPr>
          <w:rFonts w:ascii="Times New Roman" w:eastAsia="Times New Roman" w:hAnsi="Times New Roman" w:cs="Times New Roman"/>
          <w:kern w:val="0"/>
          <w:sz w:val="24"/>
          <w:szCs w:val="24"/>
          <w:lang w:val="en-IN" w:eastAsia="en-IN"/>
          <w14:ligatures w14:val="none"/>
        </w:rPr>
        <w:t>BiLSTM</w:t>
      </w:r>
      <w:proofErr w:type="spellEnd"/>
      <w:r w:rsidRPr="0025180C">
        <w:rPr>
          <w:rFonts w:ascii="Times New Roman" w:eastAsia="Times New Roman" w:hAnsi="Times New Roman" w:cs="Times New Roman"/>
          <w:kern w:val="0"/>
          <w:sz w:val="24"/>
          <w:szCs w:val="24"/>
          <w:lang w:val="en-IN" w:eastAsia="en-IN"/>
          <w14:ligatures w14:val="none"/>
        </w:rPr>
        <w:t xml:space="preserve"> (</w:t>
      </w:r>
      <w:proofErr w:type="spellStart"/>
      <w:r w:rsidRPr="0025180C">
        <w:rPr>
          <w:rFonts w:ascii="Times New Roman" w:eastAsia="Times New Roman" w:hAnsi="Times New Roman" w:cs="Times New Roman"/>
          <w:kern w:val="0"/>
          <w:sz w:val="24"/>
          <w:szCs w:val="24"/>
          <w:lang w:val="en-IN" w:eastAsia="en-IN"/>
          <w14:ligatures w14:val="none"/>
        </w:rPr>
        <w:t>subword</w:t>
      </w:r>
      <w:proofErr w:type="spellEnd"/>
      <w:r w:rsidRPr="0025180C">
        <w:rPr>
          <w:rFonts w:ascii="Times New Roman" w:eastAsia="Times New Roman" w:hAnsi="Times New Roman" w:cs="Times New Roman"/>
          <w:kern w:val="0"/>
          <w:sz w:val="24"/>
          <w:szCs w:val="24"/>
          <w:lang w:val="en-IN" w:eastAsia="en-IN"/>
          <w14:ligatures w14:val="none"/>
        </w:rPr>
        <w:t xml:space="preserve"> </w:t>
      </w:r>
      <w:proofErr w:type="spellStart"/>
      <w:r w:rsidRPr="0025180C">
        <w:rPr>
          <w:rFonts w:ascii="Times New Roman" w:eastAsia="Times New Roman" w:hAnsi="Times New Roman" w:cs="Times New Roman"/>
          <w:kern w:val="0"/>
          <w:sz w:val="24"/>
          <w:szCs w:val="24"/>
          <w:lang w:val="en-IN" w:eastAsia="en-IN"/>
          <w14:ligatures w14:val="none"/>
        </w:rPr>
        <w:t>modeling</w:t>
      </w:r>
      <w:proofErr w:type="spellEnd"/>
      <w:r w:rsidRPr="0025180C">
        <w:rPr>
          <w:rFonts w:ascii="Times New Roman" w:eastAsia="Times New Roman" w:hAnsi="Times New Roman" w:cs="Times New Roman"/>
          <w:kern w:val="0"/>
          <w:sz w:val="24"/>
          <w:szCs w:val="24"/>
          <w:lang w:val="en-IN" w:eastAsia="en-IN"/>
          <w14:ligatures w14:val="none"/>
        </w:rPr>
        <w:t xml:space="preserve"> beneficial for code-mixed text)</w:t>
      </w:r>
    </w:p>
    <w:p w14:paraId="35171FDD" w14:textId="77777777" w:rsidR="009B2F51" w:rsidRPr="009B2F51" w:rsidRDefault="0025180C" w:rsidP="009B2F51">
      <w:pPr>
        <w:numPr>
          <w:ilvl w:val="0"/>
          <w:numId w:val="8"/>
        </w:numPr>
        <w:spacing w:before="100" w:beforeAutospacing="1" w:after="100" w:afterAutospacing="1" w:line="240" w:lineRule="auto"/>
        <w:rPr>
          <w:rFonts w:ascii="Times New Roman" w:eastAsia="Times New Roman" w:hAnsi="Times New Roman" w:cs="Times New Roman"/>
          <w:b/>
          <w:bCs/>
          <w:kern w:val="0"/>
          <w:sz w:val="27"/>
          <w:szCs w:val="27"/>
          <w:lang w:val="fr-FR" w:eastAsia="en-IN"/>
          <w14:ligatures w14:val="none"/>
        </w:rPr>
      </w:pPr>
      <w:r w:rsidRPr="0025180C">
        <w:rPr>
          <w:rFonts w:ascii="Times New Roman" w:eastAsia="Times New Roman" w:hAnsi="Times New Roman" w:cs="Times New Roman"/>
          <w:b/>
          <w:bCs/>
          <w:kern w:val="0"/>
          <w:sz w:val="24"/>
          <w:szCs w:val="24"/>
          <w:lang w:val="fr-FR" w:eastAsia="en-IN"/>
          <w14:ligatures w14:val="none"/>
        </w:rPr>
        <w:t xml:space="preserve">BERT/XLM-R </w:t>
      </w:r>
      <w:proofErr w:type="spellStart"/>
      <w:r w:rsidRPr="0025180C">
        <w:rPr>
          <w:rFonts w:ascii="Times New Roman" w:eastAsia="Times New Roman" w:hAnsi="Times New Roman" w:cs="Times New Roman"/>
          <w:b/>
          <w:bCs/>
          <w:kern w:val="0"/>
          <w:sz w:val="24"/>
          <w:szCs w:val="24"/>
          <w:lang w:val="fr-FR" w:eastAsia="en-IN"/>
          <w14:ligatures w14:val="none"/>
        </w:rPr>
        <w:t>tokenization</w:t>
      </w:r>
      <w:proofErr w:type="spellEnd"/>
      <w:r w:rsidRPr="0025180C">
        <w:rPr>
          <w:rFonts w:ascii="Times New Roman" w:eastAsia="Times New Roman" w:hAnsi="Times New Roman" w:cs="Times New Roman"/>
          <w:kern w:val="0"/>
          <w:sz w:val="24"/>
          <w:szCs w:val="24"/>
          <w:lang w:val="fr-FR" w:eastAsia="en-IN"/>
          <w14:ligatures w14:val="none"/>
        </w:rPr>
        <w:t xml:space="preserve"> for transformer </w:t>
      </w:r>
      <w:proofErr w:type="spellStart"/>
      <w:r w:rsidRPr="0025180C">
        <w:rPr>
          <w:rFonts w:ascii="Times New Roman" w:eastAsia="Times New Roman" w:hAnsi="Times New Roman" w:cs="Times New Roman"/>
          <w:kern w:val="0"/>
          <w:sz w:val="24"/>
          <w:szCs w:val="24"/>
          <w:lang w:val="fr-FR" w:eastAsia="en-IN"/>
          <w14:ligatures w14:val="none"/>
        </w:rPr>
        <w:t>models</w:t>
      </w:r>
      <w:proofErr w:type="spellEnd"/>
      <w:r w:rsidRPr="0025180C">
        <w:rPr>
          <w:rFonts w:ascii="Times New Roman" w:eastAsia="Times New Roman" w:hAnsi="Times New Roman" w:cs="Times New Roman"/>
          <w:kern w:val="0"/>
          <w:sz w:val="24"/>
          <w:szCs w:val="24"/>
          <w:lang w:val="fr-FR" w:eastAsia="en-IN"/>
          <w14:ligatures w14:val="none"/>
        </w:rPr>
        <w:t xml:space="preserve"> (Devlin et al., 2019; Conneau et al., 2020)</w:t>
      </w:r>
    </w:p>
    <w:p w14:paraId="445B3D1F" w14:textId="19D35AC9" w:rsidR="0025180C" w:rsidRPr="0025180C" w:rsidRDefault="0025180C" w:rsidP="009B2F51">
      <w:pPr>
        <w:spacing w:before="100" w:beforeAutospacing="1" w:after="100" w:afterAutospacing="1" w:line="240" w:lineRule="auto"/>
        <w:rPr>
          <w:rFonts w:ascii="Times New Roman" w:eastAsia="Times New Roman" w:hAnsi="Times New Roman" w:cs="Times New Roman"/>
          <w:b/>
          <w:bCs/>
          <w:kern w:val="0"/>
          <w:sz w:val="27"/>
          <w:szCs w:val="27"/>
          <w:lang w:val="en-IN" w:eastAsia="en-IN"/>
          <w14:ligatures w14:val="none"/>
        </w:rPr>
      </w:pPr>
      <w:r w:rsidRPr="0025180C">
        <w:rPr>
          <w:rFonts w:ascii="Times New Roman" w:eastAsia="Times New Roman" w:hAnsi="Times New Roman" w:cs="Times New Roman"/>
          <w:b/>
          <w:bCs/>
          <w:kern w:val="0"/>
          <w:sz w:val="27"/>
          <w:szCs w:val="27"/>
          <w:lang w:val="en-IN" w:eastAsia="en-IN"/>
          <w14:ligatures w14:val="none"/>
        </w:rPr>
        <w:t>3. Model Training</w:t>
      </w:r>
    </w:p>
    <w:p w14:paraId="7B44B655" w14:textId="3B94D4D3" w:rsidR="0025180C" w:rsidRPr="0025180C" w:rsidRDefault="0025180C" w:rsidP="0025180C">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 xml:space="preserve">Four </w:t>
      </w:r>
      <w:proofErr w:type="spellStart"/>
      <w:r w:rsidRPr="0025180C">
        <w:rPr>
          <w:rFonts w:ascii="Times New Roman" w:eastAsia="Times New Roman" w:hAnsi="Times New Roman" w:cs="Times New Roman"/>
          <w:kern w:val="0"/>
          <w:sz w:val="24"/>
          <w:szCs w:val="24"/>
          <w:lang w:val="en-IN" w:eastAsia="en-IN"/>
          <w14:ligatures w14:val="none"/>
        </w:rPr>
        <w:t>modeling</w:t>
      </w:r>
      <w:proofErr w:type="spellEnd"/>
      <w:r w:rsidRPr="0025180C">
        <w:rPr>
          <w:rFonts w:ascii="Times New Roman" w:eastAsia="Times New Roman" w:hAnsi="Times New Roman" w:cs="Times New Roman"/>
          <w:kern w:val="0"/>
          <w:sz w:val="24"/>
          <w:szCs w:val="24"/>
          <w:lang w:val="en-IN" w:eastAsia="en-IN"/>
          <w14:ligatures w14:val="none"/>
        </w:rPr>
        <w:t xml:space="preserve"> paradigms are implemented:</w:t>
      </w:r>
    </w:p>
    <w:p w14:paraId="1613E68C" w14:textId="29A979DF" w:rsidR="0025180C" w:rsidRPr="0025180C" w:rsidRDefault="0025180C" w:rsidP="0025180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Logistic Regression (baseline)</w:t>
      </w:r>
    </w:p>
    <w:p w14:paraId="14805284" w14:textId="2670DDD8" w:rsidR="0025180C" w:rsidRPr="0025180C" w:rsidRDefault="0025180C" w:rsidP="0025180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spellStart"/>
      <w:r w:rsidRPr="0025180C">
        <w:rPr>
          <w:rFonts w:ascii="Times New Roman" w:eastAsia="Times New Roman" w:hAnsi="Times New Roman" w:cs="Times New Roman"/>
          <w:kern w:val="0"/>
          <w:sz w:val="24"/>
          <w:szCs w:val="24"/>
          <w:lang w:val="en-IN" w:eastAsia="en-IN"/>
          <w14:ligatures w14:val="none"/>
        </w:rPr>
        <w:t>BiLSTM</w:t>
      </w:r>
      <w:proofErr w:type="spellEnd"/>
      <w:r w:rsidRPr="0025180C">
        <w:rPr>
          <w:rFonts w:ascii="Times New Roman" w:eastAsia="Times New Roman" w:hAnsi="Times New Roman" w:cs="Times New Roman"/>
          <w:kern w:val="0"/>
          <w:sz w:val="24"/>
          <w:szCs w:val="24"/>
          <w:lang w:val="en-IN" w:eastAsia="en-IN"/>
          <w14:ligatures w14:val="none"/>
        </w:rPr>
        <w:t xml:space="preserve"> (sequential deep learning)</w:t>
      </w:r>
    </w:p>
    <w:p w14:paraId="19EA5AA3" w14:textId="319CBB5E" w:rsidR="0025180C" w:rsidRPr="0025180C" w:rsidRDefault="0025180C" w:rsidP="0025180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spellStart"/>
      <w:r w:rsidRPr="0025180C">
        <w:rPr>
          <w:rFonts w:ascii="Times New Roman" w:eastAsia="Times New Roman" w:hAnsi="Times New Roman" w:cs="Times New Roman"/>
          <w:kern w:val="0"/>
          <w:sz w:val="24"/>
          <w:szCs w:val="24"/>
          <w:lang w:val="en-IN" w:eastAsia="en-IN"/>
          <w14:ligatures w14:val="none"/>
        </w:rPr>
        <w:t>mBERT</w:t>
      </w:r>
      <w:proofErr w:type="spellEnd"/>
      <w:r w:rsidRPr="0025180C">
        <w:rPr>
          <w:rFonts w:ascii="Times New Roman" w:eastAsia="Times New Roman" w:hAnsi="Times New Roman" w:cs="Times New Roman"/>
          <w:kern w:val="0"/>
          <w:sz w:val="24"/>
          <w:szCs w:val="24"/>
          <w:lang w:val="en-IN" w:eastAsia="en-IN"/>
          <w14:ligatures w14:val="none"/>
        </w:rPr>
        <w:t xml:space="preserve"> (multilingual transformer)</w:t>
      </w:r>
    </w:p>
    <w:p w14:paraId="4EA3DA08" w14:textId="1799AEC4" w:rsidR="0025180C" w:rsidRPr="0025180C" w:rsidRDefault="0025180C" w:rsidP="0025180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XLM-</w:t>
      </w:r>
      <w:proofErr w:type="spellStart"/>
      <w:r w:rsidRPr="0025180C">
        <w:rPr>
          <w:rFonts w:ascii="Times New Roman" w:eastAsia="Times New Roman" w:hAnsi="Times New Roman" w:cs="Times New Roman"/>
          <w:kern w:val="0"/>
          <w:sz w:val="24"/>
          <w:szCs w:val="24"/>
          <w:lang w:val="en-IN" w:eastAsia="en-IN"/>
          <w14:ligatures w14:val="none"/>
        </w:rPr>
        <w:t>RoBERTa</w:t>
      </w:r>
      <w:proofErr w:type="spellEnd"/>
      <w:r w:rsidRPr="0025180C">
        <w:rPr>
          <w:rFonts w:ascii="Times New Roman" w:eastAsia="Times New Roman" w:hAnsi="Times New Roman" w:cs="Times New Roman"/>
          <w:kern w:val="0"/>
          <w:sz w:val="24"/>
          <w:szCs w:val="24"/>
          <w:lang w:val="en-IN" w:eastAsia="en-IN"/>
          <w14:ligatures w14:val="none"/>
        </w:rPr>
        <w:t xml:space="preserve"> (cross-lingual transformer)</w:t>
      </w:r>
    </w:p>
    <w:p w14:paraId="7769C9B8" w14:textId="420CA777" w:rsidR="009B2F51" w:rsidRPr="009B2F51" w:rsidRDefault="009B2F51" w:rsidP="009B2F51">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noProof/>
          <w:kern w:val="0"/>
          <w:sz w:val="24"/>
          <w:szCs w:val="24"/>
          <w:lang w:val="en-IN" w:eastAsia="en-IN"/>
        </w:rPr>
        <w:drawing>
          <wp:anchor distT="0" distB="0" distL="114300" distR="114300" simplePos="0" relativeHeight="251659264" behindDoc="0" locked="0" layoutInCell="1" allowOverlap="1" wp14:anchorId="34144D97" wp14:editId="0BEBED89">
            <wp:simplePos x="0" y="0"/>
            <wp:positionH relativeFrom="margin">
              <wp:align>center</wp:align>
            </wp:positionH>
            <wp:positionV relativeFrom="paragraph">
              <wp:posOffset>474345</wp:posOffset>
            </wp:positionV>
            <wp:extent cx="4792345" cy="5715000"/>
            <wp:effectExtent l="0" t="0" r="8255" b="0"/>
            <wp:wrapTopAndBottom/>
            <wp:docPr id="1455413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BEBA8EAE-BF5A-486C-A8C5-ECC9F3942E4B}">
                          <a14:imgProps xmlns:a14="http://schemas.microsoft.com/office/drawing/2010/main">
                            <a14:imgLayer r:embed="rId7">
                              <a14:imgEffect>
                                <a14:brightnessContrast contrast="20000"/>
                              </a14:imgEffect>
                            </a14:imgLayer>
                          </a14:imgProps>
                        </a:ext>
                        <a:ext uri="{28A0092B-C50C-407E-A947-70E740481C1C}">
                          <a14:useLocalDpi xmlns:a14="http://schemas.microsoft.com/office/drawing/2010/main" val="0"/>
                        </a:ext>
                      </a:extLst>
                    </a:blip>
                    <a:srcRect t="1935" b="18570"/>
                    <a:stretch>
                      <a:fillRect/>
                    </a:stretch>
                  </pic:blipFill>
                  <pic:spPr bwMode="auto">
                    <a:xfrm>
                      <a:off x="0" y="0"/>
                      <a:ext cx="4792345" cy="5715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180C" w:rsidRPr="0025180C">
        <w:rPr>
          <w:rFonts w:ascii="Times New Roman" w:eastAsia="Times New Roman" w:hAnsi="Times New Roman" w:cs="Times New Roman"/>
          <w:kern w:val="0"/>
          <w:sz w:val="24"/>
          <w:szCs w:val="24"/>
          <w:lang w:val="en-IN" w:eastAsia="en-IN"/>
          <w14:ligatures w14:val="none"/>
        </w:rPr>
        <w:t xml:space="preserve">Transformers rely on self-attention for contextual </w:t>
      </w:r>
      <w:proofErr w:type="spellStart"/>
      <w:r w:rsidR="0025180C" w:rsidRPr="0025180C">
        <w:rPr>
          <w:rFonts w:ascii="Times New Roman" w:eastAsia="Times New Roman" w:hAnsi="Times New Roman" w:cs="Times New Roman"/>
          <w:kern w:val="0"/>
          <w:sz w:val="24"/>
          <w:szCs w:val="24"/>
          <w:lang w:val="en-IN" w:eastAsia="en-IN"/>
          <w14:ligatures w14:val="none"/>
        </w:rPr>
        <w:t>modeling</w:t>
      </w:r>
      <w:proofErr w:type="spellEnd"/>
      <w:r w:rsidR="0025180C" w:rsidRPr="0025180C">
        <w:rPr>
          <w:rFonts w:ascii="Times New Roman" w:eastAsia="Times New Roman" w:hAnsi="Times New Roman" w:cs="Times New Roman"/>
          <w:kern w:val="0"/>
          <w:sz w:val="24"/>
          <w:szCs w:val="24"/>
          <w:lang w:val="en-IN" w:eastAsia="en-IN"/>
          <w14:ligatures w14:val="none"/>
        </w:rPr>
        <w:t xml:space="preserve"> (Vaswani et al., 2017)</w:t>
      </w:r>
    </w:p>
    <w:p w14:paraId="13145502" w14:textId="3781536A" w:rsidR="0025180C" w:rsidRPr="0025180C" w:rsidRDefault="0025180C" w:rsidP="0025180C">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en-IN"/>
          <w14:ligatures w14:val="none"/>
        </w:rPr>
      </w:pPr>
      <w:r w:rsidRPr="0025180C">
        <w:rPr>
          <w:rFonts w:ascii="Times New Roman" w:eastAsia="Times New Roman" w:hAnsi="Times New Roman" w:cs="Times New Roman"/>
          <w:b/>
          <w:bCs/>
          <w:kern w:val="36"/>
          <w:sz w:val="36"/>
          <w:szCs w:val="36"/>
          <w:lang w:val="en-IN" w:eastAsia="en-IN"/>
          <w14:ligatures w14:val="none"/>
        </w:rPr>
        <w:lastRenderedPageBreak/>
        <w:t>Pseudocode of Proposed System</w:t>
      </w:r>
    </w:p>
    <w:p w14:paraId="447A0597" w14:textId="1D843210" w:rsidR="0025180C" w:rsidRPr="0025180C" w:rsidRDefault="0025180C" w:rsidP="00251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IN"/>
          <w14:ligatures w14:val="none"/>
        </w:rPr>
      </w:pPr>
      <w:r w:rsidRPr="0025180C">
        <w:rPr>
          <w:rFonts w:ascii="Courier New" w:eastAsia="Times New Roman" w:hAnsi="Courier New" w:cs="Courier New"/>
          <w:kern w:val="0"/>
          <w:sz w:val="20"/>
          <w:szCs w:val="20"/>
          <w:lang w:val="en-IN" w:eastAsia="en-IN"/>
          <w14:ligatures w14:val="none"/>
        </w:rPr>
        <w:t>Algorithm: Hinglish Intent Classification System</w:t>
      </w:r>
      <w:r w:rsidRPr="0025180C">
        <w:rPr>
          <w:rFonts w:ascii="Courier New" w:eastAsia="Times New Roman" w:hAnsi="Courier New" w:cs="Courier New"/>
          <w:kern w:val="0"/>
          <w:sz w:val="20"/>
          <w:szCs w:val="20"/>
          <w:lang w:val="en-IN" w:eastAsia="en-IN"/>
          <w14:ligatures w14:val="none"/>
        </w:rPr>
        <w:br/>
      </w:r>
      <w:r w:rsidRPr="0025180C">
        <w:rPr>
          <w:rFonts w:ascii="Courier New" w:eastAsia="Times New Roman" w:hAnsi="Courier New" w:cs="Courier New"/>
          <w:kern w:val="0"/>
          <w:sz w:val="20"/>
          <w:szCs w:val="20"/>
          <w:lang w:val="en-IN" w:eastAsia="en-IN"/>
          <w14:ligatures w14:val="none"/>
        </w:rPr>
        <w:br/>
        <w:t>Input: Hinglish-TOP Dataset (train, validation, test)</w:t>
      </w:r>
      <w:r w:rsidRPr="0025180C">
        <w:rPr>
          <w:rFonts w:ascii="Courier New" w:eastAsia="Times New Roman" w:hAnsi="Courier New" w:cs="Courier New"/>
          <w:kern w:val="0"/>
          <w:sz w:val="20"/>
          <w:szCs w:val="20"/>
          <w:lang w:val="en-IN" w:eastAsia="en-IN"/>
          <w14:ligatures w14:val="none"/>
        </w:rPr>
        <w:br/>
        <w:t>Output: Predicted Intent Class</w:t>
      </w:r>
      <w:r w:rsidRPr="0025180C">
        <w:rPr>
          <w:rFonts w:ascii="Courier New" w:eastAsia="Times New Roman" w:hAnsi="Courier New" w:cs="Courier New"/>
          <w:kern w:val="0"/>
          <w:sz w:val="20"/>
          <w:szCs w:val="20"/>
          <w:lang w:val="en-IN" w:eastAsia="en-IN"/>
          <w14:ligatures w14:val="none"/>
        </w:rPr>
        <w:br/>
      </w:r>
      <w:r w:rsidRPr="0025180C">
        <w:rPr>
          <w:rFonts w:ascii="Courier New" w:eastAsia="Times New Roman" w:hAnsi="Courier New" w:cs="Courier New"/>
          <w:kern w:val="0"/>
          <w:sz w:val="20"/>
          <w:szCs w:val="20"/>
          <w:lang w:val="en-IN" w:eastAsia="en-IN"/>
          <w14:ligatures w14:val="none"/>
        </w:rPr>
        <w:br/>
        <w:t>1. Load dataset</w:t>
      </w:r>
      <w:r w:rsidRPr="0025180C">
        <w:rPr>
          <w:rFonts w:ascii="Courier New" w:eastAsia="Times New Roman" w:hAnsi="Courier New" w:cs="Courier New"/>
          <w:kern w:val="0"/>
          <w:sz w:val="20"/>
          <w:szCs w:val="20"/>
          <w:lang w:val="en-IN" w:eastAsia="en-IN"/>
          <w14:ligatures w14:val="none"/>
        </w:rPr>
        <w:br/>
        <w:t>2. For each sample:</w:t>
      </w:r>
      <w:r w:rsidRPr="0025180C">
        <w:rPr>
          <w:rFonts w:ascii="Courier New" w:eastAsia="Times New Roman" w:hAnsi="Courier New" w:cs="Courier New"/>
          <w:kern w:val="0"/>
          <w:sz w:val="20"/>
          <w:szCs w:val="20"/>
          <w:lang w:val="en-IN" w:eastAsia="en-IN"/>
          <w14:ligatures w14:val="none"/>
        </w:rPr>
        <w:br/>
        <w:t xml:space="preserve">      Extract Hinglish query</w:t>
      </w:r>
      <w:r w:rsidRPr="0025180C">
        <w:rPr>
          <w:rFonts w:ascii="Courier New" w:eastAsia="Times New Roman" w:hAnsi="Courier New" w:cs="Courier New"/>
          <w:kern w:val="0"/>
          <w:sz w:val="20"/>
          <w:szCs w:val="20"/>
          <w:lang w:val="en-IN" w:eastAsia="en-IN"/>
          <w14:ligatures w14:val="none"/>
        </w:rPr>
        <w:br/>
        <w:t xml:space="preserve">      Extract intent label using regex</w:t>
      </w:r>
      <w:r w:rsidRPr="0025180C">
        <w:rPr>
          <w:rFonts w:ascii="Courier New" w:eastAsia="Times New Roman" w:hAnsi="Courier New" w:cs="Courier New"/>
          <w:kern w:val="0"/>
          <w:sz w:val="20"/>
          <w:szCs w:val="20"/>
          <w:lang w:val="en-IN" w:eastAsia="en-IN"/>
          <w14:ligatures w14:val="none"/>
        </w:rPr>
        <w:br/>
        <w:t xml:space="preserve">3. Encode labels using </w:t>
      </w:r>
      <w:proofErr w:type="spellStart"/>
      <w:r w:rsidRPr="0025180C">
        <w:rPr>
          <w:rFonts w:ascii="Courier New" w:eastAsia="Times New Roman" w:hAnsi="Courier New" w:cs="Courier New"/>
          <w:kern w:val="0"/>
          <w:sz w:val="20"/>
          <w:szCs w:val="20"/>
          <w:lang w:val="en-IN" w:eastAsia="en-IN"/>
          <w14:ligatures w14:val="none"/>
        </w:rPr>
        <w:t>LabelEncoder</w:t>
      </w:r>
      <w:proofErr w:type="spellEnd"/>
      <w:r w:rsidRPr="0025180C">
        <w:rPr>
          <w:rFonts w:ascii="Courier New" w:eastAsia="Times New Roman" w:hAnsi="Courier New" w:cs="Courier New"/>
          <w:kern w:val="0"/>
          <w:sz w:val="20"/>
          <w:szCs w:val="20"/>
          <w:lang w:val="en-IN" w:eastAsia="en-IN"/>
          <w14:ligatures w14:val="none"/>
        </w:rPr>
        <w:br/>
        <w:t xml:space="preserve">4. For each model in {LR, </w:t>
      </w:r>
      <w:proofErr w:type="spellStart"/>
      <w:r w:rsidRPr="0025180C">
        <w:rPr>
          <w:rFonts w:ascii="Courier New" w:eastAsia="Times New Roman" w:hAnsi="Courier New" w:cs="Courier New"/>
          <w:kern w:val="0"/>
          <w:sz w:val="20"/>
          <w:szCs w:val="20"/>
          <w:lang w:val="en-IN" w:eastAsia="en-IN"/>
          <w14:ligatures w14:val="none"/>
        </w:rPr>
        <w:t>BiLSTM</w:t>
      </w:r>
      <w:proofErr w:type="spellEnd"/>
      <w:r w:rsidRPr="0025180C">
        <w:rPr>
          <w:rFonts w:ascii="Courier New" w:eastAsia="Times New Roman" w:hAnsi="Courier New" w:cs="Courier New"/>
          <w:kern w:val="0"/>
          <w:sz w:val="20"/>
          <w:szCs w:val="20"/>
          <w:lang w:val="en-IN" w:eastAsia="en-IN"/>
          <w14:ligatures w14:val="none"/>
        </w:rPr>
        <w:t xml:space="preserve">, </w:t>
      </w:r>
      <w:proofErr w:type="spellStart"/>
      <w:r w:rsidRPr="0025180C">
        <w:rPr>
          <w:rFonts w:ascii="Courier New" w:eastAsia="Times New Roman" w:hAnsi="Courier New" w:cs="Courier New"/>
          <w:kern w:val="0"/>
          <w:sz w:val="20"/>
          <w:szCs w:val="20"/>
          <w:lang w:val="en-IN" w:eastAsia="en-IN"/>
          <w14:ligatures w14:val="none"/>
        </w:rPr>
        <w:t>mBERT</w:t>
      </w:r>
      <w:proofErr w:type="spellEnd"/>
      <w:r w:rsidRPr="0025180C">
        <w:rPr>
          <w:rFonts w:ascii="Courier New" w:eastAsia="Times New Roman" w:hAnsi="Courier New" w:cs="Courier New"/>
          <w:kern w:val="0"/>
          <w:sz w:val="20"/>
          <w:szCs w:val="20"/>
          <w:lang w:val="en-IN" w:eastAsia="en-IN"/>
          <w14:ligatures w14:val="none"/>
        </w:rPr>
        <w:t>, XLM-R}:</w:t>
      </w:r>
      <w:r w:rsidRPr="0025180C">
        <w:rPr>
          <w:rFonts w:ascii="Courier New" w:eastAsia="Times New Roman" w:hAnsi="Courier New" w:cs="Courier New"/>
          <w:kern w:val="0"/>
          <w:sz w:val="20"/>
          <w:szCs w:val="20"/>
          <w:lang w:val="en-IN" w:eastAsia="en-IN"/>
          <w14:ligatures w14:val="none"/>
        </w:rPr>
        <w:br/>
        <w:t xml:space="preserve">      If model == Logistic Regression:</w:t>
      </w:r>
      <w:r w:rsidRPr="0025180C">
        <w:rPr>
          <w:rFonts w:ascii="Courier New" w:eastAsia="Times New Roman" w:hAnsi="Courier New" w:cs="Courier New"/>
          <w:kern w:val="0"/>
          <w:sz w:val="20"/>
          <w:szCs w:val="20"/>
          <w:lang w:val="en-IN" w:eastAsia="en-IN"/>
          <w14:ligatures w14:val="none"/>
        </w:rPr>
        <w:br/>
        <w:t xml:space="preserve">            Apply TF-IDF vectorization</w:t>
      </w:r>
      <w:r w:rsidRPr="0025180C">
        <w:rPr>
          <w:rFonts w:ascii="Courier New" w:eastAsia="Times New Roman" w:hAnsi="Courier New" w:cs="Courier New"/>
          <w:kern w:val="0"/>
          <w:sz w:val="20"/>
          <w:szCs w:val="20"/>
          <w:lang w:val="en-IN" w:eastAsia="en-IN"/>
          <w14:ligatures w14:val="none"/>
        </w:rPr>
        <w:br/>
        <w:t xml:space="preserve">            Train Logistic Regression</w:t>
      </w:r>
      <w:r w:rsidRPr="0025180C">
        <w:rPr>
          <w:rFonts w:ascii="Courier New" w:eastAsia="Times New Roman" w:hAnsi="Courier New" w:cs="Courier New"/>
          <w:kern w:val="0"/>
          <w:sz w:val="20"/>
          <w:szCs w:val="20"/>
          <w:lang w:val="en-IN" w:eastAsia="en-IN"/>
          <w14:ligatures w14:val="none"/>
        </w:rPr>
        <w:br/>
        <w:t xml:space="preserve">      Else if model == </w:t>
      </w:r>
      <w:proofErr w:type="spellStart"/>
      <w:r w:rsidRPr="0025180C">
        <w:rPr>
          <w:rFonts w:ascii="Courier New" w:eastAsia="Times New Roman" w:hAnsi="Courier New" w:cs="Courier New"/>
          <w:kern w:val="0"/>
          <w:sz w:val="20"/>
          <w:szCs w:val="20"/>
          <w:lang w:val="en-IN" w:eastAsia="en-IN"/>
          <w14:ligatures w14:val="none"/>
        </w:rPr>
        <w:t>BiLSTM</w:t>
      </w:r>
      <w:proofErr w:type="spellEnd"/>
      <w:r w:rsidRPr="0025180C">
        <w:rPr>
          <w:rFonts w:ascii="Courier New" w:eastAsia="Times New Roman" w:hAnsi="Courier New" w:cs="Courier New"/>
          <w:kern w:val="0"/>
          <w:sz w:val="20"/>
          <w:szCs w:val="20"/>
          <w:lang w:val="en-IN" w:eastAsia="en-IN"/>
          <w14:ligatures w14:val="none"/>
        </w:rPr>
        <w:t>:</w:t>
      </w:r>
      <w:r w:rsidRPr="0025180C">
        <w:rPr>
          <w:rFonts w:ascii="Courier New" w:eastAsia="Times New Roman" w:hAnsi="Courier New" w:cs="Courier New"/>
          <w:kern w:val="0"/>
          <w:sz w:val="20"/>
          <w:szCs w:val="20"/>
          <w:lang w:val="en-IN" w:eastAsia="en-IN"/>
          <w14:ligatures w14:val="none"/>
        </w:rPr>
        <w:br/>
        <w:t xml:space="preserve">            Train </w:t>
      </w:r>
      <w:proofErr w:type="spellStart"/>
      <w:r w:rsidRPr="0025180C">
        <w:rPr>
          <w:rFonts w:ascii="Courier New" w:eastAsia="Times New Roman" w:hAnsi="Courier New" w:cs="Courier New"/>
          <w:kern w:val="0"/>
          <w:sz w:val="20"/>
          <w:szCs w:val="20"/>
          <w:lang w:val="en-IN" w:eastAsia="en-IN"/>
          <w14:ligatures w14:val="none"/>
        </w:rPr>
        <w:t>FastText</w:t>
      </w:r>
      <w:proofErr w:type="spellEnd"/>
      <w:r w:rsidRPr="0025180C">
        <w:rPr>
          <w:rFonts w:ascii="Courier New" w:eastAsia="Times New Roman" w:hAnsi="Courier New" w:cs="Courier New"/>
          <w:kern w:val="0"/>
          <w:sz w:val="20"/>
          <w:szCs w:val="20"/>
          <w:lang w:val="en-IN" w:eastAsia="en-IN"/>
          <w14:ligatures w14:val="none"/>
        </w:rPr>
        <w:t xml:space="preserve"> embeddings</w:t>
      </w:r>
      <w:r w:rsidRPr="0025180C">
        <w:rPr>
          <w:rFonts w:ascii="Courier New" w:eastAsia="Times New Roman" w:hAnsi="Courier New" w:cs="Courier New"/>
          <w:kern w:val="0"/>
          <w:sz w:val="20"/>
          <w:szCs w:val="20"/>
          <w:lang w:val="en-IN" w:eastAsia="en-IN"/>
          <w14:ligatures w14:val="none"/>
        </w:rPr>
        <w:br/>
        <w:t xml:space="preserve">            Convert text to embedding sequences</w:t>
      </w:r>
      <w:r w:rsidRPr="0025180C">
        <w:rPr>
          <w:rFonts w:ascii="Courier New" w:eastAsia="Times New Roman" w:hAnsi="Courier New" w:cs="Courier New"/>
          <w:kern w:val="0"/>
          <w:sz w:val="20"/>
          <w:szCs w:val="20"/>
          <w:lang w:val="en-IN" w:eastAsia="en-IN"/>
          <w14:ligatures w14:val="none"/>
        </w:rPr>
        <w:br/>
        <w:t xml:space="preserve">            Train </w:t>
      </w:r>
      <w:proofErr w:type="spellStart"/>
      <w:r w:rsidRPr="0025180C">
        <w:rPr>
          <w:rFonts w:ascii="Courier New" w:eastAsia="Times New Roman" w:hAnsi="Courier New" w:cs="Courier New"/>
          <w:kern w:val="0"/>
          <w:sz w:val="20"/>
          <w:szCs w:val="20"/>
          <w:lang w:val="en-IN" w:eastAsia="en-IN"/>
          <w14:ligatures w14:val="none"/>
        </w:rPr>
        <w:t>BiLSTM</w:t>
      </w:r>
      <w:proofErr w:type="spellEnd"/>
      <w:r w:rsidRPr="0025180C">
        <w:rPr>
          <w:rFonts w:ascii="Courier New" w:eastAsia="Times New Roman" w:hAnsi="Courier New" w:cs="Courier New"/>
          <w:kern w:val="0"/>
          <w:sz w:val="20"/>
          <w:szCs w:val="20"/>
          <w:lang w:val="en-IN" w:eastAsia="en-IN"/>
          <w14:ligatures w14:val="none"/>
        </w:rPr>
        <w:t xml:space="preserve"> network</w:t>
      </w:r>
      <w:r w:rsidRPr="0025180C">
        <w:rPr>
          <w:rFonts w:ascii="Courier New" w:eastAsia="Times New Roman" w:hAnsi="Courier New" w:cs="Courier New"/>
          <w:kern w:val="0"/>
          <w:sz w:val="20"/>
          <w:szCs w:val="20"/>
          <w:lang w:val="en-IN" w:eastAsia="en-IN"/>
          <w14:ligatures w14:val="none"/>
        </w:rPr>
        <w:br/>
        <w:t xml:space="preserve">      Else if model == </w:t>
      </w:r>
      <w:proofErr w:type="spellStart"/>
      <w:r w:rsidRPr="0025180C">
        <w:rPr>
          <w:rFonts w:ascii="Courier New" w:eastAsia="Times New Roman" w:hAnsi="Courier New" w:cs="Courier New"/>
          <w:kern w:val="0"/>
          <w:sz w:val="20"/>
          <w:szCs w:val="20"/>
          <w:lang w:val="en-IN" w:eastAsia="en-IN"/>
          <w14:ligatures w14:val="none"/>
        </w:rPr>
        <w:t>mBERT</w:t>
      </w:r>
      <w:proofErr w:type="spellEnd"/>
      <w:r w:rsidRPr="0025180C">
        <w:rPr>
          <w:rFonts w:ascii="Courier New" w:eastAsia="Times New Roman" w:hAnsi="Courier New" w:cs="Courier New"/>
          <w:kern w:val="0"/>
          <w:sz w:val="20"/>
          <w:szCs w:val="20"/>
          <w:lang w:val="en-IN" w:eastAsia="en-IN"/>
          <w14:ligatures w14:val="none"/>
        </w:rPr>
        <w:t xml:space="preserve"> or XLM-R:</w:t>
      </w:r>
      <w:r w:rsidRPr="0025180C">
        <w:rPr>
          <w:rFonts w:ascii="Courier New" w:eastAsia="Times New Roman" w:hAnsi="Courier New" w:cs="Courier New"/>
          <w:kern w:val="0"/>
          <w:sz w:val="20"/>
          <w:szCs w:val="20"/>
          <w:lang w:val="en-IN" w:eastAsia="en-IN"/>
          <w14:ligatures w14:val="none"/>
        </w:rPr>
        <w:br/>
        <w:t xml:space="preserve">            Tokenize using pretrained tokenizer</w:t>
      </w:r>
      <w:r w:rsidRPr="0025180C">
        <w:rPr>
          <w:rFonts w:ascii="Courier New" w:eastAsia="Times New Roman" w:hAnsi="Courier New" w:cs="Courier New"/>
          <w:kern w:val="0"/>
          <w:sz w:val="20"/>
          <w:szCs w:val="20"/>
          <w:lang w:val="en-IN" w:eastAsia="en-IN"/>
          <w14:ligatures w14:val="none"/>
        </w:rPr>
        <w:br/>
        <w:t xml:space="preserve">            Fine-tune transformer model</w:t>
      </w:r>
      <w:r w:rsidRPr="0025180C">
        <w:rPr>
          <w:rFonts w:ascii="Courier New" w:eastAsia="Times New Roman" w:hAnsi="Courier New" w:cs="Courier New"/>
          <w:kern w:val="0"/>
          <w:sz w:val="20"/>
          <w:szCs w:val="20"/>
          <w:lang w:val="en-IN" w:eastAsia="en-IN"/>
          <w14:ligatures w14:val="none"/>
        </w:rPr>
        <w:br/>
        <w:t>5. Evaluate on test set</w:t>
      </w:r>
      <w:r w:rsidRPr="0025180C">
        <w:rPr>
          <w:rFonts w:ascii="Courier New" w:eastAsia="Times New Roman" w:hAnsi="Courier New" w:cs="Courier New"/>
          <w:kern w:val="0"/>
          <w:sz w:val="20"/>
          <w:szCs w:val="20"/>
          <w:lang w:val="en-IN" w:eastAsia="en-IN"/>
          <w14:ligatures w14:val="none"/>
        </w:rPr>
        <w:br/>
        <w:t>6. Compute Accuracy and Classification Report</w:t>
      </w:r>
      <w:r w:rsidRPr="0025180C">
        <w:rPr>
          <w:rFonts w:ascii="Courier New" w:eastAsia="Times New Roman" w:hAnsi="Courier New" w:cs="Courier New"/>
          <w:kern w:val="0"/>
          <w:sz w:val="20"/>
          <w:szCs w:val="20"/>
          <w:lang w:val="en-IN" w:eastAsia="en-IN"/>
          <w14:ligatures w14:val="none"/>
        </w:rPr>
        <w:br/>
        <w:t>7. Compare model performances</w:t>
      </w:r>
      <w:r w:rsidRPr="0025180C">
        <w:rPr>
          <w:rFonts w:ascii="Courier New" w:eastAsia="Times New Roman" w:hAnsi="Courier New" w:cs="Courier New"/>
          <w:kern w:val="0"/>
          <w:sz w:val="20"/>
          <w:szCs w:val="20"/>
          <w:lang w:val="en-IN" w:eastAsia="en-IN"/>
          <w14:ligatures w14:val="none"/>
        </w:rPr>
        <w:br/>
        <w:t>8. Return best performing model</w:t>
      </w:r>
    </w:p>
    <w:p w14:paraId="18354ADF" w14:textId="30262F8C" w:rsidR="0025180C" w:rsidRPr="0025180C" w:rsidRDefault="0025180C" w:rsidP="0025180C">
      <w:pPr>
        <w:spacing w:before="100" w:beforeAutospacing="1" w:after="100" w:afterAutospacing="1" w:line="240" w:lineRule="auto"/>
        <w:outlineLvl w:val="1"/>
        <w:rPr>
          <w:rFonts w:ascii="Times New Roman" w:eastAsia="Times New Roman" w:hAnsi="Times New Roman" w:cs="Times New Roman"/>
          <w:kern w:val="0"/>
          <w:sz w:val="28"/>
          <w:szCs w:val="28"/>
          <w:u w:val="single"/>
          <w:lang w:val="en-IN" w:eastAsia="en-IN"/>
          <w14:ligatures w14:val="none"/>
        </w:rPr>
      </w:pPr>
      <w:r w:rsidRPr="0025180C">
        <w:rPr>
          <w:rFonts w:ascii="Times New Roman" w:eastAsia="Times New Roman" w:hAnsi="Times New Roman" w:cs="Times New Roman"/>
          <w:kern w:val="0"/>
          <w:sz w:val="28"/>
          <w:szCs w:val="28"/>
          <w:u w:val="single"/>
          <w:lang w:val="en-IN" w:eastAsia="en-IN"/>
          <w14:ligatures w14:val="none"/>
        </w:rPr>
        <w:t>Explanation</w:t>
      </w:r>
    </w:p>
    <w:p w14:paraId="4F861EC2" w14:textId="1DEDF553" w:rsidR="0025180C" w:rsidRPr="0025180C" w:rsidRDefault="0025180C" w:rsidP="0025180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Step 1–3: Data preparation ensures consistent label encoding.</w:t>
      </w:r>
    </w:p>
    <w:p w14:paraId="6756D8D5" w14:textId="013300C8" w:rsidR="0025180C" w:rsidRPr="0025180C" w:rsidRDefault="0025180C" w:rsidP="0025180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Step 4: Different feature extraction strategies per model.</w:t>
      </w:r>
    </w:p>
    <w:p w14:paraId="09C953DA" w14:textId="679E59CD" w:rsidR="0025180C" w:rsidRPr="0025180C" w:rsidRDefault="0025180C" w:rsidP="0025180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Step 5–7: Quantitative evaluation.</w:t>
      </w:r>
    </w:p>
    <w:p w14:paraId="2183CFE3" w14:textId="5A4E3A6B" w:rsidR="0025180C" w:rsidRPr="004B3030" w:rsidRDefault="0025180C" w:rsidP="004B30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5180C">
        <w:rPr>
          <w:rFonts w:ascii="Times New Roman" w:eastAsia="Times New Roman" w:hAnsi="Times New Roman" w:cs="Times New Roman"/>
          <w:kern w:val="0"/>
          <w:sz w:val="24"/>
          <w:szCs w:val="24"/>
          <w:lang w:val="en-IN" w:eastAsia="en-IN"/>
          <w14:ligatures w14:val="none"/>
        </w:rPr>
        <w:t>Step 8: Select best-performing architecture.</w:t>
      </w:r>
    </w:p>
    <w:p w14:paraId="65085011" w14:textId="5FC9EE85" w:rsidR="0025180C" w:rsidRPr="0025180C" w:rsidRDefault="0025180C" w:rsidP="0025180C">
      <w:pPr>
        <w:spacing w:before="100" w:beforeAutospacing="1" w:after="100" w:afterAutospacing="1" w:line="240" w:lineRule="auto"/>
        <w:outlineLvl w:val="0"/>
        <w:rPr>
          <w:rFonts w:ascii="Times New Roman" w:eastAsia="Times New Roman" w:hAnsi="Times New Roman" w:cs="Times New Roman"/>
          <w:b/>
          <w:bCs/>
          <w:kern w:val="36"/>
          <w:sz w:val="24"/>
          <w:szCs w:val="24"/>
          <w:lang w:val="en-IN" w:eastAsia="en-IN"/>
          <w14:ligatures w14:val="none"/>
        </w:rPr>
      </w:pPr>
      <w:r>
        <w:rPr>
          <w:rFonts w:ascii="Times New Roman" w:eastAsia="Times New Roman" w:hAnsi="Times New Roman" w:cs="Times New Roman"/>
          <w:b/>
          <w:bCs/>
          <w:kern w:val="0"/>
          <w:sz w:val="24"/>
          <w:szCs w:val="24"/>
          <w:lang w:val="en-IN" w:eastAsia="en-IN"/>
          <w14:ligatures w14:val="none"/>
        </w:rPr>
        <w:t>Module</w:t>
      </w:r>
      <w:r w:rsidRPr="0025180C">
        <w:rPr>
          <w:rFonts w:ascii="Times New Roman" w:eastAsia="Times New Roman" w:hAnsi="Times New Roman" w:cs="Times New Roman"/>
          <w:b/>
          <w:bCs/>
          <w:kern w:val="0"/>
          <w:sz w:val="24"/>
          <w:szCs w:val="24"/>
          <w:lang w:val="en-IN" w:eastAsia="en-IN"/>
          <w14:ligatures w14:val="none"/>
        </w:rPr>
        <w:t xml:space="preserve"> 1: Unified Hinglish Intent Classification Framework</w:t>
      </w:r>
    </w:p>
    <w:p w14:paraId="0AF475CB" w14:textId="77777777" w:rsidR="0025180C" w:rsidRPr="0025180C" w:rsidRDefault="0025180C" w:rsidP="0025180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val="en-IN" w:eastAsia="en-IN"/>
          <w14:ligatures w14:val="none"/>
        </w:rPr>
      </w:pPr>
      <w:r w:rsidRPr="0025180C">
        <w:rPr>
          <w:rFonts w:ascii="Courier New" w:eastAsia="Times New Roman" w:hAnsi="Courier New" w:cs="Courier New"/>
          <w:kern w:val="0"/>
          <w:sz w:val="24"/>
          <w:szCs w:val="24"/>
          <w:lang w:val="en-IN" w:eastAsia="en-IN"/>
          <w14:ligatures w14:val="none"/>
        </w:rPr>
        <w:t>Input:</w:t>
      </w:r>
      <w:r w:rsidRPr="0025180C">
        <w:rPr>
          <w:rFonts w:ascii="Courier New" w:eastAsia="Times New Roman" w:hAnsi="Courier New" w:cs="Courier New"/>
          <w:kern w:val="0"/>
          <w:sz w:val="24"/>
          <w:szCs w:val="24"/>
          <w:lang w:val="en-IN" w:eastAsia="en-IN"/>
          <w14:ligatures w14:val="none"/>
        </w:rPr>
        <w:br/>
        <w:t xml:space="preserve">    </w:t>
      </w:r>
      <w:proofErr w:type="spellStart"/>
      <w:r w:rsidRPr="0025180C">
        <w:rPr>
          <w:rFonts w:ascii="Courier New" w:eastAsia="Times New Roman" w:hAnsi="Courier New" w:cs="Courier New"/>
          <w:kern w:val="0"/>
          <w:sz w:val="24"/>
          <w:szCs w:val="24"/>
          <w:lang w:val="en-IN" w:eastAsia="en-IN"/>
          <w14:ligatures w14:val="none"/>
        </w:rPr>
        <w:t>D_train</w:t>
      </w:r>
      <w:proofErr w:type="spellEnd"/>
      <w:r w:rsidRPr="0025180C">
        <w:rPr>
          <w:rFonts w:ascii="Courier New" w:eastAsia="Times New Roman" w:hAnsi="Courier New" w:cs="Courier New"/>
          <w:kern w:val="0"/>
          <w:sz w:val="24"/>
          <w:szCs w:val="24"/>
          <w:lang w:val="en-IN" w:eastAsia="en-IN"/>
          <w14:ligatures w14:val="none"/>
        </w:rPr>
        <w:t xml:space="preserve">, </w:t>
      </w:r>
      <w:proofErr w:type="spellStart"/>
      <w:r w:rsidRPr="0025180C">
        <w:rPr>
          <w:rFonts w:ascii="Courier New" w:eastAsia="Times New Roman" w:hAnsi="Courier New" w:cs="Courier New"/>
          <w:kern w:val="0"/>
          <w:sz w:val="24"/>
          <w:szCs w:val="24"/>
          <w:lang w:val="en-IN" w:eastAsia="en-IN"/>
          <w14:ligatures w14:val="none"/>
        </w:rPr>
        <w:t>D_val</w:t>
      </w:r>
      <w:proofErr w:type="spellEnd"/>
      <w:r w:rsidRPr="0025180C">
        <w:rPr>
          <w:rFonts w:ascii="Courier New" w:eastAsia="Times New Roman" w:hAnsi="Courier New" w:cs="Courier New"/>
          <w:kern w:val="0"/>
          <w:sz w:val="24"/>
          <w:szCs w:val="24"/>
          <w:lang w:val="en-IN" w:eastAsia="en-IN"/>
          <w14:ligatures w14:val="none"/>
        </w:rPr>
        <w:t xml:space="preserve">, </w:t>
      </w:r>
      <w:proofErr w:type="spellStart"/>
      <w:r w:rsidRPr="0025180C">
        <w:rPr>
          <w:rFonts w:ascii="Courier New" w:eastAsia="Times New Roman" w:hAnsi="Courier New" w:cs="Courier New"/>
          <w:kern w:val="0"/>
          <w:sz w:val="24"/>
          <w:szCs w:val="24"/>
          <w:lang w:val="en-IN" w:eastAsia="en-IN"/>
          <w14:ligatures w14:val="none"/>
        </w:rPr>
        <w:t>D_test</w:t>
      </w:r>
      <w:proofErr w:type="spellEnd"/>
      <w:r w:rsidRPr="0025180C">
        <w:rPr>
          <w:rFonts w:ascii="Courier New" w:eastAsia="Times New Roman" w:hAnsi="Courier New" w:cs="Courier New"/>
          <w:kern w:val="0"/>
          <w:sz w:val="24"/>
          <w:szCs w:val="24"/>
          <w:lang w:val="en-IN" w:eastAsia="en-IN"/>
          <w14:ligatures w14:val="none"/>
        </w:rPr>
        <w:t xml:space="preserve">  ← Hinglish-TOP dataset</w:t>
      </w:r>
      <w:r w:rsidRPr="0025180C">
        <w:rPr>
          <w:rFonts w:ascii="Courier New" w:eastAsia="Times New Roman" w:hAnsi="Courier New" w:cs="Courier New"/>
          <w:kern w:val="0"/>
          <w:sz w:val="24"/>
          <w:szCs w:val="24"/>
          <w:lang w:val="en-IN" w:eastAsia="en-IN"/>
          <w14:ligatures w14:val="none"/>
        </w:rPr>
        <w:br/>
        <w:t>Output:</w:t>
      </w:r>
      <w:r w:rsidRPr="0025180C">
        <w:rPr>
          <w:rFonts w:ascii="Courier New" w:eastAsia="Times New Roman" w:hAnsi="Courier New" w:cs="Courier New"/>
          <w:kern w:val="0"/>
          <w:sz w:val="24"/>
          <w:szCs w:val="24"/>
          <w:lang w:val="en-IN" w:eastAsia="en-IN"/>
          <w14:ligatures w14:val="none"/>
        </w:rPr>
        <w:br/>
        <w:t xml:space="preserve">    Predicted intent class for each test sample</w:t>
      </w:r>
      <w:r w:rsidRPr="0025180C">
        <w:rPr>
          <w:rFonts w:ascii="Courier New" w:eastAsia="Times New Roman" w:hAnsi="Courier New" w:cs="Courier New"/>
          <w:kern w:val="0"/>
          <w:sz w:val="24"/>
          <w:szCs w:val="24"/>
          <w:lang w:val="en-IN" w:eastAsia="en-IN"/>
          <w14:ligatures w14:val="none"/>
        </w:rPr>
        <w:br/>
        <w:t xml:space="preserve">    Performance metrics for all models</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Begin</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 xml:space="preserve">1.  Load </w:t>
      </w:r>
      <w:proofErr w:type="spellStart"/>
      <w:r w:rsidRPr="0025180C">
        <w:rPr>
          <w:rFonts w:ascii="Courier New" w:eastAsia="Times New Roman" w:hAnsi="Courier New" w:cs="Courier New"/>
          <w:kern w:val="0"/>
          <w:sz w:val="24"/>
          <w:szCs w:val="24"/>
          <w:lang w:val="en-IN" w:eastAsia="en-IN"/>
          <w14:ligatures w14:val="none"/>
        </w:rPr>
        <w:t>D_train</w:t>
      </w:r>
      <w:proofErr w:type="spellEnd"/>
      <w:r w:rsidRPr="0025180C">
        <w:rPr>
          <w:rFonts w:ascii="Courier New" w:eastAsia="Times New Roman" w:hAnsi="Courier New" w:cs="Courier New"/>
          <w:kern w:val="0"/>
          <w:sz w:val="24"/>
          <w:szCs w:val="24"/>
          <w:lang w:val="en-IN" w:eastAsia="en-IN"/>
          <w14:ligatures w14:val="none"/>
        </w:rPr>
        <w:t xml:space="preserve">, </w:t>
      </w:r>
      <w:proofErr w:type="spellStart"/>
      <w:r w:rsidRPr="0025180C">
        <w:rPr>
          <w:rFonts w:ascii="Courier New" w:eastAsia="Times New Roman" w:hAnsi="Courier New" w:cs="Courier New"/>
          <w:kern w:val="0"/>
          <w:sz w:val="24"/>
          <w:szCs w:val="24"/>
          <w:lang w:val="en-IN" w:eastAsia="en-IN"/>
          <w14:ligatures w14:val="none"/>
        </w:rPr>
        <w:t>D_val</w:t>
      </w:r>
      <w:proofErr w:type="spellEnd"/>
      <w:r w:rsidRPr="0025180C">
        <w:rPr>
          <w:rFonts w:ascii="Courier New" w:eastAsia="Times New Roman" w:hAnsi="Courier New" w:cs="Courier New"/>
          <w:kern w:val="0"/>
          <w:sz w:val="24"/>
          <w:szCs w:val="24"/>
          <w:lang w:val="en-IN" w:eastAsia="en-IN"/>
          <w14:ligatures w14:val="none"/>
        </w:rPr>
        <w:t xml:space="preserve">, </w:t>
      </w:r>
      <w:proofErr w:type="spellStart"/>
      <w:r w:rsidRPr="0025180C">
        <w:rPr>
          <w:rFonts w:ascii="Courier New" w:eastAsia="Times New Roman" w:hAnsi="Courier New" w:cs="Courier New"/>
          <w:kern w:val="0"/>
          <w:sz w:val="24"/>
          <w:szCs w:val="24"/>
          <w:lang w:val="en-IN" w:eastAsia="en-IN"/>
          <w14:ligatures w14:val="none"/>
        </w:rPr>
        <w:t>D_test</w:t>
      </w:r>
      <w:proofErr w:type="spellEnd"/>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 xml:space="preserve">2.  For each sample in </w:t>
      </w:r>
      <w:proofErr w:type="spellStart"/>
      <w:r w:rsidRPr="0025180C">
        <w:rPr>
          <w:rFonts w:ascii="Courier New" w:eastAsia="Times New Roman" w:hAnsi="Courier New" w:cs="Courier New"/>
          <w:kern w:val="0"/>
          <w:sz w:val="24"/>
          <w:szCs w:val="24"/>
          <w:lang w:val="en-IN" w:eastAsia="en-IN"/>
          <w14:ligatures w14:val="none"/>
        </w:rPr>
        <w:t>D_train</w:t>
      </w:r>
      <w:proofErr w:type="spellEnd"/>
      <w:r w:rsidRPr="0025180C">
        <w:rPr>
          <w:rFonts w:ascii="Courier New" w:eastAsia="Times New Roman" w:hAnsi="Courier New" w:cs="Courier New"/>
          <w:kern w:val="0"/>
          <w:sz w:val="24"/>
          <w:szCs w:val="24"/>
          <w:lang w:val="en-IN" w:eastAsia="en-IN"/>
          <w14:ligatures w14:val="none"/>
        </w:rPr>
        <w:t xml:space="preserve">, </w:t>
      </w:r>
      <w:proofErr w:type="spellStart"/>
      <w:r w:rsidRPr="0025180C">
        <w:rPr>
          <w:rFonts w:ascii="Courier New" w:eastAsia="Times New Roman" w:hAnsi="Courier New" w:cs="Courier New"/>
          <w:kern w:val="0"/>
          <w:sz w:val="24"/>
          <w:szCs w:val="24"/>
          <w:lang w:val="en-IN" w:eastAsia="en-IN"/>
          <w14:ligatures w14:val="none"/>
        </w:rPr>
        <w:t>D_val</w:t>
      </w:r>
      <w:proofErr w:type="spellEnd"/>
      <w:r w:rsidRPr="0025180C">
        <w:rPr>
          <w:rFonts w:ascii="Courier New" w:eastAsia="Times New Roman" w:hAnsi="Courier New" w:cs="Courier New"/>
          <w:kern w:val="0"/>
          <w:sz w:val="24"/>
          <w:szCs w:val="24"/>
          <w:lang w:val="en-IN" w:eastAsia="en-IN"/>
          <w14:ligatures w14:val="none"/>
        </w:rPr>
        <w:t xml:space="preserve">, </w:t>
      </w:r>
      <w:proofErr w:type="spellStart"/>
      <w:r w:rsidRPr="0025180C">
        <w:rPr>
          <w:rFonts w:ascii="Courier New" w:eastAsia="Times New Roman" w:hAnsi="Courier New" w:cs="Courier New"/>
          <w:kern w:val="0"/>
          <w:sz w:val="24"/>
          <w:szCs w:val="24"/>
          <w:lang w:val="en-IN" w:eastAsia="en-IN"/>
          <w14:ligatures w14:val="none"/>
        </w:rPr>
        <w:t>D_test</w:t>
      </w:r>
      <w:proofErr w:type="spellEnd"/>
      <w:r w:rsidRPr="0025180C">
        <w:rPr>
          <w:rFonts w:ascii="Courier New" w:eastAsia="Times New Roman" w:hAnsi="Courier New" w:cs="Courier New"/>
          <w:kern w:val="0"/>
          <w:sz w:val="24"/>
          <w:szCs w:val="24"/>
          <w:lang w:val="en-IN" w:eastAsia="en-IN"/>
          <w14:ligatures w14:val="none"/>
        </w:rPr>
        <w:t>:</w:t>
      </w:r>
      <w:r w:rsidRPr="0025180C">
        <w:rPr>
          <w:rFonts w:ascii="Courier New" w:eastAsia="Times New Roman" w:hAnsi="Courier New" w:cs="Courier New"/>
          <w:kern w:val="0"/>
          <w:sz w:val="24"/>
          <w:szCs w:val="24"/>
          <w:lang w:val="en-IN" w:eastAsia="en-IN"/>
          <w14:ligatures w14:val="none"/>
        </w:rPr>
        <w:br/>
        <w:t xml:space="preserve">        Extract text ← </w:t>
      </w:r>
      <w:proofErr w:type="spellStart"/>
      <w:r w:rsidRPr="0025180C">
        <w:rPr>
          <w:rFonts w:ascii="Courier New" w:eastAsia="Times New Roman" w:hAnsi="Courier New" w:cs="Courier New"/>
          <w:kern w:val="0"/>
          <w:sz w:val="24"/>
          <w:szCs w:val="24"/>
          <w:lang w:val="en-IN" w:eastAsia="en-IN"/>
          <w14:ligatures w14:val="none"/>
        </w:rPr>
        <w:t>cs_query</w:t>
      </w:r>
      <w:proofErr w:type="spellEnd"/>
      <w:r w:rsidRPr="0025180C">
        <w:rPr>
          <w:rFonts w:ascii="Courier New" w:eastAsia="Times New Roman" w:hAnsi="Courier New" w:cs="Courier New"/>
          <w:kern w:val="0"/>
          <w:sz w:val="24"/>
          <w:szCs w:val="24"/>
          <w:lang w:val="en-IN" w:eastAsia="en-IN"/>
          <w14:ligatures w14:val="none"/>
        </w:rPr>
        <w:br/>
        <w:t xml:space="preserve">        Extract intent ← regex("[IN:LABEL]")</w:t>
      </w:r>
      <w:r w:rsidRPr="0025180C">
        <w:rPr>
          <w:rFonts w:ascii="Courier New" w:eastAsia="Times New Roman" w:hAnsi="Courier New" w:cs="Courier New"/>
          <w:kern w:val="0"/>
          <w:sz w:val="24"/>
          <w:szCs w:val="24"/>
          <w:lang w:val="en-IN" w:eastAsia="en-IN"/>
          <w14:ligatures w14:val="none"/>
        </w:rPr>
        <w:br/>
        <w:t xml:space="preserve">    End For</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 xml:space="preserve">3.  Encode intent labels using </w:t>
      </w:r>
      <w:proofErr w:type="spellStart"/>
      <w:r w:rsidRPr="0025180C">
        <w:rPr>
          <w:rFonts w:ascii="Courier New" w:eastAsia="Times New Roman" w:hAnsi="Courier New" w:cs="Courier New"/>
          <w:kern w:val="0"/>
          <w:sz w:val="24"/>
          <w:szCs w:val="24"/>
          <w:lang w:val="en-IN" w:eastAsia="en-IN"/>
          <w14:ligatures w14:val="none"/>
        </w:rPr>
        <w:t>LabelEncoder</w:t>
      </w:r>
      <w:proofErr w:type="spellEnd"/>
      <w:r w:rsidRPr="0025180C">
        <w:rPr>
          <w:rFonts w:ascii="Courier New" w:eastAsia="Times New Roman" w:hAnsi="Courier New" w:cs="Courier New"/>
          <w:kern w:val="0"/>
          <w:sz w:val="24"/>
          <w:szCs w:val="24"/>
          <w:lang w:val="en-IN" w:eastAsia="en-IN"/>
          <w14:ligatures w14:val="none"/>
        </w:rPr>
        <w:br/>
        <w:t xml:space="preserve">        Fit encoder on all unique intents</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lastRenderedPageBreak/>
        <w:t xml:space="preserve">        Transform labels into numeric format</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 xml:space="preserve">4.  For each model M in {Logistic Regression, </w:t>
      </w:r>
      <w:proofErr w:type="spellStart"/>
      <w:r w:rsidRPr="0025180C">
        <w:rPr>
          <w:rFonts w:ascii="Courier New" w:eastAsia="Times New Roman" w:hAnsi="Courier New" w:cs="Courier New"/>
          <w:kern w:val="0"/>
          <w:sz w:val="24"/>
          <w:szCs w:val="24"/>
          <w:lang w:val="en-IN" w:eastAsia="en-IN"/>
          <w14:ligatures w14:val="none"/>
        </w:rPr>
        <w:t>BiLSTM</w:t>
      </w:r>
      <w:proofErr w:type="spellEnd"/>
      <w:r w:rsidRPr="0025180C">
        <w:rPr>
          <w:rFonts w:ascii="Courier New" w:eastAsia="Times New Roman" w:hAnsi="Courier New" w:cs="Courier New"/>
          <w:kern w:val="0"/>
          <w:sz w:val="24"/>
          <w:szCs w:val="24"/>
          <w:lang w:val="en-IN" w:eastAsia="en-IN"/>
          <w14:ligatures w14:val="none"/>
        </w:rPr>
        <w:t xml:space="preserve">, </w:t>
      </w:r>
      <w:proofErr w:type="spellStart"/>
      <w:r w:rsidRPr="0025180C">
        <w:rPr>
          <w:rFonts w:ascii="Courier New" w:eastAsia="Times New Roman" w:hAnsi="Courier New" w:cs="Courier New"/>
          <w:kern w:val="0"/>
          <w:sz w:val="24"/>
          <w:szCs w:val="24"/>
          <w:lang w:val="en-IN" w:eastAsia="en-IN"/>
          <w14:ligatures w14:val="none"/>
        </w:rPr>
        <w:t>mBERT</w:t>
      </w:r>
      <w:proofErr w:type="spellEnd"/>
      <w:r w:rsidRPr="0025180C">
        <w:rPr>
          <w:rFonts w:ascii="Courier New" w:eastAsia="Times New Roman" w:hAnsi="Courier New" w:cs="Courier New"/>
          <w:kern w:val="0"/>
          <w:sz w:val="24"/>
          <w:szCs w:val="24"/>
          <w:lang w:val="en-IN" w:eastAsia="en-IN"/>
          <w14:ligatures w14:val="none"/>
        </w:rPr>
        <w:t>, XLM-R}:</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 xml:space="preserve">        If M = Logistic Regression then</w:t>
      </w:r>
      <w:r w:rsidRPr="0025180C">
        <w:rPr>
          <w:rFonts w:ascii="Courier New" w:eastAsia="Times New Roman" w:hAnsi="Courier New" w:cs="Courier New"/>
          <w:kern w:val="0"/>
          <w:sz w:val="24"/>
          <w:szCs w:val="24"/>
          <w:lang w:val="en-IN" w:eastAsia="en-IN"/>
          <w14:ligatures w14:val="none"/>
        </w:rPr>
        <w:br/>
        <w:t xml:space="preserve">            Call </w:t>
      </w:r>
      <w:proofErr w:type="spellStart"/>
      <w:r w:rsidRPr="0025180C">
        <w:rPr>
          <w:rFonts w:ascii="Courier New" w:eastAsia="Times New Roman" w:hAnsi="Courier New" w:cs="Courier New"/>
          <w:kern w:val="0"/>
          <w:sz w:val="24"/>
          <w:szCs w:val="24"/>
          <w:lang w:val="en-IN" w:eastAsia="en-IN"/>
          <w14:ligatures w14:val="none"/>
        </w:rPr>
        <w:t>Train_LogisticRegression</w:t>
      </w:r>
      <w:proofErr w:type="spellEnd"/>
      <w:r w:rsidRPr="0025180C">
        <w:rPr>
          <w:rFonts w:ascii="Courier New" w:eastAsia="Times New Roman" w:hAnsi="Courier New" w:cs="Courier New"/>
          <w:kern w:val="0"/>
          <w:sz w:val="24"/>
          <w:szCs w:val="24"/>
          <w:lang w:val="en-IN" w:eastAsia="en-IN"/>
          <w14:ligatures w14:val="none"/>
        </w:rPr>
        <w:t>()</w:t>
      </w:r>
      <w:r w:rsidRPr="0025180C">
        <w:rPr>
          <w:rFonts w:ascii="Courier New" w:eastAsia="Times New Roman" w:hAnsi="Courier New" w:cs="Courier New"/>
          <w:kern w:val="0"/>
          <w:sz w:val="24"/>
          <w:szCs w:val="24"/>
          <w:lang w:val="en-IN" w:eastAsia="en-IN"/>
          <w14:ligatures w14:val="none"/>
        </w:rPr>
        <w:br/>
        <w:t xml:space="preserve">        </w:t>
      </w:r>
      <w:r w:rsidRPr="0025180C">
        <w:rPr>
          <w:rFonts w:ascii="Courier New" w:eastAsia="Times New Roman" w:hAnsi="Courier New" w:cs="Courier New"/>
          <w:kern w:val="0"/>
          <w:sz w:val="24"/>
          <w:szCs w:val="24"/>
          <w:lang w:val="en-IN" w:eastAsia="en-IN"/>
          <w14:ligatures w14:val="none"/>
        </w:rPr>
        <w:br/>
        <w:t xml:space="preserve">        Else if M = </w:t>
      </w:r>
      <w:proofErr w:type="spellStart"/>
      <w:r w:rsidRPr="0025180C">
        <w:rPr>
          <w:rFonts w:ascii="Courier New" w:eastAsia="Times New Roman" w:hAnsi="Courier New" w:cs="Courier New"/>
          <w:kern w:val="0"/>
          <w:sz w:val="24"/>
          <w:szCs w:val="24"/>
          <w:lang w:val="en-IN" w:eastAsia="en-IN"/>
          <w14:ligatures w14:val="none"/>
        </w:rPr>
        <w:t>BiLSTM</w:t>
      </w:r>
      <w:proofErr w:type="spellEnd"/>
      <w:r w:rsidRPr="0025180C">
        <w:rPr>
          <w:rFonts w:ascii="Courier New" w:eastAsia="Times New Roman" w:hAnsi="Courier New" w:cs="Courier New"/>
          <w:kern w:val="0"/>
          <w:sz w:val="24"/>
          <w:szCs w:val="24"/>
          <w:lang w:val="en-IN" w:eastAsia="en-IN"/>
          <w14:ligatures w14:val="none"/>
        </w:rPr>
        <w:t xml:space="preserve"> then</w:t>
      </w:r>
      <w:r w:rsidRPr="0025180C">
        <w:rPr>
          <w:rFonts w:ascii="Courier New" w:eastAsia="Times New Roman" w:hAnsi="Courier New" w:cs="Courier New"/>
          <w:kern w:val="0"/>
          <w:sz w:val="24"/>
          <w:szCs w:val="24"/>
          <w:lang w:val="en-IN" w:eastAsia="en-IN"/>
          <w14:ligatures w14:val="none"/>
        </w:rPr>
        <w:br/>
        <w:t xml:space="preserve">            Call </w:t>
      </w:r>
      <w:proofErr w:type="spellStart"/>
      <w:r w:rsidRPr="0025180C">
        <w:rPr>
          <w:rFonts w:ascii="Courier New" w:eastAsia="Times New Roman" w:hAnsi="Courier New" w:cs="Courier New"/>
          <w:kern w:val="0"/>
          <w:sz w:val="24"/>
          <w:szCs w:val="24"/>
          <w:lang w:val="en-IN" w:eastAsia="en-IN"/>
          <w14:ligatures w14:val="none"/>
        </w:rPr>
        <w:t>Train_BiLSTM</w:t>
      </w:r>
      <w:proofErr w:type="spellEnd"/>
      <w:r w:rsidRPr="0025180C">
        <w:rPr>
          <w:rFonts w:ascii="Courier New" w:eastAsia="Times New Roman" w:hAnsi="Courier New" w:cs="Courier New"/>
          <w:kern w:val="0"/>
          <w:sz w:val="24"/>
          <w:szCs w:val="24"/>
          <w:lang w:val="en-IN" w:eastAsia="en-IN"/>
          <w14:ligatures w14:val="none"/>
        </w:rPr>
        <w:t>()</w:t>
      </w:r>
      <w:r w:rsidRPr="0025180C">
        <w:rPr>
          <w:rFonts w:ascii="Courier New" w:eastAsia="Times New Roman" w:hAnsi="Courier New" w:cs="Courier New"/>
          <w:kern w:val="0"/>
          <w:sz w:val="24"/>
          <w:szCs w:val="24"/>
          <w:lang w:val="en-IN" w:eastAsia="en-IN"/>
          <w14:ligatures w14:val="none"/>
        </w:rPr>
        <w:br/>
        <w:t xml:space="preserve">        </w:t>
      </w:r>
      <w:r w:rsidRPr="0025180C">
        <w:rPr>
          <w:rFonts w:ascii="Courier New" w:eastAsia="Times New Roman" w:hAnsi="Courier New" w:cs="Courier New"/>
          <w:kern w:val="0"/>
          <w:sz w:val="24"/>
          <w:szCs w:val="24"/>
          <w:lang w:val="en-IN" w:eastAsia="en-IN"/>
          <w14:ligatures w14:val="none"/>
        </w:rPr>
        <w:br/>
        <w:t xml:space="preserve">        Else if M = </w:t>
      </w:r>
      <w:proofErr w:type="spellStart"/>
      <w:r w:rsidRPr="0025180C">
        <w:rPr>
          <w:rFonts w:ascii="Courier New" w:eastAsia="Times New Roman" w:hAnsi="Courier New" w:cs="Courier New"/>
          <w:kern w:val="0"/>
          <w:sz w:val="24"/>
          <w:szCs w:val="24"/>
          <w:lang w:val="en-IN" w:eastAsia="en-IN"/>
          <w14:ligatures w14:val="none"/>
        </w:rPr>
        <w:t>mBERT</w:t>
      </w:r>
      <w:proofErr w:type="spellEnd"/>
      <w:r w:rsidRPr="0025180C">
        <w:rPr>
          <w:rFonts w:ascii="Courier New" w:eastAsia="Times New Roman" w:hAnsi="Courier New" w:cs="Courier New"/>
          <w:kern w:val="0"/>
          <w:sz w:val="24"/>
          <w:szCs w:val="24"/>
          <w:lang w:val="en-IN" w:eastAsia="en-IN"/>
          <w14:ligatures w14:val="none"/>
        </w:rPr>
        <w:t xml:space="preserve"> then</w:t>
      </w:r>
      <w:r w:rsidRPr="0025180C">
        <w:rPr>
          <w:rFonts w:ascii="Courier New" w:eastAsia="Times New Roman" w:hAnsi="Courier New" w:cs="Courier New"/>
          <w:kern w:val="0"/>
          <w:sz w:val="24"/>
          <w:szCs w:val="24"/>
          <w:lang w:val="en-IN" w:eastAsia="en-IN"/>
          <w14:ligatures w14:val="none"/>
        </w:rPr>
        <w:br/>
        <w:t xml:space="preserve">            Call </w:t>
      </w:r>
      <w:proofErr w:type="spellStart"/>
      <w:r w:rsidRPr="0025180C">
        <w:rPr>
          <w:rFonts w:ascii="Courier New" w:eastAsia="Times New Roman" w:hAnsi="Courier New" w:cs="Courier New"/>
          <w:kern w:val="0"/>
          <w:sz w:val="24"/>
          <w:szCs w:val="24"/>
          <w:lang w:val="en-IN" w:eastAsia="en-IN"/>
          <w14:ligatures w14:val="none"/>
        </w:rPr>
        <w:t>Train_mBERT</w:t>
      </w:r>
      <w:proofErr w:type="spellEnd"/>
      <w:r w:rsidRPr="0025180C">
        <w:rPr>
          <w:rFonts w:ascii="Courier New" w:eastAsia="Times New Roman" w:hAnsi="Courier New" w:cs="Courier New"/>
          <w:kern w:val="0"/>
          <w:sz w:val="24"/>
          <w:szCs w:val="24"/>
          <w:lang w:val="en-IN" w:eastAsia="en-IN"/>
          <w14:ligatures w14:val="none"/>
        </w:rPr>
        <w:t>()</w:t>
      </w:r>
      <w:r w:rsidRPr="0025180C">
        <w:rPr>
          <w:rFonts w:ascii="Courier New" w:eastAsia="Times New Roman" w:hAnsi="Courier New" w:cs="Courier New"/>
          <w:kern w:val="0"/>
          <w:sz w:val="24"/>
          <w:szCs w:val="24"/>
          <w:lang w:val="en-IN" w:eastAsia="en-IN"/>
          <w14:ligatures w14:val="none"/>
        </w:rPr>
        <w:br/>
        <w:t xml:space="preserve">        </w:t>
      </w:r>
      <w:r w:rsidRPr="0025180C">
        <w:rPr>
          <w:rFonts w:ascii="Courier New" w:eastAsia="Times New Roman" w:hAnsi="Courier New" w:cs="Courier New"/>
          <w:kern w:val="0"/>
          <w:sz w:val="24"/>
          <w:szCs w:val="24"/>
          <w:lang w:val="en-IN" w:eastAsia="en-IN"/>
          <w14:ligatures w14:val="none"/>
        </w:rPr>
        <w:br/>
        <w:t xml:space="preserve">        Else if M = XLM-R then</w:t>
      </w:r>
      <w:r w:rsidRPr="0025180C">
        <w:rPr>
          <w:rFonts w:ascii="Courier New" w:eastAsia="Times New Roman" w:hAnsi="Courier New" w:cs="Courier New"/>
          <w:kern w:val="0"/>
          <w:sz w:val="24"/>
          <w:szCs w:val="24"/>
          <w:lang w:val="en-IN" w:eastAsia="en-IN"/>
          <w14:ligatures w14:val="none"/>
        </w:rPr>
        <w:br/>
        <w:t xml:space="preserve">            Call </w:t>
      </w:r>
      <w:proofErr w:type="spellStart"/>
      <w:r w:rsidRPr="0025180C">
        <w:rPr>
          <w:rFonts w:ascii="Courier New" w:eastAsia="Times New Roman" w:hAnsi="Courier New" w:cs="Courier New"/>
          <w:kern w:val="0"/>
          <w:sz w:val="24"/>
          <w:szCs w:val="24"/>
          <w:lang w:val="en-IN" w:eastAsia="en-IN"/>
          <w14:ligatures w14:val="none"/>
        </w:rPr>
        <w:t>Train_XLMR</w:t>
      </w:r>
      <w:proofErr w:type="spellEnd"/>
      <w:r w:rsidRPr="0025180C">
        <w:rPr>
          <w:rFonts w:ascii="Courier New" w:eastAsia="Times New Roman" w:hAnsi="Courier New" w:cs="Courier New"/>
          <w:kern w:val="0"/>
          <w:sz w:val="24"/>
          <w:szCs w:val="24"/>
          <w:lang w:val="en-IN" w:eastAsia="en-IN"/>
          <w14:ligatures w14:val="none"/>
        </w:rPr>
        <w:t>()</w:t>
      </w:r>
      <w:r w:rsidRPr="0025180C">
        <w:rPr>
          <w:rFonts w:ascii="Courier New" w:eastAsia="Times New Roman" w:hAnsi="Courier New" w:cs="Courier New"/>
          <w:kern w:val="0"/>
          <w:sz w:val="24"/>
          <w:szCs w:val="24"/>
          <w:lang w:val="en-IN" w:eastAsia="en-IN"/>
          <w14:ligatures w14:val="none"/>
        </w:rPr>
        <w:br/>
        <w:t xml:space="preserve">        </w:t>
      </w:r>
      <w:r w:rsidRPr="0025180C">
        <w:rPr>
          <w:rFonts w:ascii="Courier New" w:eastAsia="Times New Roman" w:hAnsi="Courier New" w:cs="Courier New"/>
          <w:kern w:val="0"/>
          <w:sz w:val="24"/>
          <w:szCs w:val="24"/>
          <w:lang w:val="en-IN" w:eastAsia="en-IN"/>
          <w14:ligatures w14:val="none"/>
        </w:rPr>
        <w:br/>
        <w:t xml:space="preserve">        End If</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 xml:space="preserve">        Evaluate M on </w:t>
      </w:r>
      <w:proofErr w:type="spellStart"/>
      <w:r w:rsidRPr="0025180C">
        <w:rPr>
          <w:rFonts w:ascii="Courier New" w:eastAsia="Times New Roman" w:hAnsi="Courier New" w:cs="Courier New"/>
          <w:kern w:val="0"/>
          <w:sz w:val="24"/>
          <w:szCs w:val="24"/>
          <w:lang w:val="en-IN" w:eastAsia="en-IN"/>
          <w14:ligatures w14:val="none"/>
        </w:rPr>
        <w:t>D_test</w:t>
      </w:r>
      <w:proofErr w:type="spellEnd"/>
      <w:r w:rsidRPr="0025180C">
        <w:rPr>
          <w:rFonts w:ascii="Courier New" w:eastAsia="Times New Roman" w:hAnsi="Courier New" w:cs="Courier New"/>
          <w:kern w:val="0"/>
          <w:sz w:val="24"/>
          <w:szCs w:val="24"/>
          <w:lang w:val="en-IN" w:eastAsia="en-IN"/>
          <w14:ligatures w14:val="none"/>
        </w:rPr>
        <w:br/>
        <w:t xml:space="preserve">        Store </w:t>
      </w:r>
      <w:proofErr w:type="spellStart"/>
      <w:r w:rsidRPr="0025180C">
        <w:rPr>
          <w:rFonts w:ascii="Courier New" w:eastAsia="Times New Roman" w:hAnsi="Courier New" w:cs="Courier New"/>
          <w:kern w:val="0"/>
          <w:sz w:val="24"/>
          <w:szCs w:val="24"/>
          <w:lang w:val="en-IN" w:eastAsia="en-IN"/>
          <w14:ligatures w14:val="none"/>
        </w:rPr>
        <w:t>Accuracy_M</w:t>
      </w:r>
      <w:proofErr w:type="spellEnd"/>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 xml:space="preserve">   End For</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 xml:space="preserve">5.  Compare all </w:t>
      </w:r>
      <w:proofErr w:type="spellStart"/>
      <w:r w:rsidRPr="0025180C">
        <w:rPr>
          <w:rFonts w:ascii="Courier New" w:eastAsia="Times New Roman" w:hAnsi="Courier New" w:cs="Courier New"/>
          <w:kern w:val="0"/>
          <w:sz w:val="24"/>
          <w:szCs w:val="24"/>
          <w:lang w:val="en-IN" w:eastAsia="en-IN"/>
          <w14:ligatures w14:val="none"/>
        </w:rPr>
        <w:t>Accuracy_M</w:t>
      </w:r>
      <w:proofErr w:type="spellEnd"/>
      <w:r w:rsidRPr="0025180C">
        <w:rPr>
          <w:rFonts w:ascii="Courier New" w:eastAsia="Times New Roman" w:hAnsi="Courier New" w:cs="Courier New"/>
          <w:kern w:val="0"/>
          <w:sz w:val="24"/>
          <w:szCs w:val="24"/>
          <w:lang w:val="en-IN" w:eastAsia="en-IN"/>
          <w14:ligatures w14:val="none"/>
        </w:rPr>
        <w:br/>
        <w:t xml:space="preserve">6.  Select </w:t>
      </w:r>
      <w:proofErr w:type="spellStart"/>
      <w:r w:rsidRPr="0025180C">
        <w:rPr>
          <w:rFonts w:ascii="Courier New" w:eastAsia="Times New Roman" w:hAnsi="Courier New" w:cs="Courier New"/>
          <w:kern w:val="0"/>
          <w:sz w:val="24"/>
          <w:szCs w:val="24"/>
          <w:lang w:val="en-IN" w:eastAsia="en-IN"/>
          <w14:ligatures w14:val="none"/>
        </w:rPr>
        <w:t>Best_Model</w:t>
      </w:r>
      <w:proofErr w:type="spellEnd"/>
      <w:r w:rsidRPr="0025180C">
        <w:rPr>
          <w:rFonts w:ascii="Courier New" w:eastAsia="Times New Roman" w:hAnsi="Courier New" w:cs="Courier New"/>
          <w:kern w:val="0"/>
          <w:sz w:val="24"/>
          <w:szCs w:val="24"/>
          <w:lang w:val="en-IN" w:eastAsia="en-IN"/>
          <w14:ligatures w14:val="none"/>
        </w:rPr>
        <w:t xml:space="preserve"> ← argmax(</w:t>
      </w:r>
      <w:proofErr w:type="spellStart"/>
      <w:r w:rsidRPr="0025180C">
        <w:rPr>
          <w:rFonts w:ascii="Courier New" w:eastAsia="Times New Roman" w:hAnsi="Courier New" w:cs="Courier New"/>
          <w:kern w:val="0"/>
          <w:sz w:val="24"/>
          <w:szCs w:val="24"/>
          <w:lang w:val="en-IN" w:eastAsia="en-IN"/>
          <w14:ligatures w14:val="none"/>
        </w:rPr>
        <w:t>Accuracy_M</w:t>
      </w:r>
      <w:proofErr w:type="spellEnd"/>
      <w:r w:rsidRPr="0025180C">
        <w:rPr>
          <w:rFonts w:ascii="Courier New" w:eastAsia="Times New Roman" w:hAnsi="Courier New" w:cs="Courier New"/>
          <w:kern w:val="0"/>
          <w:sz w:val="24"/>
          <w:szCs w:val="24"/>
          <w:lang w:val="en-IN" w:eastAsia="en-IN"/>
          <w14:ligatures w14:val="none"/>
        </w:rPr>
        <w:t>)</w:t>
      </w:r>
      <w:r w:rsidRPr="0025180C">
        <w:rPr>
          <w:rFonts w:ascii="Courier New" w:eastAsia="Times New Roman" w:hAnsi="Courier New" w:cs="Courier New"/>
          <w:kern w:val="0"/>
          <w:sz w:val="24"/>
          <w:szCs w:val="24"/>
          <w:lang w:val="en-IN" w:eastAsia="en-IN"/>
          <w14:ligatures w14:val="none"/>
        </w:rPr>
        <w:br/>
        <w:t xml:space="preserve">7.  Return </w:t>
      </w:r>
      <w:proofErr w:type="spellStart"/>
      <w:r w:rsidRPr="0025180C">
        <w:rPr>
          <w:rFonts w:ascii="Courier New" w:eastAsia="Times New Roman" w:hAnsi="Courier New" w:cs="Courier New"/>
          <w:kern w:val="0"/>
          <w:sz w:val="24"/>
          <w:szCs w:val="24"/>
          <w:lang w:val="en-IN" w:eastAsia="en-IN"/>
          <w14:ligatures w14:val="none"/>
        </w:rPr>
        <w:t>Best_Model</w:t>
      </w:r>
      <w:proofErr w:type="spellEnd"/>
      <w:r w:rsidRPr="0025180C">
        <w:rPr>
          <w:rFonts w:ascii="Courier New" w:eastAsia="Times New Roman" w:hAnsi="Courier New" w:cs="Courier New"/>
          <w:kern w:val="0"/>
          <w:sz w:val="24"/>
          <w:szCs w:val="24"/>
          <w:lang w:val="en-IN" w:eastAsia="en-IN"/>
          <w14:ligatures w14:val="none"/>
        </w:rPr>
        <w:t xml:space="preserve"> and evaluation metrics</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End</w:t>
      </w:r>
    </w:p>
    <w:p w14:paraId="78957935" w14:textId="77777777" w:rsidR="0025180C" w:rsidRPr="0025180C" w:rsidRDefault="0025180C" w:rsidP="0025180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val="en-IN" w:eastAsia="en-IN"/>
          <w14:ligatures w14:val="none"/>
        </w:rPr>
      </w:pPr>
    </w:p>
    <w:p w14:paraId="410EEC58" w14:textId="357CA0BD" w:rsidR="0025180C" w:rsidRPr="0025180C" w:rsidRDefault="0025180C" w:rsidP="0025180C">
      <w:pPr>
        <w:spacing w:after="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b/>
          <w:bCs/>
          <w:kern w:val="36"/>
          <w:sz w:val="24"/>
          <w:szCs w:val="24"/>
          <w:lang w:val="en-IN" w:eastAsia="en-IN"/>
          <w14:ligatures w14:val="none"/>
        </w:rPr>
        <w:t>Module</w:t>
      </w:r>
      <w:r w:rsidRPr="0025180C">
        <w:rPr>
          <w:rFonts w:ascii="Times New Roman" w:eastAsia="Times New Roman" w:hAnsi="Times New Roman" w:cs="Times New Roman"/>
          <w:b/>
          <w:bCs/>
          <w:kern w:val="36"/>
          <w:sz w:val="24"/>
          <w:szCs w:val="24"/>
          <w:lang w:val="en-IN" w:eastAsia="en-IN"/>
          <w14:ligatures w14:val="none"/>
        </w:rPr>
        <w:t xml:space="preserve"> 2: Logistic Regression Training</w:t>
      </w:r>
    </w:p>
    <w:p w14:paraId="748DB911" w14:textId="77777777" w:rsidR="0025180C" w:rsidRDefault="0025180C" w:rsidP="0025180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val="en-IN" w:eastAsia="en-IN"/>
          <w14:ligatures w14:val="none"/>
        </w:rPr>
      </w:pPr>
      <w:r w:rsidRPr="0025180C">
        <w:rPr>
          <w:rFonts w:ascii="Courier New" w:eastAsia="Times New Roman" w:hAnsi="Courier New" w:cs="Courier New"/>
          <w:kern w:val="0"/>
          <w:sz w:val="24"/>
          <w:szCs w:val="24"/>
          <w:lang w:val="en-IN" w:eastAsia="en-IN"/>
          <w14:ligatures w14:val="none"/>
        </w:rPr>
        <w:t xml:space="preserve">Function </w:t>
      </w:r>
      <w:proofErr w:type="spellStart"/>
      <w:r w:rsidRPr="0025180C">
        <w:rPr>
          <w:rFonts w:ascii="Courier New" w:eastAsia="Times New Roman" w:hAnsi="Courier New" w:cs="Courier New"/>
          <w:kern w:val="0"/>
          <w:sz w:val="24"/>
          <w:szCs w:val="24"/>
          <w:lang w:val="en-IN" w:eastAsia="en-IN"/>
          <w14:ligatures w14:val="none"/>
        </w:rPr>
        <w:t>Train_LogisticRegression</w:t>
      </w:r>
      <w:proofErr w:type="spellEnd"/>
      <w:r w:rsidRPr="0025180C">
        <w:rPr>
          <w:rFonts w:ascii="Courier New" w:eastAsia="Times New Roman" w:hAnsi="Courier New" w:cs="Courier New"/>
          <w:kern w:val="0"/>
          <w:sz w:val="24"/>
          <w:szCs w:val="24"/>
          <w:lang w:val="en-IN" w:eastAsia="en-IN"/>
          <w14:ligatures w14:val="none"/>
        </w:rPr>
        <w:t>()</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1.  Apply TF-IDF vectorization on training text</w:t>
      </w:r>
      <w:r w:rsidRPr="0025180C">
        <w:rPr>
          <w:rFonts w:ascii="Courier New" w:eastAsia="Times New Roman" w:hAnsi="Courier New" w:cs="Courier New"/>
          <w:kern w:val="0"/>
          <w:sz w:val="24"/>
          <w:szCs w:val="24"/>
          <w:lang w:val="en-IN" w:eastAsia="en-IN"/>
          <w14:ligatures w14:val="none"/>
        </w:rPr>
        <w:br/>
        <w:t xml:space="preserve">        </w:t>
      </w:r>
      <w:proofErr w:type="spellStart"/>
      <w:r w:rsidRPr="0025180C">
        <w:rPr>
          <w:rFonts w:ascii="Courier New" w:eastAsia="Times New Roman" w:hAnsi="Courier New" w:cs="Courier New"/>
          <w:kern w:val="0"/>
          <w:sz w:val="24"/>
          <w:szCs w:val="24"/>
          <w:lang w:val="en-IN" w:eastAsia="en-IN"/>
          <w14:ligatures w14:val="none"/>
        </w:rPr>
        <w:t>X_train</w:t>
      </w:r>
      <w:proofErr w:type="spellEnd"/>
      <w:r w:rsidRPr="0025180C">
        <w:rPr>
          <w:rFonts w:ascii="Courier New" w:eastAsia="Times New Roman" w:hAnsi="Courier New" w:cs="Courier New"/>
          <w:kern w:val="0"/>
          <w:sz w:val="24"/>
          <w:szCs w:val="24"/>
          <w:lang w:val="en-IN" w:eastAsia="en-IN"/>
          <w14:ligatures w14:val="none"/>
        </w:rPr>
        <w:t xml:space="preserve"> ← TFIDF(</w:t>
      </w:r>
      <w:proofErr w:type="spellStart"/>
      <w:r w:rsidRPr="0025180C">
        <w:rPr>
          <w:rFonts w:ascii="Courier New" w:eastAsia="Times New Roman" w:hAnsi="Courier New" w:cs="Courier New"/>
          <w:kern w:val="0"/>
          <w:sz w:val="24"/>
          <w:szCs w:val="24"/>
          <w:lang w:val="en-IN" w:eastAsia="en-IN"/>
          <w14:ligatures w14:val="none"/>
        </w:rPr>
        <w:t>D_train.text</w:t>
      </w:r>
      <w:proofErr w:type="spellEnd"/>
      <w:r w:rsidRPr="0025180C">
        <w:rPr>
          <w:rFonts w:ascii="Courier New" w:eastAsia="Times New Roman" w:hAnsi="Courier New" w:cs="Courier New"/>
          <w:kern w:val="0"/>
          <w:sz w:val="24"/>
          <w:szCs w:val="24"/>
          <w:lang w:val="en-IN" w:eastAsia="en-IN"/>
          <w14:ligatures w14:val="none"/>
        </w:rPr>
        <w:t>)</w:t>
      </w:r>
      <w:r w:rsidRPr="0025180C">
        <w:rPr>
          <w:rFonts w:ascii="Courier New" w:eastAsia="Times New Roman" w:hAnsi="Courier New" w:cs="Courier New"/>
          <w:kern w:val="0"/>
          <w:sz w:val="24"/>
          <w:szCs w:val="24"/>
          <w:lang w:val="en-IN" w:eastAsia="en-IN"/>
          <w14:ligatures w14:val="none"/>
        </w:rPr>
        <w:br/>
        <w:t xml:space="preserve">        </w:t>
      </w:r>
      <w:proofErr w:type="spellStart"/>
      <w:r w:rsidRPr="0025180C">
        <w:rPr>
          <w:rFonts w:ascii="Courier New" w:eastAsia="Times New Roman" w:hAnsi="Courier New" w:cs="Courier New"/>
          <w:kern w:val="0"/>
          <w:sz w:val="24"/>
          <w:szCs w:val="24"/>
          <w:lang w:val="en-IN" w:eastAsia="en-IN"/>
          <w14:ligatures w14:val="none"/>
        </w:rPr>
        <w:t>X_test</w:t>
      </w:r>
      <w:proofErr w:type="spellEnd"/>
      <w:r w:rsidRPr="0025180C">
        <w:rPr>
          <w:rFonts w:ascii="Courier New" w:eastAsia="Times New Roman" w:hAnsi="Courier New" w:cs="Courier New"/>
          <w:kern w:val="0"/>
          <w:sz w:val="24"/>
          <w:szCs w:val="24"/>
          <w:lang w:val="en-IN" w:eastAsia="en-IN"/>
          <w14:ligatures w14:val="none"/>
        </w:rPr>
        <w:t xml:space="preserve">  ← TFIDF(</w:t>
      </w:r>
      <w:proofErr w:type="spellStart"/>
      <w:r w:rsidRPr="0025180C">
        <w:rPr>
          <w:rFonts w:ascii="Courier New" w:eastAsia="Times New Roman" w:hAnsi="Courier New" w:cs="Courier New"/>
          <w:kern w:val="0"/>
          <w:sz w:val="24"/>
          <w:szCs w:val="24"/>
          <w:lang w:val="en-IN" w:eastAsia="en-IN"/>
          <w14:ligatures w14:val="none"/>
        </w:rPr>
        <w:t>D_test.text</w:t>
      </w:r>
      <w:proofErr w:type="spellEnd"/>
      <w:r w:rsidRPr="0025180C">
        <w:rPr>
          <w:rFonts w:ascii="Courier New" w:eastAsia="Times New Roman" w:hAnsi="Courier New" w:cs="Courier New"/>
          <w:kern w:val="0"/>
          <w:sz w:val="24"/>
          <w:szCs w:val="24"/>
          <w:lang w:val="en-IN" w:eastAsia="en-IN"/>
          <w14:ligatures w14:val="none"/>
        </w:rPr>
        <w:t>)</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 xml:space="preserve">2.  Initialize </w:t>
      </w:r>
      <w:proofErr w:type="spellStart"/>
      <w:r w:rsidRPr="0025180C">
        <w:rPr>
          <w:rFonts w:ascii="Courier New" w:eastAsia="Times New Roman" w:hAnsi="Courier New" w:cs="Courier New"/>
          <w:kern w:val="0"/>
          <w:sz w:val="24"/>
          <w:szCs w:val="24"/>
          <w:lang w:val="en-IN" w:eastAsia="en-IN"/>
          <w14:ligatures w14:val="none"/>
        </w:rPr>
        <w:t>LogisticRegression</w:t>
      </w:r>
      <w:proofErr w:type="spellEnd"/>
      <w:r w:rsidRPr="0025180C">
        <w:rPr>
          <w:rFonts w:ascii="Courier New" w:eastAsia="Times New Roman" w:hAnsi="Courier New" w:cs="Courier New"/>
          <w:kern w:val="0"/>
          <w:sz w:val="24"/>
          <w:szCs w:val="24"/>
          <w:lang w:val="en-IN" w:eastAsia="en-IN"/>
          <w14:ligatures w14:val="none"/>
        </w:rPr>
        <w:t xml:space="preserve"> model</w:t>
      </w:r>
      <w:r w:rsidRPr="0025180C">
        <w:rPr>
          <w:rFonts w:ascii="Courier New" w:eastAsia="Times New Roman" w:hAnsi="Courier New" w:cs="Courier New"/>
          <w:kern w:val="0"/>
          <w:sz w:val="24"/>
          <w:szCs w:val="24"/>
          <w:lang w:val="en-IN" w:eastAsia="en-IN"/>
          <w14:ligatures w14:val="none"/>
        </w:rPr>
        <w:br/>
        <w:t>3.  Train model using (</w:t>
      </w:r>
      <w:proofErr w:type="spellStart"/>
      <w:r w:rsidRPr="0025180C">
        <w:rPr>
          <w:rFonts w:ascii="Courier New" w:eastAsia="Times New Roman" w:hAnsi="Courier New" w:cs="Courier New"/>
          <w:kern w:val="0"/>
          <w:sz w:val="24"/>
          <w:szCs w:val="24"/>
          <w:lang w:val="en-IN" w:eastAsia="en-IN"/>
          <w14:ligatures w14:val="none"/>
        </w:rPr>
        <w:t>X_train</w:t>
      </w:r>
      <w:proofErr w:type="spellEnd"/>
      <w:r w:rsidRPr="0025180C">
        <w:rPr>
          <w:rFonts w:ascii="Courier New" w:eastAsia="Times New Roman" w:hAnsi="Courier New" w:cs="Courier New"/>
          <w:kern w:val="0"/>
          <w:sz w:val="24"/>
          <w:szCs w:val="24"/>
          <w:lang w:val="en-IN" w:eastAsia="en-IN"/>
          <w14:ligatures w14:val="none"/>
        </w:rPr>
        <w:t xml:space="preserve">, </w:t>
      </w:r>
      <w:proofErr w:type="spellStart"/>
      <w:r w:rsidRPr="0025180C">
        <w:rPr>
          <w:rFonts w:ascii="Courier New" w:eastAsia="Times New Roman" w:hAnsi="Courier New" w:cs="Courier New"/>
          <w:kern w:val="0"/>
          <w:sz w:val="24"/>
          <w:szCs w:val="24"/>
          <w:lang w:val="en-IN" w:eastAsia="en-IN"/>
          <w14:ligatures w14:val="none"/>
        </w:rPr>
        <w:t>y_train</w:t>
      </w:r>
      <w:proofErr w:type="spellEnd"/>
      <w:r w:rsidRPr="0025180C">
        <w:rPr>
          <w:rFonts w:ascii="Courier New" w:eastAsia="Times New Roman" w:hAnsi="Courier New" w:cs="Courier New"/>
          <w:kern w:val="0"/>
          <w:sz w:val="24"/>
          <w:szCs w:val="24"/>
          <w:lang w:val="en-IN" w:eastAsia="en-IN"/>
          <w14:ligatures w14:val="none"/>
        </w:rPr>
        <w:t>)</w:t>
      </w:r>
      <w:r w:rsidRPr="0025180C">
        <w:rPr>
          <w:rFonts w:ascii="Courier New" w:eastAsia="Times New Roman" w:hAnsi="Courier New" w:cs="Courier New"/>
          <w:kern w:val="0"/>
          <w:sz w:val="24"/>
          <w:szCs w:val="24"/>
          <w:lang w:val="en-IN" w:eastAsia="en-IN"/>
          <w14:ligatures w14:val="none"/>
        </w:rPr>
        <w:br/>
        <w:t xml:space="preserve">4.  Predict </w:t>
      </w:r>
      <w:proofErr w:type="spellStart"/>
      <w:r w:rsidRPr="0025180C">
        <w:rPr>
          <w:rFonts w:ascii="Courier New" w:eastAsia="Times New Roman" w:hAnsi="Courier New" w:cs="Courier New"/>
          <w:kern w:val="0"/>
          <w:sz w:val="24"/>
          <w:szCs w:val="24"/>
          <w:lang w:val="en-IN" w:eastAsia="en-IN"/>
          <w14:ligatures w14:val="none"/>
        </w:rPr>
        <w:t>y_pred</w:t>
      </w:r>
      <w:proofErr w:type="spellEnd"/>
      <w:r w:rsidRPr="0025180C">
        <w:rPr>
          <w:rFonts w:ascii="Courier New" w:eastAsia="Times New Roman" w:hAnsi="Courier New" w:cs="Courier New"/>
          <w:kern w:val="0"/>
          <w:sz w:val="24"/>
          <w:szCs w:val="24"/>
          <w:lang w:val="en-IN" w:eastAsia="en-IN"/>
          <w14:ligatures w14:val="none"/>
        </w:rPr>
        <w:t xml:space="preserve"> on </w:t>
      </w:r>
      <w:proofErr w:type="spellStart"/>
      <w:r w:rsidRPr="0025180C">
        <w:rPr>
          <w:rFonts w:ascii="Courier New" w:eastAsia="Times New Roman" w:hAnsi="Courier New" w:cs="Courier New"/>
          <w:kern w:val="0"/>
          <w:sz w:val="24"/>
          <w:szCs w:val="24"/>
          <w:lang w:val="en-IN" w:eastAsia="en-IN"/>
          <w14:ligatures w14:val="none"/>
        </w:rPr>
        <w:t>X_test</w:t>
      </w:r>
      <w:proofErr w:type="spellEnd"/>
      <w:r w:rsidRPr="0025180C">
        <w:rPr>
          <w:rFonts w:ascii="Courier New" w:eastAsia="Times New Roman" w:hAnsi="Courier New" w:cs="Courier New"/>
          <w:kern w:val="0"/>
          <w:sz w:val="24"/>
          <w:szCs w:val="24"/>
          <w:lang w:val="en-IN" w:eastAsia="en-IN"/>
          <w14:ligatures w14:val="none"/>
        </w:rPr>
        <w:br/>
        <w:t>5.  Compute Accuracy</w:t>
      </w:r>
      <w:r w:rsidRPr="0025180C">
        <w:rPr>
          <w:rFonts w:ascii="Courier New" w:eastAsia="Times New Roman" w:hAnsi="Courier New" w:cs="Courier New"/>
          <w:kern w:val="0"/>
          <w:sz w:val="24"/>
          <w:szCs w:val="24"/>
          <w:lang w:val="en-IN" w:eastAsia="en-IN"/>
          <w14:ligatures w14:val="none"/>
        </w:rPr>
        <w:br/>
        <w:t>6.  Return Accuracy</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End Function</w:t>
      </w:r>
    </w:p>
    <w:p w14:paraId="2015F6B2" w14:textId="77777777" w:rsidR="004B3030" w:rsidRPr="0025180C" w:rsidRDefault="004B3030" w:rsidP="0025180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val="en-IN" w:eastAsia="en-IN"/>
          <w14:ligatures w14:val="none"/>
        </w:rPr>
      </w:pPr>
    </w:p>
    <w:p w14:paraId="69DD5DFC" w14:textId="7E7B0D7E" w:rsidR="0025180C" w:rsidRPr="0025180C" w:rsidRDefault="0025180C" w:rsidP="0025180C">
      <w:pPr>
        <w:spacing w:after="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b/>
          <w:bCs/>
          <w:kern w:val="36"/>
          <w:sz w:val="24"/>
          <w:szCs w:val="24"/>
          <w:lang w:val="en-IN" w:eastAsia="en-IN"/>
          <w14:ligatures w14:val="none"/>
        </w:rPr>
        <w:t>Module</w:t>
      </w:r>
      <w:r w:rsidRPr="0025180C">
        <w:rPr>
          <w:rFonts w:ascii="Times New Roman" w:eastAsia="Times New Roman" w:hAnsi="Times New Roman" w:cs="Times New Roman"/>
          <w:b/>
          <w:bCs/>
          <w:kern w:val="36"/>
          <w:sz w:val="24"/>
          <w:szCs w:val="24"/>
          <w:lang w:val="en-IN" w:eastAsia="en-IN"/>
          <w14:ligatures w14:val="none"/>
        </w:rPr>
        <w:t xml:space="preserve"> 3: </w:t>
      </w:r>
      <w:proofErr w:type="spellStart"/>
      <w:r w:rsidRPr="0025180C">
        <w:rPr>
          <w:rFonts w:ascii="Times New Roman" w:eastAsia="Times New Roman" w:hAnsi="Times New Roman" w:cs="Times New Roman"/>
          <w:b/>
          <w:bCs/>
          <w:kern w:val="36"/>
          <w:sz w:val="24"/>
          <w:szCs w:val="24"/>
          <w:lang w:val="en-IN" w:eastAsia="en-IN"/>
          <w14:ligatures w14:val="none"/>
        </w:rPr>
        <w:t>BiLSTM</w:t>
      </w:r>
      <w:proofErr w:type="spellEnd"/>
      <w:r w:rsidRPr="0025180C">
        <w:rPr>
          <w:rFonts w:ascii="Times New Roman" w:eastAsia="Times New Roman" w:hAnsi="Times New Roman" w:cs="Times New Roman"/>
          <w:b/>
          <w:bCs/>
          <w:kern w:val="36"/>
          <w:sz w:val="24"/>
          <w:szCs w:val="24"/>
          <w:lang w:val="en-IN" w:eastAsia="en-IN"/>
          <w14:ligatures w14:val="none"/>
        </w:rPr>
        <w:t xml:space="preserve"> with </w:t>
      </w:r>
      <w:proofErr w:type="spellStart"/>
      <w:r w:rsidRPr="0025180C">
        <w:rPr>
          <w:rFonts w:ascii="Times New Roman" w:eastAsia="Times New Roman" w:hAnsi="Times New Roman" w:cs="Times New Roman"/>
          <w:b/>
          <w:bCs/>
          <w:kern w:val="36"/>
          <w:sz w:val="24"/>
          <w:szCs w:val="24"/>
          <w:lang w:val="en-IN" w:eastAsia="en-IN"/>
          <w14:ligatures w14:val="none"/>
        </w:rPr>
        <w:t>FastText</w:t>
      </w:r>
      <w:proofErr w:type="spellEnd"/>
    </w:p>
    <w:p w14:paraId="2FFC11B5" w14:textId="77777777" w:rsidR="0025180C" w:rsidRPr="0025180C" w:rsidRDefault="0025180C" w:rsidP="0025180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val="en-IN" w:eastAsia="en-IN"/>
          <w14:ligatures w14:val="none"/>
        </w:rPr>
      </w:pPr>
      <w:r w:rsidRPr="0025180C">
        <w:rPr>
          <w:rFonts w:ascii="Courier New" w:eastAsia="Times New Roman" w:hAnsi="Courier New" w:cs="Courier New"/>
          <w:kern w:val="0"/>
          <w:sz w:val="24"/>
          <w:szCs w:val="24"/>
          <w:lang w:val="en-IN" w:eastAsia="en-IN"/>
          <w14:ligatures w14:val="none"/>
        </w:rPr>
        <w:t xml:space="preserve">Function </w:t>
      </w:r>
      <w:proofErr w:type="spellStart"/>
      <w:r w:rsidRPr="0025180C">
        <w:rPr>
          <w:rFonts w:ascii="Courier New" w:eastAsia="Times New Roman" w:hAnsi="Courier New" w:cs="Courier New"/>
          <w:kern w:val="0"/>
          <w:sz w:val="24"/>
          <w:szCs w:val="24"/>
          <w:lang w:val="en-IN" w:eastAsia="en-IN"/>
          <w14:ligatures w14:val="none"/>
        </w:rPr>
        <w:t>Train_BiLSTM</w:t>
      </w:r>
      <w:proofErr w:type="spellEnd"/>
      <w:r w:rsidRPr="0025180C">
        <w:rPr>
          <w:rFonts w:ascii="Courier New" w:eastAsia="Times New Roman" w:hAnsi="Courier New" w:cs="Courier New"/>
          <w:kern w:val="0"/>
          <w:sz w:val="24"/>
          <w:szCs w:val="24"/>
          <w:lang w:val="en-IN" w:eastAsia="en-IN"/>
          <w14:ligatures w14:val="none"/>
        </w:rPr>
        <w:t>()</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1.  Tokenize training text into words</w:t>
      </w:r>
      <w:r w:rsidRPr="0025180C">
        <w:rPr>
          <w:rFonts w:ascii="Courier New" w:eastAsia="Times New Roman" w:hAnsi="Courier New" w:cs="Courier New"/>
          <w:kern w:val="0"/>
          <w:sz w:val="24"/>
          <w:szCs w:val="24"/>
          <w:lang w:val="en-IN" w:eastAsia="en-IN"/>
          <w14:ligatures w14:val="none"/>
        </w:rPr>
        <w:br/>
        <w:t xml:space="preserve">2.  Train </w:t>
      </w:r>
      <w:proofErr w:type="spellStart"/>
      <w:r w:rsidRPr="0025180C">
        <w:rPr>
          <w:rFonts w:ascii="Courier New" w:eastAsia="Times New Roman" w:hAnsi="Courier New" w:cs="Courier New"/>
          <w:kern w:val="0"/>
          <w:sz w:val="24"/>
          <w:szCs w:val="24"/>
          <w:lang w:val="en-IN" w:eastAsia="en-IN"/>
          <w14:ligatures w14:val="none"/>
        </w:rPr>
        <w:t>FastText</w:t>
      </w:r>
      <w:proofErr w:type="spellEnd"/>
      <w:r w:rsidRPr="0025180C">
        <w:rPr>
          <w:rFonts w:ascii="Courier New" w:eastAsia="Times New Roman" w:hAnsi="Courier New" w:cs="Courier New"/>
          <w:kern w:val="0"/>
          <w:sz w:val="24"/>
          <w:szCs w:val="24"/>
          <w:lang w:val="en-IN" w:eastAsia="en-IN"/>
          <w14:ligatures w14:val="none"/>
        </w:rPr>
        <w:t xml:space="preserve"> embeddings on tokenized corpus</w:t>
      </w:r>
      <w:r w:rsidRPr="0025180C">
        <w:rPr>
          <w:rFonts w:ascii="Courier New" w:eastAsia="Times New Roman" w:hAnsi="Courier New" w:cs="Courier New"/>
          <w:kern w:val="0"/>
          <w:sz w:val="24"/>
          <w:szCs w:val="24"/>
          <w:lang w:val="en-IN" w:eastAsia="en-IN"/>
          <w14:ligatures w14:val="none"/>
        </w:rPr>
        <w:br/>
        <w:t>3.  Build vocabulary index from embeddings</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lastRenderedPageBreak/>
        <w:br/>
        <w:t>4.  Convert each sentence into sequence of word indices</w:t>
      </w:r>
      <w:r w:rsidRPr="0025180C">
        <w:rPr>
          <w:rFonts w:ascii="Courier New" w:eastAsia="Times New Roman" w:hAnsi="Courier New" w:cs="Courier New"/>
          <w:kern w:val="0"/>
          <w:sz w:val="24"/>
          <w:szCs w:val="24"/>
          <w:lang w:val="en-IN" w:eastAsia="en-IN"/>
          <w14:ligatures w14:val="none"/>
        </w:rPr>
        <w:br/>
        <w:t>5.  Pad sequences to fixed length</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 xml:space="preserve">6.  Initialize </w:t>
      </w:r>
      <w:proofErr w:type="spellStart"/>
      <w:r w:rsidRPr="0025180C">
        <w:rPr>
          <w:rFonts w:ascii="Courier New" w:eastAsia="Times New Roman" w:hAnsi="Courier New" w:cs="Courier New"/>
          <w:kern w:val="0"/>
          <w:sz w:val="24"/>
          <w:szCs w:val="24"/>
          <w:lang w:val="en-IN" w:eastAsia="en-IN"/>
          <w14:ligatures w14:val="none"/>
        </w:rPr>
        <w:t>BiLSTM</w:t>
      </w:r>
      <w:proofErr w:type="spellEnd"/>
      <w:r w:rsidRPr="0025180C">
        <w:rPr>
          <w:rFonts w:ascii="Courier New" w:eastAsia="Times New Roman" w:hAnsi="Courier New" w:cs="Courier New"/>
          <w:kern w:val="0"/>
          <w:sz w:val="24"/>
          <w:szCs w:val="24"/>
          <w:lang w:val="en-IN" w:eastAsia="en-IN"/>
          <w14:ligatures w14:val="none"/>
        </w:rPr>
        <w:t xml:space="preserve"> model:</w:t>
      </w:r>
      <w:r w:rsidRPr="0025180C">
        <w:rPr>
          <w:rFonts w:ascii="Courier New" w:eastAsia="Times New Roman" w:hAnsi="Courier New" w:cs="Courier New"/>
          <w:kern w:val="0"/>
          <w:sz w:val="24"/>
          <w:szCs w:val="24"/>
          <w:lang w:val="en-IN" w:eastAsia="en-IN"/>
          <w14:ligatures w14:val="none"/>
        </w:rPr>
        <w:br/>
        <w:t xml:space="preserve">        Embedding Layer</w:t>
      </w:r>
      <w:r w:rsidRPr="0025180C">
        <w:rPr>
          <w:rFonts w:ascii="Courier New" w:eastAsia="Times New Roman" w:hAnsi="Courier New" w:cs="Courier New"/>
          <w:kern w:val="0"/>
          <w:sz w:val="24"/>
          <w:szCs w:val="24"/>
          <w:lang w:val="en-IN" w:eastAsia="en-IN"/>
          <w14:ligatures w14:val="none"/>
        </w:rPr>
        <w:br/>
        <w:t xml:space="preserve">        Bidirectional LSTM</w:t>
      </w:r>
      <w:r w:rsidRPr="0025180C">
        <w:rPr>
          <w:rFonts w:ascii="Courier New" w:eastAsia="Times New Roman" w:hAnsi="Courier New" w:cs="Courier New"/>
          <w:kern w:val="0"/>
          <w:sz w:val="24"/>
          <w:szCs w:val="24"/>
          <w:lang w:val="en-IN" w:eastAsia="en-IN"/>
          <w14:ligatures w14:val="none"/>
        </w:rPr>
        <w:br/>
        <w:t xml:space="preserve">        Fully Connected Layer</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7.  For epoch = 1 to N:</w:t>
      </w:r>
      <w:r w:rsidRPr="0025180C">
        <w:rPr>
          <w:rFonts w:ascii="Courier New" w:eastAsia="Times New Roman" w:hAnsi="Courier New" w:cs="Courier New"/>
          <w:kern w:val="0"/>
          <w:sz w:val="24"/>
          <w:szCs w:val="24"/>
          <w:lang w:val="en-IN" w:eastAsia="en-IN"/>
          <w14:ligatures w14:val="none"/>
        </w:rPr>
        <w:br/>
        <w:t xml:space="preserve">        Forward pass</w:t>
      </w:r>
      <w:r w:rsidRPr="0025180C">
        <w:rPr>
          <w:rFonts w:ascii="Courier New" w:eastAsia="Times New Roman" w:hAnsi="Courier New" w:cs="Courier New"/>
          <w:kern w:val="0"/>
          <w:sz w:val="24"/>
          <w:szCs w:val="24"/>
          <w:lang w:val="en-IN" w:eastAsia="en-IN"/>
          <w14:ligatures w14:val="none"/>
        </w:rPr>
        <w:br/>
        <w:t xml:space="preserve">        Compute </w:t>
      </w:r>
      <w:proofErr w:type="spellStart"/>
      <w:r w:rsidRPr="0025180C">
        <w:rPr>
          <w:rFonts w:ascii="Courier New" w:eastAsia="Times New Roman" w:hAnsi="Courier New" w:cs="Courier New"/>
          <w:kern w:val="0"/>
          <w:sz w:val="24"/>
          <w:szCs w:val="24"/>
          <w:lang w:val="en-IN" w:eastAsia="en-IN"/>
          <w14:ligatures w14:val="none"/>
        </w:rPr>
        <w:t>CrossEntropy</w:t>
      </w:r>
      <w:proofErr w:type="spellEnd"/>
      <w:r w:rsidRPr="0025180C">
        <w:rPr>
          <w:rFonts w:ascii="Courier New" w:eastAsia="Times New Roman" w:hAnsi="Courier New" w:cs="Courier New"/>
          <w:kern w:val="0"/>
          <w:sz w:val="24"/>
          <w:szCs w:val="24"/>
          <w:lang w:val="en-IN" w:eastAsia="en-IN"/>
          <w14:ligatures w14:val="none"/>
        </w:rPr>
        <w:t xml:space="preserve"> Loss</w:t>
      </w:r>
      <w:r w:rsidRPr="0025180C">
        <w:rPr>
          <w:rFonts w:ascii="Courier New" w:eastAsia="Times New Roman" w:hAnsi="Courier New" w:cs="Courier New"/>
          <w:kern w:val="0"/>
          <w:sz w:val="24"/>
          <w:szCs w:val="24"/>
          <w:lang w:val="en-IN" w:eastAsia="en-IN"/>
          <w14:ligatures w14:val="none"/>
        </w:rPr>
        <w:br/>
        <w:t xml:space="preserve">        Backpropagate gradients</w:t>
      </w:r>
      <w:r w:rsidRPr="0025180C">
        <w:rPr>
          <w:rFonts w:ascii="Courier New" w:eastAsia="Times New Roman" w:hAnsi="Courier New" w:cs="Courier New"/>
          <w:kern w:val="0"/>
          <w:sz w:val="24"/>
          <w:szCs w:val="24"/>
          <w:lang w:val="en-IN" w:eastAsia="en-IN"/>
          <w14:ligatures w14:val="none"/>
        </w:rPr>
        <w:br/>
        <w:t xml:space="preserve">        Update weights</w:t>
      </w:r>
      <w:r w:rsidRPr="0025180C">
        <w:rPr>
          <w:rFonts w:ascii="Courier New" w:eastAsia="Times New Roman" w:hAnsi="Courier New" w:cs="Courier New"/>
          <w:kern w:val="0"/>
          <w:sz w:val="24"/>
          <w:szCs w:val="24"/>
          <w:lang w:val="en-IN" w:eastAsia="en-IN"/>
          <w14:ligatures w14:val="none"/>
        </w:rPr>
        <w:br/>
        <w:t xml:space="preserve">    End For</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8.  Evaluate model on test set</w:t>
      </w:r>
      <w:r w:rsidRPr="0025180C">
        <w:rPr>
          <w:rFonts w:ascii="Courier New" w:eastAsia="Times New Roman" w:hAnsi="Courier New" w:cs="Courier New"/>
          <w:kern w:val="0"/>
          <w:sz w:val="24"/>
          <w:szCs w:val="24"/>
          <w:lang w:val="en-IN" w:eastAsia="en-IN"/>
          <w14:ligatures w14:val="none"/>
        </w:rPr>
        <w:br/>
        <w:t>9.  Compute Accuracy</w:t>
      </w:r>
      <w:r w:rsidRPr="0025180C">
        <w:rPr>
          <w:rFonts w:ascii="Courier New" w:eastAsia="Times New Roman" w:hAnsi="Courier New" w:cs="Courier New"/>
          <w:kern w:val="0"/>
          <w:sz w:val="24"/>
          <w:szCs w:val="24"/>
          <w:lang w:val="en-IN" w:eastAsia="en-IN"/>
          <w14:ligatures w14:val="none"/>
        </w:rPr>
        <w:br/>
        <w:t>10. Return Accuracy</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End Function</w:t>
      </w:r>
    </w:p>
    <w:p w14:paraId="7ECE68C2" w14:textId="77777777" w:rsidR="0025180C" w:rsidRPr="0025180C" w:rsidRDefault="0025180C" w:rsidP="00251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36"/>
          <w:sz w:val="24"/>
          <w:szCs w:val="24"/>
          <w:lang w:val="en-IN" w:eastAsia="en-IN"/>
          <w14:ligatures w14:val="none"/>
        </w:rPr>
      </w:pPr>
    </w:p>
    <w:p w14:paraId="3DF01596" w14:textId="03D897B4" w:rsidR="0025180C" w:rsidRPr="0025180C" w:rsidRDefault="0025180C" w:rsidP="00251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val="en-IN" w:eastAsia="en-IN"/>
          <w14:ligatures w14:val="none"/>
        </w:rPr>
      </w:pPr>
      <w:r>
        <w:rPr>
          <w:rFonts w:ascii="Times New Roman" w:eastAsia="Times New Roman" w:hAnsi="Times New Roman" w:cs="Times New Roman"/>
          <w:b/>
          <w:bCs/>
          <w:kern w:val="36"/>
          <w:sz w:val="24"/>
          <w:szCs w:val="24"/>
          <w:lang w:val="en-IN" w:eastAsia="en-IN"/>
          <w14:ligatures w14:val="none"/>
        </w:rPr>
        <w:t>Module</w:t>
      </w:r>
      <w:r w:rsidRPr="0025180C">
        <w:rPr>
          <w:rFonts w:ascii="Times New Roman" w:eastAsia="Times New Roman" w:hAnsi="Times New Roman" w:cs="Times New Roman"/>
          <w:b/>
          <w:bCs/>
          <w:kern w:val="36"/>
          <w:sz w:val="24"/>
          <w:szCs w:val="24"/>
          <w:lang w:val="en-IN" w:eastAsia="en-IN"/>
          <w14:ligatures w14:val="none"/>
        </w:rPr>
        <w:t xml:space="preserve"> 4: </w:t>
      </w:r>
      <w:proofErr w:type="spellStart"/>
      <w:r w:rsidRPr="0025180C">
        <w:rPr>
          <w:rFonts w:ascii="Times New Roman" w:eastAsia="Times New Roman" w:hAnsi="Times New Roman" w:cs="Times New Roman"/>
          <w:b/>
          <w:bCs/>
          <w:kern w:val="36"/>
          <w:sz w:val="24"/>
          <w:szCs w:val="24"/>
          <w:lang w:val="en-IN" w:eastAsia="en-IN"/>
          <w14:ligatures w14:val="none"/>
        </w:rPr>
        <w:t>mBERT</w:t>
      </w:r>
      <w:proofErr w:type="spellEnd"/>
      <w:r w:rsidRPr="0025180C">
        <w:rPr>
          <w:rFonts w:ascii="Times New Roman" w:eastAsia="Times New Roman" w:hAnsi="Times New Roman" w:cs="Times New Roman"/>
          <w:b/>
          <w:bCs/>
          <w:kern w:val="36"/>
          <w:sz w:val="24"/>
          <w:szCs w:val="24"/>
          <w:lang w:val="en-IN" w:eastAsia="en-IN"/>
          <w14:ligatures w14:val="none"/>
        </w:rPr>
        <w:t xml:space="preserve"> / XLM-R Transformer Fine-Tuning</w:t>
      </w:r>
    </w:p>
    <w:p w14:paraId="3E78FF39" w14:textId="77777777" w:rsidR="0025180C" w:rsidRPr="0025180C" w:rsidRDefault="0025180C" w:rsidP="004B303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lang w:val="en-IN" w:eastAsia="en-IN"/>
          <w14:ligatures w14:val="none"/>
        </w:rPr>
      </w:pPr>
      <w:r w:rsidRPr="0025180C">
        <w:rPr>
          <w:rFonts w:ascii="Courier New" w:eastAsia="Times New Roman" w:hAnsi="Courier New" w:cs="Courier New"/>
          <w:kern w:val="0"/>
          <w:sz w:val="24"/>
          <w:szCs w:val="24"/>
          <w:lang w:val="en-IN" w:eastAsia="en-IN"/>
          <w14:ligatures w14:val="none"/>
        </w:rPr>
        <w:t xml:space="preserve">Function </w:t>
      </w:r>
      <w:proofErr w:type="spellStart"/>
      <w:r w:rsidRPr="0025180C">
        <w:rPr>
          <w:rFonts w:ascii="Courier New" w:eastAsia="Times New Roman" w:hAnsi="Courier New" w:cs="Courier New"/>
          <w:kern w:val="0"/>
          <w:sz w:val="24"/>
          <w:szCs w:val="24"/>
          <w:lang w:val="en-IN" w:eastAsia="en-IN"/>
          <w14:ligatures w14:val="none"/>
        </w:rPr>
        <w:t>Train_Transformer</w:t>
      </w:r>
      <w:proofErr w:type="spellEnd"/>
      <w:r w:rsidRPr="0025180C">
        <w:rPr>
          <w:rFonts w:ascii="Courier New" w:eastAsia="Times New Roman" w:hAnsi="Courier New" w:cs="Courier New"/>
          <w:kern w:val="0"/>
          <w:sz w:val="24"/>
          <w:szCs w:val="24"/>
          <w:lang w:val="en-IN" w:eastAsia="en-IN"/>
          <w14:ligatures w14:val="none"/>
        </w:rPr>
        <w:t>(</w:t>
      </w:r>
      <w:proofErr w:type="spellStart"/>
      <w:r w:rsidRPr="0025180C">
        <w:rPr>
          <w:rFonts w:ascii="Courier New" w:eastAsia="Times New Roman" w:hAnsi="Courier New" w:cs="Courier New"/>
          <w:kern w:val="0"/>
          <w:sz w:val="24"/>
          <w:szCs w:val="24"/>
          <w:lang w:val="en-IN" w:eastAsia="en-IN"/>
          <w14:ligatures w14:val="none"/>
        </w:rPr>
        <w:t>Model_Type</w:t>
      </w:r>
      <w:proofErr w:type="spellEnd"/>
      <w:r w:rsidRPr="0025180C">
        <w:rPr>
          <w:rFonts w:ascii="Courier New" w:eastAsia="Times New Roman" w:hAnsi="Courier New" w:cs="Courier New"/>
          <w:kern w:val="0"/>
          <w:sz w:val="24"/>
          <w:szCs w:val="24"/>
          <w:lang w:val="en-IN" w:eastAsia="en-IN"/>
          <w14:ligatures w14:val="none"/>
        </w:rPr>
        <w:t>)</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1.  Load pretrained tokenizer(</w:t>
      </w:r>
      <w:proofErr w:type="spellStart"/>
      <w:r w:rsidRPr="0025180C">
        <w:rPr>
          <w:rFonts w:ascii="Courier New" w:eastAsia="Times New Roman" w:hAnsi="Courier New" w:cs="Courier New"/>
          <w:kern w:val="0"/>
          <w:sz w:val="24"/>
          <w:szCs w:val="24"/>
          <w:lang w:val="en-IN" w:eastAsia="en-IN"/>
          <w14:ligatures w14:val="none"/>
        </w:rPr>
        <w:t>Model_Type</w:t>
      </w:r>
      <w:proofErr w:type="spellEnd"/>
      <w:r w:rsidRPr="0025180C">
        <w:rPr>
          <w:rFonts w:ascii="Courier New" w:eastAsia="Times New Roman" w:hAnsi="Courier New" w:cs="Courier New"/>
          <w:kern w:val="0"/>
          <w:sz w:val="24"/>
          <w:szCs w:val="24"/>
          <w:lang w:val="en-IN" w:eastAsia="en-IN"/>
          <w14:ligatures w14:val="none"/>
        </w:rPr>
        <w:t>)</w:t>
      </w:r>
      <w:r w:rsidRPr="0025180C">
        <w:rPr>
          <w:rFonts w:ascii="Courier New" w:eastAsia="Times New Roman" w:hAnsi="Courier New" w:cs="Courier New"/>
          <w:kern w:val="0"/>
          <w:sz w:val="24"/>
          <w:szCs w:val="24"/>
          <w:lang w:val="en-IN" w:eastAsia="en-IN"/>
          <w14:ligatures w14:val="none"/>
        </w:rPr>
        <w:br/>
        <w:t>2.  Tokenize text with padding and truncation</w:t>
      </w:r>
      <w:r w:rsidRPr="0025180C">
        <w:rPr>
          <w:rFonts w:ascii="Courier New" w:eastAsia="Times New Roman" w:hAnsi="Courier New" w:cs="Courier New"/>
          <w:kern w:val="0"/>
          <w:sz w:val="24"/>
          <w:szCs w:val="24"/>
          <w:lang w:val="en-IN" w:eastAsia="en-IN"/>
          <w14:ligatures w14:val="none"/>
        </w:rPr>
        <w:br/>
        <w:t>3.  Create attention masks</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4.  Load pretrained transformer model</w:t>
      </w:r>
      <w:r w:rsidRPr="0025180C">
        <w:rPr>
          <w:rFonts w:ascii="Courier New" w:eastAsia="Times New Roman" w:hAnsi="Courier New" w:cs="Courier New"/>
          <w:kern w:val="0"/>
          <w:sz w:val="24"/>
          <w:szCs w:val="24"/>
          <w:lang w:val="en-IN" w:eastAsia="en-IN"/>
          <w14:ligatures w14:val="none"/>
        </w:rPr>
        <w:br/>
        <w:t xml:space="preserve">        </w:t>
      </w:r>
      <w:proofErr w:type="spellStart"/>
      <w:r w:rsidRPr="0025180C">
        <w:rPr>
          <w:rFonts w:ascii="Courier New" w:eastAsia="Times New Roman" w:hAnsi="Courier New" w:cs="Courier New"/>
          <w:kern w:val="0"/>
          <w:sz w:val="24"/>
          <w:szCs w:val="24"/>
          <w:lang w:val="en-IN" w:eastAsia="en-IN"/>
          <w14:ligatures w14:val="none"/>
        </w:rPr>
        <w:t>num_labels</w:t>
      </w:r>
      <w:proofErr w:type="spellEnd"/>
      <w:r w:rsidRPr="0025180C">
        <w:rPr>
          <w:rFonts w:ascii="Courier New" w:eastAsia="Times New Roman" w:hAnsi="Courier New" w:cs="Courier New"/>
          <w:kern w:val="0"/>
          <w:sz w:val="24"/>
          <w:szCs w:val="24"/>
          <w:lang w:val="en-IN" w:eastAsia="en-IN"/>
          <w14:ligatures w14:val="none"/>
        </w:rPr>
        <w:t xml:space="preserve"> ← total intent classes</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5.  Initialize Trainer with:</w:t>
      </w:r>
      <w:r w:rsidRPr="0025180C">
        <w:rPr>
          <w:rFonts w:ascii="Courier New" w:eastAsia="Times New Roman" w:hAnsi="Courier New" w:cs="Courier New"/>
          <w:kern w:val="0"/>
          <w:sz w:val="24"/>
          <w:szCs w:val="24"/>
          <w:lang w:val="en-IN" w:eastAsia="en-IN"/>
          <w14:ligatures w14:val="none"/>
        </w:rPr>
        <w:br/>
        <w:t xml:space="preserve">        Learning rate</w:t>
      </w:r>
      <w:r w:rsidRPr="0025180C">
        <w:rPr>
          <w:rFonts w:ascii="Courier New" w:eastAsia="Times New Roman" w:hAnsi="Courier New" w:cs="Courier New"/>
          <w:kern w:val="0"/>
          <w:sz w:val="24"/>
          <w:szCs w:val="24"/>
          <w:lang w:val="en-IN" w:eastAsia="en-IN"/>
          <w14:ligatures w14:val="none"/>
        </w:rPr>
        <w:br/>
        <w:t xml:space="preserve">        Batch size</w:t>
      </w:r>
      <w:r w:rsidRPr="0025180C">
        <w:rPr>
          <w:rFonts w:ascii="Courier New" w:eastAsia="Times New Roman" w:hAnsi="Courier New" w:cs="Courier New"/>
          <w:kern w:val="0"/>
          <w:sz w:val="24"/>
          <w:szCs w:val="24"/>
          <w:lang w:val="en-IN" w:eastAsia="en-IN"/>
          <w14:ligatures w14:val="none"/>
        </w:rPr>
        <w:br/>
        <w:t xml:space="preserve">        Epochs</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 xml:space="preserve">6.  Fine-tune model on </w:t>
      </w:r>
      <w:proofErr w:type="spellStart"/>
      <w:r w:rsidRPr="0025180C">
        <w:rPr>
          <w:rFonts w:ascii="Courier New" w:eastAsia="Times New Roman" w:hAnsi="Courier New" w:cs="Courier New"/>
          <w:kern w:val="0"/>
          <w:sz w:val="24"/>
          <w:szCs w:val="24"/>
          <w:lang w:val="en-IN" w:eastAsia="en-IN"/>
          <w14:ligatures w14:val="none"/>
        </w:rPr>
        <w:t>D_train</w:t>
      </w:r>
      <w:proofErr w:type="spellEnd"/>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 xml:space="preserve">7.  Evaluate on </w:t>
      </w:r>
      <w:proofErr w:type="spellStart"/>
      <w:r w:rsidRPr="0025180C">
        <w:rPr>
          <w:rFonts w:ascii="Courier New" w:eastAsia="Times New Roman" w:hAnsi="Courier New" w:cs="Courier New"/>
          <w:kern w:val="0"/>
          <w:sz w:val="24"/>
          <w:szCs w:val="24"/>
          <w:lang w:val="en-IN" w:eastAsia="en-IN"/>
          <w14:ligatures w14:val="none"/>
        </w:rPr>
        <w:t>D_test</w:t>
      </w:r>
      <w:proofErr w:type="spellEnd"/>
      <w:r w:rsidRPr="0025180C">
        <w:rPr>
          <w:rFonts w:ascii="Courier New" w:eastAsia="Times New Roman" w:hAnsi="Courier New" w:cs="Courier New"/>
          <w:kern w:val="0"/>
          <w:sz w:val="24"/>
          <w:szCs w:val="24"/>
          <w:lang w:val="en-IN" w:eastAsia="en-IN"/>
          <w14:ligatures w14:val="none"/>
        </w:rPr>
        <w:br/>
        <w:t>8.  Compute Accuracy</w:t>
      </w:r>
      <w:r w:rsidRPr="0025180C">
        <w:rPr>
          <w:rFonts w:ascii="Courier New" w:eastAsia="Times New Roman" w:hAnsi="Courier New" w:cs="Courier New"/>
          <w:kern w:val="0"/>
          <w:sz w:val="24"/>
          <w:szCs w:val="24"/>
          <w:lang w:val="en-IN" w:eastAsia="en-IN"/>
          <w14:ligatures w14:val="none"/>
        </w:rPr>
        <w:br/>
        <w:t>9.  Return Accuracy</w:t>
      </w:r>
      <w:r w:rsidRPr="0025180C">
        <w:rPr>
          <w:rFonts w:ascii="Courier New" w:eastAsia="Times New Roman" w:hAnsi="Courier New" w:cs="Courier New"/>
          <w:kern w:val="0"/>
          <w:sz w:val="24"/>
          <w:szCs w:val="24"/>
          <w:lang w:val="en-IN" w:eastAsia="en-IN"/>
          <w14:ligatures w14:val="none"/>
        </w:rPr>
        <w:br/>
      </w:r>
      <w:r w:rsidRPr="0025180C">
        <w:rPr>
          <w:rFonts w:ascii="Courier New" w:eastAsia="Times New Roman" w:hAnsi="Courier New" w:cs="Courier New"/>
          <w:kern w:val="0"/>
          <w:sz w:val="24"/>
          <w:szCs w:val="24"/>
          <w:lang w:val="en-IN" w:eastAsia="en-IN"/>
          <w14:ligatures w14:val="none"/>
        </w:rPr>
        <w:br/>
        <w:t>End Function</w:t>
      </w:r>
    </w:p>
    <w:p w14:paraId="590E6FD5" w14:textId="77777777" w:rsidR="00983AA2" w:rsidRDefault="00983AA2" w:rsidP="00983AA2">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en-IN"/>
          <w14:ligatures w14:val="none"/>
        </w:rPr>
      </w:pPr>
    </w:p>
    <w:p w14:paraId="4DEDC748" w14:textId="77777777" w:rsidR="009B2F51" w:rsidRDefault="009B2F51" w:rsidP="00983AA2">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en-IN"/>
          <w14:ligatures w14:val="none"/>
        </w:rPr>
      </w:pPr>
    </w:p>
    <w:p w14:paraId="5A57953E" w14:textId="7A1886B4" w:rsidR="00983AA2" w:rsidRPr="00983AA2" w:rsidRDefault="00983AA2" w:rsidP="00983AA2">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en-IN"/>
          <w14:ligatures w14:val="none"/>
        </w:rPr>
      </w:pPr>
      <w:r w:rsidRPr="00983AA2">
        <w:rPr>
          <w:rFonts w:ascii="Times New Roman" w:eastAsia="Times New Roman" w:hAnsi="Times New Roman" w:cs="Times New Roman"/>
          <w:b/>
          <w:bCs/>
          <w:kern w:val="36"/>
          <w:sz w:val="36"/>
          <w:szCs w:val="36"/>
          <w:lang w:val="en-IN" w:eastAsia="en-IN"/>
          <w14:ligatures w14:val="none"/>
        </w:rPr>
        <w:lastRenderedPageBreak/>
        <w:t>Flow Diagram</w:t>
      </w:r>
    </w:p>
    <w:p w14:paraId="44794271" w14:textId="19F4AC77" w:rsidR="00983AA2" w:rsidRPr="00983AA2" w:rsidRDefault="00983AA2" w:rsidP="00983AA2">
      <w:pPr>
        <w:spacing w:after="0" w:line="240" w:lineRule="auto"/>
        <w:rPr>
          <w:rFonts w:ascii="Times New Roman" w:eastAsia="Times New Roman" w:hAnsi="Times New Roman" w:cs="Times New Roman"/>
          <w:kern w:val="0"/>
          <w:sz w:val="24"/>
          <w:szCs w:val="24"/>
          <w:lang w:val="en-IN" w:eastAsia="en-IN"/>
          <w14:ligatures w14:val="none"/>
        </w:rPr>
      </w:pPr>
      <w:r w:rsidRPr="00983AA2">
        <w:rPr>
          <w:rFonts w:ascii="Times New Roman" w:eastAsia="Times New Roman" w:hAnsi="Times New Roman" w:cs="Times New Roman"/>
          <w:noProof/>
          <w:kern w:val="0"/>
          <w:sz w:val="24"/>
          <w:szCs w:val="24"/>
          <w:lang w:val="en-IN" w:eastAsia="en-IN"/>
          <w14:ligatures w14:val="none"/>
        </w:rPr>
        <w:drawing>
          <wp:anchor distT="0" distB="0" distL="114300" distR="114300" simplePos="0" relativeHeight="251658240" behindDoc="0" locked="0" layoutInCell="1" allowOverlap="1" wp14:anchorId="3D9980E5" wp14:editId="58F03E1C">
            <wp:simplePos x="0" y="0"/>
            <wp:positionH relativeFrom="margin">
              <wp:align>center</wp:align>
            </wp:positionH>
            <wp:positionV relativeFrom="paragraph">
              <wp:posOffset>136253</wp:posOffset>
            </wp:positionV>
            <wp:extent cx="1393825" cy="7696200"/>
            <wp:effectExtent l="0" t="0" r="0" b="0"/>
            <wp:wrapSquare wrapText="bothSides"/>
            <wp:docPr id="191958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3825" cy="7696200"/>
                    </a:xfrm>
                    <a:prstGeom prst="rect">
                      <a:avLst/>
                    </a:prstGeom>
                    <a:noFill/>
                    <a:ln>
                      <a:noFill/>
                    </a:ln>
                  </pic:spPr>
                </pic:pic>
              </a:graphicData>
            </a:graphic>
          </wp:anchor>
        </w:drawing>
      </w:r>
    </w:p>
    <w:p w14:paraId="032E80ED" w14:textId="3E0B5381" w:rsidR="00DE7559" w:rsidRDefault="00DE7559" w:rsidP="00E461F0">
      <w:pPr>
        <w:rPr>
          <w:sz w:val="24"/>
          <w:szCs w:val="24"/>
          <w:lang w:val="en-IN"/>
        </w:rPr>
      </w:pPr>
    </w:p>
    <w:p w14:paraId="427C3CC0" w14:textId="77777777" w:rsidR="004B3030" w:rsidRPr="004B3030" w:rsidRDefault="004B3030" w:rsidP="004B3030">
      <w:pPr>
        <w:rPr>
          <w:sz w:val="24"/>
          <w:szCs w:val="24"/>
          <w:lang w:val="en-IN"/>
        </w:rPr>
      </w:pPr>
    </w:p>
    <w:p w14:paraId="56A2124D" w14:textId="77777777" w:rsidR="004B3030" w:rsidRPr="004B3030" w:rsidRDefault="004B3030" w:rsidP="004B3030">
      <w:pPr>
        <w:rPr>
          <w:sz w:val="24"/>
          <w:szCs w:val="24"/>
          <w:lang w:val="en-IN"/>
        </w:rPr>
      </w:pPr>
    </w:p>
    <w:p w14:paraId="2FE76C56" w14:textId="77777777" w:rsidR="004B3030" w:rsidRPr="004B3030" w:rsidRDefault="004B3030" w:rsidP="004B3030">
      <w:pPr>
        <w:rPr>
          <w:sz w:val="24"/>
          <w:szCs w:val="24"/>
          <w:lang w:val="en-IN"/>
        </w:rPr>
      </w:pPr>
    </w:p>
    <w:p w14:paraId="4C35E25C" w14:textId="77777777" w:rsidR="004B3030" w:rsidRPr="004B3030" w:rsidRDefault="004B3030" w:rsidP="004B3030">
      <w:pPr>
        <w:rPr>
          <w:sz w:val="24"/>
          <w:szCs w:val="24"/>
          <w:lang w:val="en-IN"/>
        </w:rPr>
      </w:pPr>
    </w:p>
    <w:p w14:paraId="237D8C42" w14:textId="77777777" w:rsidR="004B3030" w:rsidRPr="004B3030" w:rsidRDefault="004B3030" w:rsidP="004B3030">
      <w:pPr>
        <w:rPr>
          <w:sz w:val="24"/>
          <w:szCs w:val="24"/>
          <w:lang w:val="en-IN"/>
        </w:rPr>
      </w:pPr>
    </w:p>
    <w:p w14:paraId="4EB1BA8E" w14:textId="77777777" w:rsidR="004B3030" w:rsidRPr="004B3030" w:rsidRDefault="004B3030" w:rsidP="004B3030">
      <w:pPr>
        <w:rPr>
          <w:sz w:val="24"/>
          <w:szCs w:val="24"/>
          <w:lang w:val="en-IN"/>
        </w:rPr>
      </w:pPr>
    </w:p>
    <w:p w14:paraId="4BF8BD45" w14:textId="77777777" w:rsidR="004B3030" w:rsidRPr="004B3030" w:rsidRDefault="004B3030" w:rsidP="004B3030">
      <w:pPr>
        <w:rPr>
          <w:sz w:val="24"/>
          <w:szCs w:val="24"/>
          <w:lang w:val="en-IN"/>
        </w:rPr>
      </w:pPr>
    </w:p>
    <w:p w14:paraId="33268D36" w14:textId="77777777" w:rsidR="004B3030" w:rsidRPr="004B3030" w:rsidRDefault="004B3030" w:rsidP="004B3030">
      <w:pPr>
        <w:rPr>
          <w:sz w:val="24"/>
          <w:szCs w:val="24"/>
          <w:lang w:val="en-IN"/>
        </w:rPr>
      </w:pPr>
    </w:p>
    <w:p w14:paraId="5BBBCBC4" w14:textId="77777777" w:rsidR="004B3030" w:rsidRPr="004B3030" w:rsidRDefault="004B3030" w:rsidP="004B3030">
      <w:pPr>
        <w:rPr>
          <w:sz w:val="24"/>
          <w:szCs w:val="24"/>
          <w:lang w:val="en-IN"/>
        </w:rPr>
      </w:pPr>
    </w:p>
    <w:p w14:paraId="61292D44" w14:textId="77777777" w:rsidR="004B3030" w:rsidRPr="004B3030" w:rsidRDefault="004B3030" w:rsidP="004B3030">
      <w:pPr>
        <w:rPr>
          <w:sz w:val="24"/>
          <w:szCs w:val="24"/>
          <w:lang w:val="en-IN"/>
        </w:rPr>
      </w:pPr>
    </w:p>
    <w:p w14:paraId="22EB01C1" w14:textId="77777777" w:rsidR="004B3030" w:rsidRPr="004B3030" w:rsidRDefault="004B3030" w:rsidP="004B3030">
      <w:pPr>
        <w:rPr>
          <w:sz w:val="24"/>
          <w:szCs w:val="24"/>
          <w:lang w:val="en-IN"/>
        </w:rPr>
      </w:pPr>
    </w:p>
    <w:p w14:paraId="5159304D" w14:textId="77777777" w:rsidR="004B3030" w:rsidRPr="004B3030" w:rsidRDefault="004B3030" w:rsidP="004B3030">
      <w:pPr>
        <w:rPr>
          <w:sz w:val="24"/>
          <w:szCs w:val="24"/>
          <w:lang w:val="en-IN"/>
        </w:rPr>
      </w:pPr>
    </w:p>
    <w:p w14:paraId="1A2D98DB" w14:textId="77777777" w:rsidR="004B3030" w:rsidRPr="004B3030" w:rsidRDefault="004B3030" w:rsidP="004B3030">
      <w:pPr>
        <w:rPr>
          <w:sz w:val="24"/>
          <w:szCs w:val="24"/>
          <w:lang w:val="en-IN"/>
        </w:rPr>
      </w:pPr>
    </w:p>
    <w:p w14:paraId="5E6D7081" w14:textId="77777777" w:rsidR="004B3030" w:rsidRPr="004B3030" w:rsidRDefault="004B3030" w:rsidP="004B3030">
      <w:pPr>
        <w:rPr>
          <w:sz w:val="24"/>
          <w:szCs w:val="24"/>
          <w:lang w:val="en-IN"/>
        </w:rPr>
      </w:pPr>
    </w:p>
    <w:p w14:paraId="3F79CC56" w14:textId="77777777" w:rsidR="004B3030" w:rsidRPr="004B3030" w:rsidRDefault="004B3030" w:rsidP="004B3030">
      <w:pPr>
        <w:rPr>
          <w:sz w:val="24"/>
          <w:szCs w:val="24"/>
          <w:lang w:val="en-IN"/>
        </w:rPr>
      </w:pPr>
    </w:p>
    <w:p w14:paraId="38B82EB4" w14:textId="77777777" w:rsidR="004B3030" w:rsidRPr="004B3030" w:rsidRDefault="004B3030" w:rsidP="004B3030">
      <w:pPr>
        <w:rPr>
          <w:sz w:val="24"/>
          <w:szCs w:val="24"/>
          <w:lang w:val="en-IN"/>
        </w:rPr>
      </w:pPr>
    </w:p>
    <w:p w14:paraId="33ED8B13" w14:textId="77777777" w:rsidR="004B3030" w:rsidRPr="004B3030" w:rsidRDefault="004B3030" w:rsidP="004B3030">
      <w:pPr>
        <w:rPr>
          <w:sz w:val="24"/>
          <w:szCs w:val="24"/>
          <w:lang w:val="en-IN"/>
        </w:rPr>
      </w:pPr>
    </w:p>
    <w:p w14:paraId="1EB4D456" w14:textId="77777777" w:rsidR="004B3030" w:rsidRPr="004B3030" w:rsidRDefault="004B3030" w:rsidP="004B3030">
      <w:pPr>
        <w:rPr>
          <w:sz w:val="24"/>
          <w:szCs w:val="24"/>
          <w:lang w:val="en-IN"/>
        </w:rPr>
      </w:pPr>
    </w:p>
    <w:p w14:paraId="0955C996" w14:textId="77777777" w:rsidR="004B3030" w:rsidRPr="004B3030" w:rsidRDefault="004B3030" w:rsidP="004B3030">
      <w:pPr>
        <w:rPr>
          <w:sz w:val="24"/>
          <w:szCs w:val="24"/>
          <w:lang w:val="en-IN"/>
        </w:rPr>
      </w:pPr>
    </w:p>
    <w:p w14:paraId="51D15578" w14:textId="77777777" w:rsidR="004B3030" w:rsidRPr="004B3030" w:rsidRDefault="004B3030" w:rsidP="004B3030">
      <w:pPr>
        <w:rPr>
          <w:sz w:val="24"/>
          <w:szCs w:val="24"/>
          <w:lang w:val="en-IN"/>
        </w:rPr>
      </w:pPr>
    </w:p>
    <w:p w14:paraId="3FA673FE" w14:textId="77777777" w:rsidR="004B3030" w:rsidRPr="004B3030" w:rsidRDefault="004B3030" w:rsidP="004B3030">
      <w:pPr>
        <w:rPr>
          <w:sz w:val="24"/>
          <w:szCs w:val="24"/>
          <w:lang w:val="en-IN"/>
        </w:rPr>
      </w:pPr>
    </w:p>
    <w:p w14:paraId="354532D0" w14:textId="77777777" w:rsidR="004B3030" w:rsidRPr="004B3030" w:rsidRDefault="004B3030" w:rsidP="004B3030">
      <w:pPr>
        <w:rPr>
          <w:sz w:val="24"/>
          <w:szCs w:val="24"/>
          <w:lang w:val="en-IN"/>
        </w:rPr>
      </w:pPr>
    </w:p>
    <w:p w14:paraId="36450010" w14:textId="77777777" w:rsidR="004B3030" w:rsidRPr="004B3030" w:rsidRDefault="004B3030" w:rsidP="004B3030">
      <w:pPr>
        <w:rPr>
          <w:sz w:val="24"/>
          <w:szCs w:val="24"/>
          <w:lang w:val="en-IN"/>
        </w:rPr>
      </w:pPr>
    </w:p>
    <w:p w14:paraId="3D681BAC" w14:textId="77777777" w:rsidR="004B3030" w:rsidRDefault="004B3030" w:rsidP="004B3030">
      <w:pPr>
        <w:rPr>
          <w:sz w:val="24"/>
          <w:szCs w:val="24"/>
          <w:lang w:val="en-IN"/>
        </w:rPr>
      </w:pPr>
    </w:p>
    <w:p w14:paraId="6AA79F2B" w14:textId="77777777" w:rsidR="004B3030" w:rsidRDefault="004B3030" w:rsidP="004B3030">
      <w:pPr>
        <w:rPr>
          <w:sz w:val="24"/>
          <w:szCs w:val="24"/>
          <w:lang w:val="en-IN"/>
        </w:rPr>
      </w:pPr>
    </w:p>
    <w:p w14:paraId="709A2FFF" w14:textId="77777777" w:rsidR="004B3030" w:rsidRDefault="004B3030" w:rsidP="004B3030">
      <w:pPr>
        <w:rPr>
          <w:sz w:val="24"/>
          <w:szCs w:val="24"/>
          <w:lang w:val="en-IN"/>
        </w:rPr>
      </w:pPr>
    </w:p>
    <w:p w14:paraId="17BA0412" w14:textId="77777777" w:rsidR="00D248AB" w:rsidRPr="00D248AB" w:rsidRDefault="00D248AB" w:rsidP="00D248AB">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D248AB">
        <w:rPr>
          <w:rFonts w:ascii="Times New Roman" w:eastAsia="Times New Roman" w:hAnsi="Times New Roman" w:cs="Times New Roman"/>
          <w:b/>
          <w:bCs/>
          <w:kern w:val="36"/>
          <w:sz w:val="48"/>
          <w:szCs w:val="48"/>
          <w:lang w:val="en-IN" w:eastAsia="en-IN"/>
          <w14:ligatures w14:val="none"/>
        </w:rPr>
        <w:lastRenderedPageBreak/>
        <w:t>Experiments</w:t>
      </w:r>
    </w:p>
    <w:p w14:paraId="22178DB0" w14:textId="58D9EC8F" w:rsidR="00D248AB" w:rsidRPr="00D248AB" w:rsidRDefault="00D248AB" w:rsidP="00D248AB">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248AB">
        <w:rPr>
          <w:rFonts w:ascii="Times New Roman" w:eastAsia="Times New Roman" w:hAnsi="Times New Roman" w:cs="Times New Roman"/>
          <w:b/>
          <w:bCs/>
          <w:kern w:val="0"/>
          <w:sz w:val="36"/>
          <w:szCs w:val="36"/>
          <w:lang w:val="en-IN" w:eastAsia="en-IN"/>
          <w14:ligatures w14:val="none"/>
        </w:rPr>
        <w:t>Dataset Description</w:t>
      </w:r>
      <w:r>
        <w:rPr>
          <w:rFonts w:ascii="Times New Roman" w:eastAsia="Times New Roman" w:hAnsi="Times New Roman" w:cs="Times New Roman"/>
          <w:b/>
          <w:bCs/>
          <w:kern w:val="0"/>
          <w:sz w:val="36"/>
          <w:szCs w:val="36"/>
          <w:lang w:val="en-IN" w:eastAsia="en-IN"/>
          <w14:ligatures w14:val="none"/>
        </w:rPr>
        <w:t xml:space="preserve">: </w:t>
      </w:r>
      <w:r w:rsidRPr="00D248AB">
        <w:rPr>
          <w:rFonts w:ascii="Times New Roman" w:eastAsia="Times New Roman" w:hAnsi="Times New Roman" w:cs="Times New Roman"/>
          <w:b/>
          <w:bCs/>
          <w:kern w:val="0"/>
          <w:sz w:val="36"/>
          <w:szCs w:val="36"/>
          <w:lang w:val="en-IN" w:eastAsia="en-IN"/>
          <w14:ligatures w14:val="none"/>
        </w:rPr>
        <w:t>Hinglish-TOP Dataset</w:t>
      </w:r>
    </w:p>
    <w:p w14:paraId="7CA34BE3" w14:textId="77777777" w:rsidR="00D248AB" w:rsidRPr="00D248AB" w:rsidRDefault="00D248AB" w:rsidP="00D248A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 xml:space="preserve">The experiments in this study are conducted using the </w:t>
      </w:r>
      <w:r w:rsidRPr="00D248AB">
        <w:rPr>
          <w:rFonts w:ascii="Times New Roman" w:eastAsia="Times New Roman" w:hAnsi="Times New Roman" w:cs="Times New Roman"/>
          <w:b/>
          <w:bCs/>
          <w:kern w:val="0"/>
          <w:sz w:val="24"/>
          <w:szCs w:val="24"/>
          <w:lang w:val="en-IN" w:eastAsia="en-IN"/>
          <w14:ligatures w14:val="none"/>
        </w:rPr>
        <w:t>Hinglish-TOP (Task-Oriented Parsing) dataset</w:t>
      </w:r>
      <w:r w:rsidRPr="00D248AB">
        <w:rPr>
          <w:rFonts w:ascii="Times New Roman" w:eastAsia="Times New Roman" w:hAnsi="Times New Roman" w:cs="Times New Roman"/>
          <w:kern w:val="0"/>
          <w:sz w:val="24"/>
          <w:szCs w:val="24"/>
          <w:lang w:val="en-IN" w:eastAsia="en-IN"/>
          <w14:ligatures w14:val="none"/>
        </w:rPr>
        <w:t>, a publicly available benchmark designed for intent classification and semantic parsing in code-mixed Hinglish language. Hinglish is a blend of Hindi and English written in Roman script, commonly used in informal digital communication across India.</w:t>
      </w:r>
    </w:p>
    <w:p w14:paraId="1FA33116" w14:textId="77777777" w:rsidR="00D248AB" w:rsidRPr="00D248AB" w:rsidRDefault="00D248AB" w:rsidP="00D248A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The dataset is specifically curated for task-oriented dialogue systems and contains annotated user queries covering multiple domains such as alarms, reminders, messaging, weather, music control, navigation, and information retrieval. It reflects real-world conversational patterns where users naturally mix Hindi and English within the same sentence.</w:t>
      </w:r>
    </w:p>
    <w:p w14:paraId="355B381F" w14:textId="77777777" w:rsidR="00D248AB" w:rsidRPr="00D248AB" w:rsidRDefault="00D248AB" w:rsidP="00D248AB">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248AB">
        <w:rPr>
          <w:rFonts w:ascii="Times New Roman" w:eastAsia="Times New Roman" w:hAnsi="Times New Roman" w:cs="Times New Roman"/>
          <w:b/>
          <w:bCs/>
          <w:kern w:val="0"/>
          <w:sz w:val="36"/>
          <w:szCs w:val="36"/>
          <w:lang w:val="en-IN" w:eastAsia="en-IN"/>
          <w14:ligatures w14:val="none"/>
        </w:rPr>
        <w:t>Dataset Structure</w:t>
      </w:r>
    </w:p>
    <w:p w14:paraId="0784DD8C" w14:textId="77777777" w:rsidR="00D248AB" w:rsidRPr="00D248AB" w:rsidRDefault="00D248AB" w:rsidP="00D248A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Each entry in the Hinglish-TOP dataset consists of the following fields:</w:t>
      </w:r>
    </w:p>
    <w:tbl>
      <w:tblPr>
        <w:tblStyle w:val="TableGrid"/>
        <w:tblW w:w="0" w:type="auto"/>
        <w:jc w:val="center"/>
        <w:tblLook w:val="04A0" w:firstRow="1" w:lastRow="0" w:firstColumn="1" w:lastColumn="0" w:noHBand="0" w:noVBand="1"/>
      </w:tblPr>
      <w:tblGrid>
        <w:gridCol w:w="1703"/>
        <w:gridCol w:w="6008"/>
      </w:tblGrid>
      <w:tr w:rsidR="00D248AB" w:rsidRPr="00D248AB" w14:paraId="61E2B08B" w14:textId="77777777" w:rsidTr="00202F5A">
        <w:trPr>
          <w:jc w:val="center"/>
        </w:trPr>
        <w:tc>
          <w:tcPr>
            <w:tcW w:w="0" w:type="auto"/>
            <w:hideMark/>
          </w:tcPr>
          <w:p w14:paraId="0F340700" w14:textId="77777777" w:rsidR="00D248AB" w:rsidRPr="00D248AB" w:rsidRDefault="00D248AB" w:rsidP="00D248AB">
            <w:pPr>
              <w:jc w:val="center"/>
              <w:rPr>
                <w:rFonts w:ascii="Times New Roman" w:eastAsia="Times New Roman" w:hAnsi="Times New Roman" w:cs="Times New Roman"/>
                <w:b/>
                <w:bCs/>
                <w:kern w:val="0"/>
                <w:sz w:val="24"/>
                <w:szCs w:val="24"/>
                <w:lang w:val="en-IN" w:eastAsia="en-IN"/>
                <w14:ligatures w14:val="none"/>
              </w:rPr>
            </w:pPr>
            <w:r w:rsidRPr="00D248AB">
              <w:rPr>
                <w:rFonts w:ascii="Times New Roman" w:eastAsia="Times New Roman" w:hAnsi="Times New Roman" w:cs="Times New Roman"/>
                <w:b/>
                <w:bCs/>
                <w:kern w:val="0"/>
                <w:sz w:val="24"/>
                <w:szCs w:val="24"/>
                <w:lang w:val="en-IN" w:eastAsia="en-IN"/>
                <w14:ligatures w14:val="none"/>
              </w:rPr>
              <w:t>Column Name</w:t>
            </w:r>
          </w:p>
        </w:tc>
        <w:tc>
          <w:tcPr>
            <w:tcW w:w="0" w:type="auto"/>
            <w:hideMark/>
          </w:tcPr>
          <w:p w14:paraId="59FD34E2" w14:textId="77777777" w:rsidR="00D248AB" w:rsidRPr="00D248AB" w:rsidRDefault="00D248AB" w:rsidP="00D248AB">
            <w:pPr>
              <w:jc w:val="center"/>
              <w:rPr>
                <w:rFonts w:ascii="Times New Roman" w:eastAsia="Times New Roman" w:hAnsi="Times New Roman" w:cs="Times New Roman"/>
                <w:b/>
                <w:bCs/>
                <w:kern w:val="0"/>
                <w:sz w:val="24"/>
                <w:szCs w:val="24"/>
                <w:lang w:val="en-IN" w:eastAsia="en-IN"/>
                <w14:ligatures w14:val="none"/>
              </w:rPr>
            </w:pPr>
            <w:r w:rsidRPr="00D248AB">
              <w:rPr>
                <w:rFonts w:ascii="Times New Roman" w:eastAsia="Times New Roman" w:hAnsi="Times New Roman" w:cs="Times New Roman"/>
                <w:b/>
                <w:bCs/>
                <w:kern w:val="0"/>
                <w:sz w:val="24"/>
                <w:szCs w:val="24"/>
                <w:lang w:val="en-IN" w:eastAsia="en-IN"/>
                <w14:ligatures w14:val="none"/>
              </w:rPr>
              <w:t>Description</w:t>
            </w:r>
          </w:p>
        </w:tc>
      </w:tr>
      <w:tr w:rsidR="00D248AB" w:rsidRPr="00D248AB" w14:paraId="280BB712" w14:textId="77777777" w:rsidTr="00202F5A">
        <w:trPr>
          <w:jc w:val="center"/>
        </w:trPr>
        <w:tc>
          <w:tcPr>
            <w:tcW w:w="0" w:type="auto"/>
            <w:hideMark/>
          </w:tcPr>
          <w:p w14:paraId="509BBAA8"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proofErr w:type="spellStart"/>
            <w:r w:rsidRPr="00D248AB">
              <w:rPr>
                <w:rFonts w:ascii="Courier New" w:eastAsia="Times New Roman" w:hAnsi="Courier New" w:cs="Courier New"/>
                <w:kern w:val="0"/>
                <w:sz w:val="20"/>
                <w:szCs w:val="20"/>
                <w:lang w:val="en-IN" w:eastAsia="en-IN"/>
                <w14:ligatures w14:val="none"/>
              </w:rPr>
              <w:t>en_query</w:t>
            </w:r>
            <w:proofErr w:type="spellEnd"/>
          </w:p>
        </w:tc>
        <w:tc>
          <w:tcPr>
            <w:tcW w:w="0" w:type="auto"/>
            <w:hideMark/>
          </w:tcPr>
          <w:p w14:paraId="0154AA08"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English version of the query</w:t>
            </w:r>
          </w:p>
        </w:tc>
      </w:tr>
      <w:tr w:rsidR="00D248AB" w:rsidRPr="00D248AB" w14:paraId="22E0B972" w14:textId="77777777" w:rsidTr="00202F5A">
        <w:trPr>
          <w:jc w:val="center"/>
        </w:trPr>
        <w:tc>
          <w:tcPr>
            <w:tcW w:w="0" w:type="auto"/>
            <w:hideMark/>
          </w:tcPr>
          <w:p w14:paraId="647AEFED"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proofErr w:type="spellStart"/>
            <w:r w:rsidRPr="00D248AB">
              <w:rPr>
                <w:rFonts w:ascii="Courier New" w:eastAsia="Times New Roman" w:hAnsi="Courier New" w:cs="Courier New"/>
                <w:kern w:val="0"/>
                <w:sz w:val="20"/>
                <w:szCs w:val="20"/>
                <w:lang w:val="en-IN" w:eastAsia="en-IN"/>
                <w14:ligatures w14:val="none"/>
              </w:rPr>
              <w:t>cs_query</w:t>
            </w:r>
            <w:proofErr w:type="spellEnd"/>
          </w:p>
        </w:tc>
        <w:tc>
          <w:tcPr>
            <w:tcW w:w="0" w:type="auto"/>
            <w:hideMark/>
          </w:tcPr>
          <w:p w14:paraId="5B5339E4"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Code-mixed Hinglish query (used in this project)</w:t>
            </w:r>
          </w:p>
        </w:tc>
      </w:tr>
      <w:tr w:rsidR="00D248AB" w:rsidRPr="00D248AB" w14:paraId="17AA8356" w14:textId="77777777" w:rsidTr="00202F5A">
        <w:trPr>
          <w:jc w:val="center"/>
        </w:trPr>
        <w:tc>
          <w:tcPr>
            <w:tcW w:w="0" w:type="auto"/>
            <w:hideMark/>
          </w:tcPr>
          <w:p w14:paraId="2237072F"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proofErr w:type="spellStart"/>
            <w:r w:rsidRPr="00D248AB">
              <w:rPr>
                <w:rFonts w:ascii="Courier New" w:eastAsia="Times New Roman" w:hAnsi="Courier New" w:cs="Courier New"/>
                <w:kern w:val="0"/>
                <w:sz w:val="20"/>
                <w:szCs w:val="20"/>
                <w:lang w:val="en-IN" w:eastAsia="en-IN"/>
                <w14:ligatures w14:val="none"/>
              </w:rPr>
              <w:t>en_parse</w:t>
            </w:r>
            <w:proofErr w:type="spellEnd"/>
          </w:p>
        </w:tc>
        <w:tc>
          <w:tcPr>
            <w:tcW w:w="0" w:type="auto"/>
            <w:hideMark/>
          </w:tcPr>
          <w:p w14:paraId="341B5577"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English annotated parse tree</w:t>
            </w:r>
          </w:p>
        </w:tc>
      </w:tr>
      <w:tr w:rsidR="00D248AB" w:rsidRPr="00D248AB" w14:paraId="7338D97B" w14:textId="77777777" w:rsidTr="00202F5A">
        <w:trPr>
          <w:jc w:val="center"/>
        </w:trPr>
        <w:tc>
          <w:tcPr>
            <w:tcW w:w="0" w:type="auto"/>
            <w:hideMark/>
          </w:tcPr>
          <w:p w14:paraId="037D2A33"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proofErr w:type="spellStart"/>
            <w:r w:rsidRPr="00D248AB">
              <w:rPr>
                <w:rFonts w:ascii="Courier New" w:eastAsia="Times New Roman" w:hAnsi="Courier New" w:cs="Courier New"/>
                <w:kern w:val="0"/>
                <w:sz w:val="20"/>
                <w:szCs w:val="20"/>
                <w:lang w:val="en-IN" w:eastAsia="en-IN"/>
                <w14:ligatures w14:val="none"/>
              </w:rPr>
              <w:t>cs_parse</w:t>
            </w:r>
            <w:proofErr w:type="spellEnd"/>
          </w:p>
        </w:tc>
        <w:tc>
          <w:tcPr>
            <w:tcW w:w="0" w:type="auto"/>
            <w:hideMark/>
          </w:tcPr>
          <w:p w14:paraId="73C8A397"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Code-mixed annotated parse tree (used for intent extraction)</w:t>
            </w:r>
          </w:p>
        </w:tc>
      </w:tr>
      <w:tr w:rsidR="00D248AB" w:rsidRPr="00D248AB" w14:paraId="62ABD365" w14:textId="77777777" w:rsidTr="00202F5A">
        <w:trPr>
          <w:jc w:val="center"/>
        </w:trPr>
        <w:tc>
          <w:tcPr>
            <w:tcW w:w="0" w:type="auto"/>
            <w:hideMark/>
          </w:tcPr>
          <w:p w14:paraId="66FC26D0"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Courier New" w:eastAsia="Times New Roman" w:hAnsi="Courier New" w:cs="Courier New"/>
                <w:kern w:val="0"/>
                <w:sz w:val="20"/>
                <w:szCs w:val="20"/>
                <w:lang w:val="en-IN" w:eastAsia="en-IN"/>
                <w14:ligatures w14:val="none"/>
              </w:rPr>
              <w:t>domain</w:t>
            </w:r>
          </w:p>
        </w:tc>
        <w:tc>
          <w:tcPr>
            <w:tcW w:w="0" w:type="auto"/>
            <w:hideMark/>
          </w:tcPr>
          <w:p w14:paraId="7269DF63"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High-level task domain category</w:t>
            </w:r>
          </w:p>
        </w:tc>
      </w:tr>
    </w:tbl>
    <w:p w14:paraId="74D9C266" w14:textId="77777777" w:rsidR="00D248AB" w:rsidRPr="00D248AB" w:rsidRDefault="00D248AB" w:rsidP="00D248A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In this project, the following columns are utilized:</w:t>
      </w:r>
    </w:p>
    <w:p w14:paraId="6103B4CB" w14:textId="77777777" w:rsidR="00D248AB" w:rsidRPr="00D248AB" w:rsidRDefault="00D248AB" w:rsidP="00D248A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b/>
          <w:bCs/>
          <w:kern w:val="0"/>
          <w:sz w:val="24"/>
          <w:szCs w:val="24"/>
          <w:lang w:val="en-IN" w:eastAsia="en-IN"/>
          <w14:ligatures w14:val="none"/>
        </w:rPr>
        <w:t>Input Text:</w:t>
      </w:r>
      <w:r w:rsidRPr="00D248AB">
        <w:rPr>
          <w:rFonts w:ascii="Times New Roman" w:eastAsia="Times New Roman" w:hAnsi="Times New Roman" w:cs="Times New Roman"/>
          <w:kern w:val="0"/>
          <w:sz w:val="24"/>
          <w:szCs w:val="24"/>
          <w:lang w:val="en-IN" w:eastAsia="en-IN"/>
          <w14:ligatures w14:val="none"/>
        </w:rPr>
        <w:t xml:space="preserve"> </w:t>
      </w:r>
      <w:proofErr w:type="spellStart"/>
      <w:r w:rsidRPr="00D248AB">
        <w:rPr>
          <w:rFonts w:ascii="Courier New" w:eastAsia="Times New Roman" w:hAnsi="Courier New" w:cs="Courier New"/>
          <w:kern w:val="0"/>
          <w:sz w:val="20"/>
          <w:szCs w:val="20"/>
          <w:lang w:val="en-IN" w:eastAsia="en-IN"/>
          <w14:ligatures w14:val="none"/>
        </w:rPr>
        <w:t>cs_query</w:t>
      </w:r>
      <w:proofErr w:type="spellEnd"/>
    </w:p>
    <w:p w14:paraId="663BC5C2" w14:textId="77777777" w:rsidR="00D248AB" w:rsidRPr="00D248AB" w:rsidRDefault="00D248AB" w:rsidP="00D248AB">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b/>
          <w:bCs/>
          <w:kern w:val="0"/>
          <w:sz w:val="24"/>
          <w:szCs w:val="24"/>
          <w:lang w:val="en-IN" w:eastAsia="en-IN"/>
          <w14:ligatures w14:val="none"/>
        </w:rPr>
        <w:t>Intent Label:</w:t>
      </w:r>
      <w:r w:rsidRPr="00D248AB">
        <w:rPr>
          <w:rFonts w:ascii="Times New Roman" w:eastAsia="Times New Roman" w:hAnsi="Times New Roman" w:cs="Times New Roman"/>
          <w:kern w:val="0"/>
          <w:sz w:val="24"/>
          <w:szCs w:val="24"/>
          <w:lang w:val="en-IN" w:eastAsia="en-IN"/>
          <w14:ligatures w14:val="none"/>
        </w:rPr>
        <w:t xml:space="preserve"> Extracted from </w:t>
      </w:r>
      <w:proofErr w:type="spellStart"/>
      <w:r w:rsidRPr="00D248AB">
        <w:rPr>
          <w:rFonts w:ascii="Courier New" w:eastAsia="Times New Roman" w:hAnsi="Courier New" w:cs="Courier New"/>
          <w:kern w:val="0"/>
          <w:sz w:val="20"/>
          <w:szCs w:val="20"/>
          <w:lang w:val="en-IN" w:eastAsia="en-IN"/>
          <w14:ligatures w14:val="none"/>
        </w:rPr>
        <w:t>cs_parse</w:t>
      </w:r>
      <w:proofErr w:type="spellEnd"/>
      <w:r w:rsidRPr="00D248AB">
        <w:rPr>
          <w:rFonts w:ascii="Times New Roman" w:eastAsia="Times New Roman" w:hAnsi="Times New Roman" w:cs="Times New Roman"/>
          <w:kern w:val="0"/>
          <w:sz w:val="24"/>
          <w:szCs w:val="24"/>
          <w:lang w:val="en-IN" w:eastAsia="en-IN"/>
          <w14:ligatures w14:val="none"/>
        </w:rPr>
        <w:t xml:space="preserve"> using regular expression</w:t>
      </w:r>
    </w:p>
    <w:p w14:paraId="5939FDAB" w14:textId="77777777" w:rsidR="00D248AB" w:rsidRDefault="00D248AB" w:rsidP="00D248AB">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1335F88A" w14:textId="1755FF90" w:rsidR="00D248AB" w:rsidRPr="00D248AB" w:rsidRDefault="00D248AB" w:rsidP="00D248AB">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248AB">
        <w:rPr>
          <w:rFonts w:ascii="Times New Roman" w:eastAsia="Times New Roman" w:hAnsi="Times New Roman" w:cs="Times New Roman"/>
          <w:b/>
          <w:bCs/>
          <w:kern w:val="0"/>
          <w:sz w:val="36"/>
          <w:szCs w:val="36"/>
          <w:lang w:val="en-IN" w:eastAsia="en-IN"/>
          <w14:ligatures w14:val="none"/>
        </w:rPr>
        <w:t>Intent Annotation Format</w:t>
      </w:r>
    </w:p>
    <w:p w14:paraId="188C87C6" w14:textId="77777777" w:rsidR="00D248AB" w:rsidRPr="00D248AB" w:rsidRDefault="00D248AB" w:rsidP="00D248AB">
      <w:pPr>
        <w:spacing w:after="0"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 xml:space="preserve">The </w:t>
      </w:r>
      <w:proofErr w:type="spellStart"/>
      <w:r w:rsidRPr="00D248AB">
        <w:rPr>
          <w:rFonts w:ascii="Courier New" w:eastAsia="Times New Roman" w:hAnsi="Courier New" w:cs="Courier New"/>
          <w:kern w:val="0"/>
          <w:sz w:val="20"/>
          <w:szCs w:val="20"/>
          <w:lang w:val="en-IN" w:eastAsia="en-IN"/>
          <w14:ligatures w14:val="none"/>
        </w:rPr>
        <w:t>cs_parse</w:t>
      </w:r>
      <w:proofErr w:type="spellEnd"/>
      <w:r w:rsidRPr="00D248AB">
        <w:rPr>
          <w:rFonts w:ascii="Times New Roman" w:eastAsia="Times New Roman" w:hAnsi="Times New Roman" w:cs="Times New Roman"/>
          <w:kern w:val="0"/>
          <w:sz w:val="24"/>
          <w:szCs w:val="24"/>
          <w:lang w:val="en-IN" w:eastAsia="en-IN"/>
          <w14:ligatures w14:val="none"/>
        </w:rPr>
        <w:t xml:space="preserve"> column contains structured annotations in the format:</w:t>
      </w:r>
    </w:p>
    <w:p w14:paraId="62416EE6" w14:textId="77777777" w:rsidR="00D248AB" w:rsidRDefault="00D248AB" w:rsidP="00D24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val="en-IN" w:eastAsia="en-IN"/>
          <w14:ligatures w14:val="none"/>
        </w:rPr>
      </w:pPr>
      <w:r w:rsidRPr="00D248AB">
        <w:rPr>
          <w:rFonts w:ascii="Courier New" w:eastAsia="Times New Roman" w:hAnsi="Courier New" w:cs="Courier New"/>
          <w:kern w:val="0"/>
          <w:sz w:val="20"/>
          <w:szCs w:val="20"/>
          <w:lang w:val="en-IN" w:eastAsia="en-IN"/>
          <w14:ligatures w14:val="none"/>
        </w:rPr>
        <w:t>[IN:INTENT_NAME ...]</w:t>
      </w:r>
    </w:p>
    <w:p w14:paraId="0E9742BD" w14:textId="77777777" w:rsidR="00D248AB" w:rsidRPr="00D248AB" w:rsidRDefault="00D248AB" w:rsidP="00D24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val="en-IN" w:eastAsia="en-IN"/>
          <w14:ligatures w14:val="none"/>
        </w:rPr>
      </w:pPr>
    </w:p>
    <w:p w14:paraId="034861B3" w14:textId="77777777" w:rsidR="00D248AB" w:rsidRPr="00D248AB" w:rsidRDefault="00D248AB" w:rsidP="00D248AB">
      <w:pPr>
        <w:spacing w:after="0"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Example:</w:t>
      </w:r>
    </w:p>
    <w:p w14:paraId="0AD8B1F9" w14:textId="77777777" w:rsidR="00D248AB" w:rsidRDefault="00D248AB" w:rsidP="00D24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val="en-IN" w:eastAsia="en-IN"/>
          <w14:ligatures w14:val="none"/>
        </w:rPr>
      </w:pPr>
      <w:r w:rsidRPr="00D248AB">
        <w:rPr>
          <w:rFonts w:ascii="Courier New" w:eastAsia="Times New Roman" w:hAnsi="Courier New" w:cs="Courier New"/>
          <w:kern w:val="0"/>
          <w:sz w:val="20"/>
          <w:szCs w:val="20"/>
          <w:lang w:val="en-IN" w:eastAsia="en-IN"/>
          <w14:ligatures w14:val="none"/>
        </w:rPr>
        <w:t>[IN:CREATE_ALARM set alarm for 7 am]</w:t>
      </w:r>
    </w:p>
    <w:p w14:paraId="6FD57F50" w14:textId="77777777" w:rsidR="00D248AB" w:rsidRPr="00D248AB" w:rsidRDefault="00D248AB" w:rsidP="00D248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val="en-IN" w:eastAsia="en-IN"/>
          <w14:ligatures w14:val="none"/>
        </w:rPr>
      </w:pPr>
    </w:p>
    <w:p w14:paraId="36305BCD" w14:textId="77777777" w:rsidR="00D248AB" w:rsidRPr="00D248AB" w:rsidRDefault="00D248AB" w:rsidP="00D248AB">
      <w:pPr>
        <w:spacing w:after="0"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 xml:space="preserve">From this annotation, the intent label </w:t>
      </w:r>
      <w:r w:rsidRPr="00D248AB">
        <w:rPr>
          <w:rFonts w:ascii="Courier New" w:eastAsia="Times New Roman" w:hAnsi="Courier New" w:cs="Courier New"/>
          <w:kern w:val="0"/>
          <w:sz w:val="20"/>
          <w:szCs w:val="20"/>
          <w:lang w:val="en-IN" w:eastAsia="en-IN"/>
          <w14:ligatures w14:val="none"/>
        </w:rPr>
        <w:t>CREATE_ALARM</w:t>
      </w:r>
      <w:r w:rsidRPr="00D248AB">
        <w:rPr>
          <w:rFonts w:ascii="Times New Roman" w:eastAsia="Times New Roman" w:hAnsi="Times New Roman" w:cs="Times New Roman"/>
          <w:kern w:val="0"/>
          <w:sz w:val="24"/>
          <w:szCs w:val="24"/>
          <w:lang w:val="en-IN" w:eastAsia="en-IN"/>
          <w14:ligatures w14:val="none"/>
        </w:rPr>
        <w:t xml:space="preserve"> is extracted.</w:t>
      </w:r>
    </w:p>
    <w:p w14:paraId="783E96BC" w14:textId="77777777" w:rsidR="00D248AB" w:rsidRPr="00D248AB" w:rsidRDefault="00D248AB" w:rsidP="00D248AB">
      <w:pPr>
        <w:spacing w:after="0"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This structured annotation enables supervised multi-class classification.</w:t>
      </w:r>
    </w:p>
    <w:p w14:paraId="52AB43EC" w14:textId="77777777" w:rsidR="00D248AB" w:rsidRDefault="00D248AB" w:rsidP="00D248AB">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7AA84498" w14:textId="77777777" w:rsidR="00D248AB" w:rsidRDefault="00D248AB" w:rsidP="00D248AB">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1C3710FE" w14:textId="0F5994A5" w:rsidR="00D248AB" w:rsidRPr="00D248AB" w:rsidRDefault="00D248AB" w:rsidP="00D248AB">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248AB">
        <w:rPr>
          <w:rFonts w:ascii="Times New Roman" w:eastAsia="Times New Roman" w:hAnsi="Times New Roman" w:cs="Times New Roman"/>
          <w:b/>
          <w:bCs/>
          <w:kern w:val="0"/>
          <w:sz w:val="36"/>
          <w:szCs w:val="36"/>
          <w:lang w:val="en-IN" w:eastAsia="en-IN"/>
          <w14:ligatures w14:val="none"/>
        </w:rPr>
        <w:lastRenderedPageBreak/>
        <w:t>Dataset Size and Split</w:t>
      </w:r>
    </w:p>
    <w:p w14:paraId="0793A3B6" w14:textId="77777777" w:rsidR="00D248AB" w:rsidRPr="00D248AB" w:rsidRDefault="00D248AB" w:rsidP="00D248A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The dataset is provided in three predefined splits:</w:t>
      </w:r>
    </w:p>
    <w:tbl>
      <w:tblPr>
        <w:tblStyle w:val="TableGrid"/>
        <w:tblW w:w="0" w:type="auto"/>
        <w:jc w:val="center"/>
        <w:tblLook w:val="04A0" w:firstRow="1" w:lastRow="0" w:firstColumn="1" w:lastColumn="0" w:noHBand="0" w:noVBand="1"/>
      </w:tblPr>
      <w:tblGrid>
        <w:gridCol w:w="1596"/>
        <w:gridCol w:w="2243"/>
      </w:tblGrid>
      <w:tr w:rsidR="00D248AB" w:rsidRPr="00D248AB" w14:paraId="4D3BD98A" w14:textId="77777777" w:rsidTr="00202F5A">
        <w:trPr>
          <w:jc w:val="center"/>
        </w:trPr>
        <w:tc>
          <w:tcPr>
            <w:tcW w:w="0" w:type="auto"/>
            <w:hideMark/>
          </w:tcPr>
          <w:p w14:paraId="45FC42E0" w14:textId="77777777" w:rsidR="00D248AB" w:rsidRPr="00D248AB" w:rsidRDefault="00D248AB" w:rsidP="00D248AB">
            <w:pPr>
              <w:jc w:val="center"/>
              <w:rPr>
                <w:rFonts w:ascii="Times New Roman" w:eastAsia="Times New Roman" w:hAnsi="Times New Roman" w:cs="Times New Roman"/>
                <w:b/>
                <w:bCs/>
                <w:kern w:val="0"/>
                <w:sz w:val="24"/>
                <w:szCs w:val="24"/>
                <w:lang w:val="en-IN" w:eastAsia="en-IN"/>
                <w14:ligatures w14:val="none"/>
              </w:rPr>
            </w:pPr>
            <w:r w:rsidRPr="00D248AB">
              <w:rPr>
                <w:rFonts w:ascii="Times New Roman" w:eastAsia="Times New Roman" w:hAnsi="Times New Roman" w:cs="Times New Roman"/>
                <w:b/>
                <w:bCs/>
                <w:kern w:val="0"/>
                <w:sz w:val="24"/>
                <w:szCs w:val="24"/>
                <w:lang w:val="en-IN" w:eastAsia="en-IN"/>
                <w14:ligatures w14:val="none"/>
              </w:rPr>
              <w:t>Split</w:t>
            </w:r>
          </w:p>
        </w:tc>
        <w:tc>
          <w:tcPr>
            <w:tcW w:w="0" w:type="auto"/>
            <w:hideMark/>
          </w:tcPr>
          <w:p w14:paraId="799E6955" w14:textId="77777777" w:rsidR="00D248AB" w:rsidRPr="00D248AB" w:rsidRDefault="00D248AB" w:rsidP="00D248AB">
            <w:pPr>
              <w:jc w:val="center"/>
              <w:rPr>
                <w:rFonts w:ascii="Times New Roman" w:eastAsia="Times New Roman" w:hAnsi="Times New Roman" w:cs="Times New Roman"/>
                <w:b/>
                <w:bCs/>
                <w:kern w:val="0"/>
                <w:sz w:val="24"/>
                <w:szCs w:val="24"/>
                <w:lang w:val="en-IN" w:eastAsia="en-IN"/>
                <w14:ligatures w14:val="none"/>
              </w:rPr>
            </w:pPr>
            <w:r w:rsidRPr="00D248AB">
              <w:rPr>
                <w:rFonts w:ascii="Times New Roman" w:eastAsia="Times New Roman" w:hAnsi="Times New Roman" w:cs="Times New Roman"/>
                <w:b/>
                <w:bCs/>
                <w:kern w:val="0"/>
                <w:sz w:val="24"/>
                <w:szCs w:val="24"/>
                <w:lang w:val="en-IN" w:eastAsia="en-IN"/>
                <w14:ligatures w14:val="none"/>
              </w:rPr>
              <w:t>Number of Samples</w:t>
            </w:r>
          </w:p>
        </w:tc>
      </w:tr>
      <w:tr w:rsidR="00D248AB" w:rsidRPr="00D248AB" w14:paraId="6A92C0C9" w14:textId="77777777" w:rsidTr="00202F5A">
        <w:trPr>
          <w:jc w:val="center"/>
        </w:trPr>
        <w:tc>
          <w:tcPr>
            <w:tcW w:w="0" w:type="auto"/>
            <w:hideMark/>
          </w:tcPr>
          <w:p w14:paraId="0C15601F"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Training Set</w:t>
            </w:r>
          </w:p>
        </w:tc>
        <w:tc>
          <w:tcPr>
            <w:tcW w:w="0" w:type="auto"/>
            <w:hideMark/>
          </w:tcPr>
          <w:p w14:paraId="2B1548B3"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2,993</w:t>
            </w:r>
          </w:p>
        </w:tc>
      </w:tr>
      <w:tr w:rsidR="00D248AB" w:rsidRPr="00D248AB" w14:paraId="086EDD99" w14:textId="77777777" w:rsidTr="00202F5A">
        <w:trPr>
          <w:jc w:val="center"/>
        </w:trPr>
        <w:tc>
          <w:tcPr>
            <w:tcW w:w="0" w:type="auto"/>
            <w:hideMark/>
          </w:tcPr>
          <w:p w14:paraId="1AFABCFB"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Validation Set</w:t>
            </w:r>
          </w:p>
        </w:tc>
        <w:tc>
          <w:tcPr>
            <w:tcW w:w="0" w:type="auto"/>
            <w:hideMark/>
          </w:tcPr>
          <w:p w14:paraId="2030BA7C"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1,390</w:t>
            </w:r>
          </w:p>
        </w:tc>
      </w:tr>
      <w:tr w:rsidR="00D248AB" w:rsidRPr="00D248AB" w14:paraId="06BB0889" w14:textId="77777777" w:rsidTr="00202F5A">
        <w:trPr>
          <w:jc w:val="center"/>
        </w:trPr>
        <w:tc>
          <w:tcPr>
            <w:tcW w:w="0" w:type="auto"/>
            <w:hideMark/>
          </w:tcPr>
          <w:p w14:paraId="2037F30D"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Test Set</w:t>
            </w:r>
          </w:p>
        </w:tc>
        <w:tc>
          <w:tcPr>
            <w:tcW w:w="0" w:type="auto"/>
            <w:hideMark/>
          </w:tcPr>
          <w:p w14:paraId="1D74039B"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6,513</w:t>
            </w:r>
          </w:p>
        </w:tc>
      </w:tr>
      <w:tr w:rsidR="00D248AB" w:rsidRPr="00D248AB" w14:paraId="162405AB" w14:textId="77777777" w:rsidTr="00202F5A">
        <w:trPr>
          <w:jc w:val="center"/>
        </w:trPr>
        <w:tc>
          <w:tcPr>
            <w:tcW w:w="0" w:type="auto"/>
            <w:hideMark/>
          </w:tcPr>
          <w:p w14:paraId="50431E39"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b/>
                <w:bCs/>
                <w:kern w:val="0"/>
                <w:sz w:val="24"/>
                <w:szCs w:val="24"/>
                <w:lang w:val="en-IN" w:eastAsia="en-IN"/>
                <w14:ligatures w14:val="none"/>
              </w:rPr>
              <w:t>Total</w:t>
            </w:r>
          </w:p>
        </w:tc>
        <w:tc>
          <w:tcPr>
            <w:tcW w:w="0" w:type="auto"/>
            <w:hideMark/>
          </w:tcPr>
          <w:p w14:paraId="39EB6239"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b/>
                <w:bCs/>
                <w:kern w:val="0"/>
                <w:sz w:val="24"/>
                <w:szCs w:val="24"/>
                <w:lang w:val="en-IN" w:eastAsia="en-IN"/>
                <w14:ligatures w14:val="none"/>
              </w:rPr>
              <w:t>10,896 samples</w:t>
            </w:r>
          </w:p>
        </w:tc>
      </w:tr>
    </w:tbl>
    <w:p w14:paraId="7EFA263E" w14:textId="77777777" w:rsidR="00D248AB" w:rsidRPr="00D248AB" w:rsidRDefault="00D248AB" w:rsidP="00D248A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The training set is used to learn model parameters, the validation set is used for hyperparameter tuning (for transformer models), and the test set is reserved for final evaluation.</w:t>
      </w:r>
    </w:p>
    <w:p w14:paraId="5D9A1068" w14:textId="77777777" w:rsidR="00D248AB" w:rsidRPr="00D248AB" w:rsidRDefault="00D248AB" w:rsidP="00D248AB">
      <w:pPr>
        <w:spacing w:after="0"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pict w14:anchorId="160D94F1">
          <v:rect id="_x0000_i1119" style="width:0;height:1.5pt" o:hralign="center" o:hrstd="t" o:hr="t" fillcolor="#a0a0a0" stroked="f"/>
        </w:pict>
      </w:r>
    </w:p>
    <w:p w14:paraId="7A745798" w14:textId="77777777" w:rsidR="00D248AB" w:rsidRPr="00D248AB" w:rsidRDefault="00D248AB" w:rsidP="00D248AB">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248AB">
        <w:rPr>
          <w:rFonts w:ascii="Times New Roman" w:eastAsia="Times New Roman" w:hAnsi="Times New Roman" w:cs="Times New Roman"/>
          <w:b/>
          <w:bCs/>
          <w:kern w:val="0"/>
          <w:sz w:val="36"/>
          <w:szCs w:val="36"/>
          <w:lang w:val="en-IN" w:eastAsia="en-IN"/>
          <w14:ligatures w14:val="none"/>
        </w:rPr>
        <w:t>Number of Classes</w:t>
      </w:r>
    </w:p>
    <w:p w14:paraId="5C515F0C" w14:textId="77777777" w:rsidR="00D248AB" w:rsidRPr="00D248AB" w:rsidRDefault="00D248AB" w:rsidP="00D248A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The dataset contains:</w:t>
      </w:r>
    </w:p>
    <w:p w14:paraId="38B840E0" w14:textId="77777777" w:rsidR="00D248AB" w:rsidRPr="00D248AB" w:rsidRDefault="00D248AB" w:rsidP="00D248AB">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b/>
          <w:bCs/>
          <w:kern w:val="0"/>
          <w:sz w:val="24"/>
          <w:szCs w:val="24"/>
          <w:lang w:val="en-IN" w:eastAsia="en-IN"/>
          <w14:ligatures w14:val="none"/>
        </w:rPr>
        <w:t>64 distinct intent classes</w:t>
      </w:r>
    </w:p>
    <w:p w14:paraId="0F9DB256" w14:textId="77777777" w:rsidR="00D248AB" w:rsidRPr="00D248AB" w:rsidRDefault="00D248AB" w:rsidP="00D248A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These intents span across multiple task-oriented domains including:</w:t>
      </w:r>
    </w:p>
    <w:p w14:paraId="2FCF425E" w14:textId="77777777" w:rsidR="00D248AB" w:rsidRPr="00D248AB" w:rsidRDefault="00D248AB" w:rsidP="00D248A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Alarm management (CREATE_ALARM, DELETE_ALARM)</w:t>
      </w:r>
    </w:p>
    <w:p w14:paraId="3D31E1AC" w14:textId="77777777" w:rsidR="00D248AB" w:rsidRPr="00D248AB" w:rsidRDefault="00D248AB" w:rsidP="00D248A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Music control (PLAY_MUSIC, STOP_MUSIC)</w:t>
      </w:r>
    </w:p>
    <w:p w14:paraId="3DAB4EF0" w14:textId="77777777" w:rsidR="00D248AB" w:rsidRPr="00D248AB" w:rsidRDefault="00D248AB" w:rsidP="00D248A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Messaging (SEND_MESSAGE, GET_MESSAGE)</w:t>
      </w:r>
    </w:p>
    <w:p w14:paraId="700023A7" w14:textId="77777777" w:rsidR="00D248AB" w:rsidRPr="00D248AB" w:rsidRDefault="00D248AB" w:rsidP="00D248A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Weather queries (GET_WEATHER)</w:t>
      </w:r>
    </w:p>
    <w:p w14:paraId="5064AF09" w14:textId="77777777" w:rsidR="00D248AB" w:rsidRPr="00D248AB" w:rsidRDefault="00D248AB" w:rsidP="00D248A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Navigation (GET_DIRECTIONS, GET_DISTANCE)</w:t>
      </w:r>
    </w:p>
    <w:p w14:paraId="419BBF5E" w14:textId="77777777" w:rsidR="00D248AB" w:rsidRPr="00D248AB" w:rsidRDefault="00D248AB" w:rsidP="00D248A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Reminder management (CREATE_REMINDER, UPDATE_REMINDER)</w:t>
      </w:r>
    </w:p>
    <w:p w14:paraId="0F093D7D" w14:textId="77777777" w:rsidR="00D248AB" w:rsidRPr="00D248AB" w:rsidRDefault="00D248AB" w:rsidP="00D248AB">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Timer operations (CREATE_TIMER, PAUSE_TIMER)</w:t>
      </w:r>
    </w:p>
    <w:p w14:paraId="70888AB2" w14:textId="77777777" w:rsidR="00D248AB" w:rsidRPr="00D248AB" w:rsidRDefault="00D248AB" w:rsidP="00D248A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 xml:space="preserve">The classification task is therefore a </w:t>
      </w:r>
      <w:r w:rsidRPr="00D248AB">
        <w:rPr>
          <w:rFonts w:ascii="Times New Roman" w:eastAsia="Times New Roman" w:hAnsi="Times New Roman" w:cs="Times New Roman"/>
          <w:b/>
          <w:bCs/>
          <w:kern w:val="0"/>
          <w:sz w:val="24"/>
          <w:szCs w:val="24"/>
          <w:lang w:val="en-IN" w:eastAsia="en-IN"/>
          <w14:ligatures w14:val="none"/>
        </w:rPr>
        <w:t>multi-class classification problem with 64 categories</w:t>
      </w:r>
      <w:r w:rsidRPr="00D248AB">
        <w:rPr>
          <w:rFonts w:ascii="Times New Roman" w:eastAsia="Times New Roman" w:hAnsi="Times New Roman" w:cs="Times New Roman"/>
          <w:kern w:val="0"/>
          <w:sz w:val="24"/>
          <w:szCs w:val="24"/>
          <w:lang w:val="en-IN" w:eastAsia="en-IN"/>
          <w14:ligatures w14:val="none"/>
        </w:rPr>
        <w:t>, making it significantly more complex than binary intent detection tasks.</w:t>
      </w:r>
    </w:p>
    <w:p w14:paraId="2116C91F" w14:textId="7E230DF6" w:rsidR="00D248AB" w:rsidRPr="00D248AB" w:rsidRDefault="00D248AB" w:rsidP="00D248AB">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248AB">
        <w:rPr>
          <w:rFonts w:ascii="Times New Roman" w:eastAsia="Times New Roman" w:hAnsi="Times New Roman" w:cs="Times New Roman"/>
          <w:b/>
          <w:bCs/>
          <w:kern w:val="0"/>
          <w:sz w:val="36"/>
          <w:szCs w:val="36"/>
          <w:lang w:val="en-IN" w:eastAsia="en-IN"/>
          <w14:ligatures w14:val="none"/>
        </w:rPr>
        <w:t>Sample Dataset Table</w:t>
      </w:r>
    </w:p>
    <w:tbl>
      <w:tblPr>
        <w:tblStyle w:val="TableGrid"/>
        <w:tblW w:w="0" w:type="auto"/>
        <w:jc w:val="center"/>
        <w:tblLook w:val="04A0" w:firstRow="1" w:lastRow="0" w:firstColumn="1" w:lastColumn="0" w:noHBand="0" w:noVBand="1"/>
      </w:tblPr>
      <w:tblGrid>
        <w:gridCol w:w="2515"/>
        <w:gridCol w:w="2856"/>
        <w:gridCol w:w="2136"/>
      </w:tblGrid>
      <w:tr w:rsidR="00D248AB" w:rsidRPr="00D248AB" w14:paraId="1CA96D4A" w14:textId="77777777" w:rsidTr="00202F5A">
        <w:trPr>
          <w:jc w:val="center"/>
        </w:trPr>
        <w:tc>
          <w:tcPr>
            <w:tcW w:w="0" w:type="auto"/>
            <w:hideMark/>
          </w:tcPr>
          <w:p w14:paraId="022E62E9" w14:textId="77777777" w:rsidR="00D248AB" w:rsidRPr="00D248AB" w:rsidRDefault="00D248AB" w:rsidP="00D248AB">
            <w:pPr>
              <w:jc w:val="center"/>
              <w:rPr>
                <w:rFonts w:ascii="Times New Roman" w:eastAsia="Times New Roman" w:hAnsi="Times New Roman" w:cs="Times New Roman"/>
                <w:b/>
                <w:bCs/>
                <w:kern w:val="0"/>
                <w:sz w:val="24"/>
                <w:szCs w:val="24"/>
                <w:lang w:val="en-IN" w:eastAsia="en-IN"/>
                <w14:ligatures w14:val="none"/>
              </w:rPr>
            </w:pPr>
            <w:proofErr w:type="spellStart"/>
            <w:r w:rsidRPr="00D248AB">
              <w:rPr>
                <w:rFonts w:ascii="Times New Roman" w:eastAsia="Times New Roman" w:hAnsi="Times New Roman" w:cs="Times New Roman"/>
                <w:b/>
                <w:bCs/>
                <w:kern w:val="0"/>
                <w:sz w:val="24"/>
                <w:szCs w:val="24"/>
                <w:lang w:val="en-IN" w:eastAsia="en-IN"/>
                <w14:ligatures w14:val="none"/>
              </w:rPr>
              <w:t>cs_query</w:t>
            </w:r>
            <w:proofErr w:type="spellEnd"/>
          </w:p>
        </w:tc>
        <w:tc>
          <w:tcPr>
            <w:tcW w:w="0" w:type="auto"/>
            <w:hideMark/>
          </w:tcPr>
          <w:p w14:paraId="48954469" w14:textId="77777777" w:rsidR="00D248AB" w:rsidRPr="00D248AB" w:rsidRDefault="00D248AB" w:rsidP="00D248AB">
            <w:pPr>
              <w:jc w:val="center"/>
              <w:rPr>
                <w:rFonts w:ascii="Times New Roman" w:eastAsia="Times New Roman" w:hAnsi="Times New Roman" w:cs="Times New Roman"/>
                <w:b/>
                <w:bCs/>
                <w:kern w:val="0"/>
                <w:sz w:val="24"/>
                <w:szCs w:val="24"/>
                <w:lang w:val="en-IN" w:eastAsia="en-IN"/>
                <w14:ligatures w14:val="none"/>
              </w:rPr>
            </w:pPr>
            <w:proofErr w:type="spellStart"/>
            <w:r w:rsidRPr="00D248AB">
              <w:rPr>
                <w:rFonts w:ascii="Times New Roman" w:eastAsia="Times New Roman" w:hAnsi="Times New Roman" w:cs="Times New Roman"/>
                <w:b/>
                <w:bCs/>
                <w:kern w:val="0"/>
                <w:sz w:val="24"/>
                <w:szCs w:val="24"/>
                <w:lang w:val="en-IN" w:eastAsia="en-IN"/>
                <w14:ligatures w14:val="none"/>
              </w:rPr>
              <w:t>cs_parse</w:t>
            </w:r>
            <w:proofErr w:type="spellEnd"/>
          </w:p>
        </w:tc>
        <w:tc>
          <w:tcPr>
            <w:tcW w:w="0" w:type="auto"/>
            <w:hideMark/>
          </w:tcPr>
          <w:p w14:paraId="216E39BB" w14:textId="77777777" w:rsidR="00D248AB" w:rsidRPr="00D248AB" w:rsidRDefault="00D248AB" w:rsidP="00D248AB">
            <w:pPr>
              <w:jc w:val="center"/>
              <w:rPr>
                <w:rFonts w:ascii="Times New Roman" w:eastAsia="Times New Roman" w:hAnsi="Times New Roman" w:cs="Times New Roman"/>
                <w:b/>
                <w:bCs/>
                <w:kern w:val="0"/>
                <w:sz w:val="24"/>
                <w:szCs w:val="24"/>
                <w:lang w:val="en-IN" w:eastAsia="en-IN"/>
                <w14:ligatures w14:val="none"/>
              </w:rPr>
            </w:pPr>
            <w:r w:rsidRPr="00D248AB">
              <w:rPr>
                <w:rFonts w:ascii="Times New Roman" w:eastAsia="Times New Roman" w:hAnsi="Times New Roman" w:cs="Times New Roman"/>
                <w:b/>
                <w:bCs/>
                <w:kern w:val="0"/>
                <w:sz w:val="24"/>
                <w:szCs w:val="24"/>
                <w:lang w:val="en-IN" w:eastAsia="en-IN"/>
                <w14:ligatures w14:val="none"/>
              </w:rPr>
              <w:t>Intent</w:t>
            </w:r>
          </w:p>
        </w:tc>
      </w:tr>
      <w:tr w:rsidR="00D248AB" w:rsidRPr="00D248AB" w14:paraId="284712E3" w14:textId="77777777" w:rsidTr="00202F5A">
        <w:trPr>
          <w:jc w:val="center"/>
        </w:trPr>
        <w:tc>
          <w:tcPr>
            <w:tcW w:w="0" w:type="auto"/>
            <w:hideMark/>
          </w:tcPr>
          <w:p w14:paraId="2AD265C2"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 xml:space="preserve">kal 7 </w:t>
            </w:r>
            <w:proofErr w:type="spellStart"/>
            <w:r w:rsidRPr="00D248AB">
              <w:rPr>
                <w:rFonts w:ascii="Times New Roman" w:eastAsia="Times New Roman" w:hAnsi="Times New Roman" w:cs="Times New Roman"/>
                <w:kern w:val="0"/>
                <w:sz w:val="24"/>
                <w:szCs w:val="24"/>
                <w:lang w:val="en-IN" w:eastAsia="en-IN"/>
                <w14:ligatures w14:val="none"/>
              </w:rPr>
              <w:t>baje</w:t>
            </w:r>
            <w:proofErr w:type="spellEnd"/>
            <w:r w:rsidRPr="00D248AB">
              <w:rPr>
                <w:rFonts w:ascii="Times New Roman" w:eastAsia="Times New Roman" w:hAnsi="Times New Roman" w:cs="Times New Roman"/>
                <w:kern w:val="0"/>
                <w:sz w:val="24"/>
                <w:szCs w:val="24"/>
                <w:lang w:val="en-IN" w:eastAsia="en-IN"/>
                <w14:ligatures w14:val="none"/>
              </w:rPr>
              <w:t xml:space="preserve"> alarm </w:t>
            </w:r>
            <w:proofErr w:type="spellStart"/>
            <w:r w:rsidRPr="00D248AB">
              <w:rPr>
                <w:rFonts w:ascii="Times New Roman" w:eastAsia="Times New Roman" w:hAnsi="Times New Roman" w:cs="Times New Roman"/>
                <w:kern w:val="0"/>
                <w:sz w:val="24"/>
                <w:szCs w:val="24"/>
                <w:lang w:val="en-IN" w:eastAsia="en-IN"/>
                <w14:ligatures w14:val="none"/>
              </w:rPr>
              <w:t>laga</w:t>
            </w:r>
            <w:proofErr w:type="spellEnd"/>
            <w:r w:rsidRPr="00D248AB">
              <w:rPr>
                <w:rFonts w:ascii="Times New Roman" w:eastAsia="Times New Roman" w:hAnsi="Times New Roman" w:cs="Times New Roman"/>
                <w:kern w:val="0"/>
                <w:sz w:val="24"/>
                <w:szCs w:val="24"/>
                <w:lang w:val="en-IN" w:eastAsia="en-IN"/>
                <w14:ligatures w14:val="none"/>
              </w:rPr>
              <w:t xml:space="preserve"> do</w:t>
            </w:r>
          </w:p>
        </w:tc>
        <w:tc>
          <w:tcPr>
            <w:tcW w:w="0" w:type="auto"/>
            <w:hideMark/>
          </w:tcPr>
          <w:p w14:paraId="64968DF4"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[IN:CREATE_ALARM ...]</w:t>
            </w:r>
          </w:p>
        </w:tc>
        <w:tc>
          <w:tcPr>
            <w:tcW w:w="0" w:type="auto"/>
            <w:hideMark/>
          </w:tcPr>
          <w:p w14:paraId="7ED0B89B"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CREATE_ALARM</w:t>
            </w:r>
          </w:p>
        </w:tc>
      </w:tr>
      <w:tr w:rsidR="00D248AB" w:rsidRPr="00D248AB" w14:paraId="15D15592" w14:textId="77777777" w:rsidTr="00202F5A">
        <w:trPr>
          <w:jc w:val="center"/>
        </w:trPr>
        <w:tc>
          <w:tcPr>
            <w:tcW w:w="0" w:type="auto"/>
            <w:hideMark/>
          </w:tcPr>
          <w:p w14:paraId="49AC5C9D"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music band karo</w:t>
            </w:r>
          </w:p>
        </w:tc>
        <w:tc>
          <w:tcPr>
            <w:tcW w:w="0" w:type="auto"/>
            <w:hideMark/>
          </w:tcPr>
          <w:p w14:paraId="7469DE2E"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[IN:STOP_MUSIC ...]</w:t>
            </w:r>
          </w:p>
        </w:tc>
        <w:tc>
          <w:tcPr>
            <w:tcW w:w="0" w:type="auto"/>
            <w:hideMark/>
          </w:tcPr>
          <w:p w14:paraId="1C7D812D"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STOP_MUSIC</w:t>
            </w:r>
          </w:p>
        </w:tc>
      </w:tr>
      <w:tr w:rsidR="00D248AB" w:rsidRPr="00D248AB" w14:paraId="0758452C" w14:textId="77777777" w:rsidTr="00202F5A">
        <w:trPr>
          <w:jc w:val="center"/>
        </w:trPr>
        <w:tc>
          <w:tcPr>
            <w:tcW w:w="0" w:type="auto"/>
            <w:hideMark/>
          </w:tcPr>
          <w:p w14:paraId="1ACC7AB0"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 xml:space="preserve">weather </w:t>
            </w:r>
            <w:proofErr w:type="spellStart"/>
            <w:r w:rsidRPr="00D248AB">
              <w:rPr>
                <w:rFonts w:ascii="Times New Roman" w:eastAsia="Times New Roman" w:hAnsi="Times New Roman" w:cs="Times New Roman"/>
                <w:kern w:val="0"/>
                <w:sz w:val="24"/>
                <w:szCs w:val="24"/>
                <w:lang w:val="en-IN" w:eastAsia="en-IN"/>
                <w14:ligatures w14:val="none"/>
              </w:rPr>
              <w:t>kya</w:t>
            </w:r>
            <w:proofErr w:type="spellEnd"/>
            <w:r w:rsidRPr="00D248AB">
              <w:rPr>
                <w:rFonts w:ascii="Times New Roman" w:eastAsia="Times New Roman" w:hAnsi="Times New Roman" w:cs="Times New Roman"/>
                <w:kern w:val="0"/>
                <w:sz w:val="24"/>
                <w:szCs w:val="24"/>
                <w:lang w:val="en-IN" w:eastAsia="en-IN"/>
                <w14:ligatures w14:val="none"/>
              </w:rPr>
              <w:t xml:space="preserve"> </w:t>
            </w:r>
            <w:proofErr w:type="spellStart"/>
            <w:r w:rsidRPr="00D248AB">
              <w:rPr>
                <w:rFonts w:ascii="Times New Roman" w:eastAsia="Times New Roman" w:hAnsi="Times New Roman" w:cs="Times New Roman"/>
                <w:kern w:val="0"/>
                <w:sz w:val="24"/>
                <w:szCs w:val="24"/>
                <w:lang w:val="en-IN" w:eastAsia="en-IN"/>
                <w14:ligatures w14:val="none"/>
              </w:rPr>
              <w:t>hai</w:t>
            </w:r>
            <w:proofErr w:type="spellEnd"/>
          </w:p>
        </w:tc>
        <w:tc>
          <w:tcPr>
            <w:tcW w:w="0" w:type="auto"/>
            <w:hideMark/>
          </w:tcPr>
          <w:p w14:paraId="318B71B4"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[IN:GET_WEATHER ...]</w:t>
            </w:r>
          </w:p>
        </w:tc>
        <w:tc>
          <w:tcPr>
            <w:tcW w:w="0" w:type="auto"/>
            <w:hideMark/>
          </w:tcPr>
          <w:p w14:paraId="4D95CFF8" w14:textId="77777777" w:rsidR="00D248AB" w:rsidRPr="00D248AB" w:rsidRDefault="00D248AB" w:rsidP="00D248AB">
            <w:pPr>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GET_WEATHER</w:t>
            </w:r>
          </w:p>
        </w:tc>
      </w:tr>
    </w:tbl>
    <w:p w14:paraId="606267EC" w14:textId="55571F4F" w:rsidR="00D248AB" w:rsidRDefault="00D248AB" w:rsidP="00D248AB">
      <w:pPr>
        <w:spacing w:after="0" w:line="240" w:lineRule="auto"/>
        <w:rPr>
          <w:rFonts w:ascii="Times New Roman" w:eastAsia="Times New Roman" w:hAnsi="Times New Roman" w:cs="Times New Roman"/>
          <w:kern w:val="0"/>
          <w:sz w:val="24"/>
          <w:szCs w:val="24"/>
          <w:lang w:val="en-IN" w:eastAsia="en-IN"/>
          <w14:ligatures w14:val="none"/>
        </w:rPr>
      </w:pPr>
    </w:p>
    <w:p w14:paraId="3A39B8C1" w14:textId="71663F99" w:rsidR="00D248AB" w:rsidRPr="00D248AB" w:rsidRDefault="00D248AB" w:rsidP="00D248AB">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248AB">
        <w:rPr>
          <w:rFonts w:ascii="Times New Roman" w:eastAsia="Times New Roman" w:hAnsi="Times New Roman" w:cs="Times New Roman"/>
          <w:b/>
          <w:bCs/>
          <w:kern w:val="0"/>
          <w:sz w:val="36"/>
          <w:szCs w:val="36"/>
          <w:lang w:val="en-IN" w:eastAsia="en-IN"/>
          <w14:ligatures w14:val="none"/>
        </w:rPr>
        <w:t>Preprocessing Steps</w:t>
      </w:r>
    </w:p>
    <w:p w14:paraId="53718CCB" w14:textId="77777777" w:rsidR="00D248AB" w:rsidRPr="00D248AB" w:rsidRDefault="00D248AB" w:rsidP="00D248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Extract intent using regex pattern</w:t>
      </w:r>
    </w:p>
    <w:p w14:paraId="463328EE" w14:textId="77777777" w:rsidR="00D248AB" w:rsidRPr="00D248AB" w:rsidRDefault="00D248AB" w:rsidP="00D248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Remove special annotation tags</w:t>
      </w:r>
    </w:p>
    <w:p w14:paraId="33B5FC7E" w14:textId="77777777" w:rsidR="00D248AB" w:rsidRPr="00D248AB" w:rsidRDefault="00D248AB" w:rsidP="00D248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lastRenderedPageBreak/>
        <w:t>Lowercase normalization</w:t>
      </w:r>
    </w:p>
    <w:p w14:paraId="67A432EE" w14:textId="77777777" w:rsidR="00D248AB" w:rsidRPr="00D248AB" w:rsidRDefault="00D248AB" w:rsidP="00D248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Tokenization</w:t>
      </w:r>
    </w:p>
    <w:p w14:paraId="2142C767" w14:textId="77777777" w:rsidR="00D248AB" w:rsidRPr="00D248AB" w:rsidRDefault="00D248AB" w:rsidP="00D248A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Label encoding</w:t>
      </w:r>
    </w:p>
    <w:p w14:paraId="0875D1B5" w14:textId="50FA3A51" w:rsidR="00D248AB" w:rsidRPr="00D248AB" w:rsidRDefault="00D248AB" w:rsidP="00D248A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spellStart"/>
      <w:r w:rsidRPr="00D248AB">
        <w:rPr>
          <w:rFonts w:ascii="Times New Roman" w:eastAsia="Times New Roman" w:hAnsi="Times New Roman" w:cs="Times New Roman"/>
          <w:kern w:val="0"/>
          <w:sz w:val="24"/>
          <w:szCs w:val="24"/>
          <w:lang w:val="en-IN" w:eastAsia="en-IN"/>
          <w14:ligatures w14:val="none"/>
        </w:rPr>
        <w:t>Subword</w:t>
      </w:r>
      <w:proofErr w:type="spellEnd"/>
      <w:r w:rsidRPr="00D248AB">
        <w:rPr>
          <w:rFonts w:ascii="Times New Roman" w:eastAsia="Times New Roman" w:hAnsi="Times New Roman" w:cs="Times New Roman"/>
          <w:kern w:val="0"/>
          <w:sz w:val="24"/>
          <w:szCs w:val="24"/>
          <w:lang w:val="en-IN" w:eastAsia="en-IN"/>
          <w14:ligatures w14:val="none"/>
        </w:rPr>
        <w:t xml:space="preserve"> </w:t>
      </w:r>
      <w:proofErr w:type="spellStart"/>
      <w:r w:rsidRPr="00D248AB">
        <w:rPr>
          <w:rFonts w:ascii="Times New Roman" w:eastAsia="Times New Roman" w:hAnsi="Times New Roman" w:cs="Times New Roman"/>
          <w:kern w:val="0"/>
          <w:sz w:val="24"/>
          <w:szCs w:val="24"/>
          <w:lang w:val="en-IN" w:eastAsia="en-IN"/>
          <w14:ligatures w14:val="none"/>
        </w:rPr>
        <w:t>modeling</w:t>
      </w:r>
      <w:proofErr w:type="spellEnd"/>
      <w:r w:rsidRPr="00D248AB">
        <w:rPr>
          <w:rFonts w:ascii="Times New Roman" w:eastAsia="Times New Roman" w:hAnsi="Times New Roman" w:cs="Times New Roman"/>
          <w:kern w:val="0"/>
          <w:sz w:val="24"/>
          <w:szCs w:val="24"/>
          <w:lang w:val="en-IN" w:eastAsia="en-IN"/>
          <w14:ligatures w14:val="none"/>
        </w:rPr>
        <w:t xml:space="preserve"> helps handle transliteration variations (Pratapa et al., 2018).</w:t>
      </w:r>
    </w:p>
    <w:p w14:paraId="2E78CDBB" w14:textId="77777777" w:rsidR="008617B0" w:rsidRDefault="008617B0" w:rsidP="008617B0">
      <w:pPr>
        <w:spacing w:after="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kern w:val="0"/>
          <w:sz w:val="24"/>
          <w:szCs w:val="24"/>
          <w:lang w:val="en-IN" w:eastAsia="en-IN"/>
          <w14:ligatures w14:val="none"/>
        </w:rPr>
        <w:t>These work as follows:</w:t>
      </w:r>
    </w:p>
    <w:p w14:paraId="6B794836" w14:textId="77777777" w:rsidR="008617B0" w:rsidRDefault="008617B0" w:rsidP="008617B0">
      <w:pPr>
        <w:spacing w:after="0" w:line="240" w:lineRule="auto"/>
        <w:rPr>
          <w:rFonts w:ascii="Times New Roman" w:eastAsia="Times New Roman" w:hAnsi="Times New Roman" w:cs="Times New Roman"/>
          <w:kern w:val="0"/>
          <w:sz w:val="24"/>
          <w:szCs w:val="24"/>
          <w:lang w:val="en-IN" w:eastAsia="en-IN"/>
          <w14:ligatures w14:val="none"/>
        </w:rPr>
      </w:pPr>
    </w:p>
    <w:tbl>
      <w:tblPr>
        <w:tblStyle w:val="TableGrid"/>
        <w:tblW w:w="0" w:type="auto"/>
        <w:jc w:val="center"/>
        <w:tblLook w:val="04A0" w:firstRow="1" w:lastRow="0" w:firstColumn="1" w:lastColumn="0" w:noHBand="0" w:noVBand="1"/>
      </w:tblPr>
      <w:tblGrid>
        <w:gridCol w:w="2590"/>
        <w:gridCol w:w="2820"/>
        <w:gridCol w:w="2523"/>
        <w:gridCol w:w="1083"/>
      </w:tblGrid>
      <w:tr w:rsidR="008617B0" w:rsidRPr="008617B0" w14:paraId="197D1A31" w14:textId="77777777" w:rsidTr="00202F5A">
        <w:trPr>
          <w:jc w:val="center"/>
        </w:trPr>
        <w:tc>
          <w:tcPr>
            <w:tcW w:w="0" w:type="auto"/>
            <w:hideMark/>
          </w:tcPr>
          <w:p w14:paraId="26D4322F" w14:textId="77777777" w:rsidR="008617B0" w:rsidRPr="008617B0" w:rsidRDefault="008617B0" w:rsidP="00C8360A">
            <w:pPr>
              <w:jc w:val="center"/>
              <w:rPr>
                <w:rFonts w:ascii="Times New Roman" w:eastAsia="Times New Roman" w:hAnsi="Times New Roman" w:cs="Times New Roman"/>
                <w:b/>
                <w:bCs/>
                <w:kern w:val="0"/>
                <w:sz w:val="24"/>
                <w:szCs w:val="24"/>
                <w:lang w:val="en-IN" w:eastAsia="en-IN"/>
                <w14:ligatures w14:val="none"/>
              </w:rPr>
            </w:pPr>
            <w:r w:rsidRPr="008617B0">
              <w:rPr>
                <w:rFonts w:ascii="Times New Roman" w:eastAsia="Times New Roman" w:hAnsi="Times New Roman" w:cs="Times New Roman"/>
                <w:b/>
                <w:bCs/>
                <w:kern w:val="0"/>
                <w:sz w:val="24"/>
                <w:szCs w:val="24"/>
                <w:lang w:val="en-IN" w:eastAsia="en-IN"/>
                <w14:ligatures w14:val="none"/>
              </w:rPr>
              <w:t>English Query</w:t>
            </w:r>
          </w:p>
        </w:tc>
        <w:tc>
          <w:tcPr>
            <w:tcW w:w="0" w:type="auto"/>
            <w:hideMark/>
          </w:tcPr>
          <w:p w14:paraId="35960493" w14:textId="77777777" w:rsidR="008617B0" w:rsidRPr="008617B0" w:rsidRDefault="008617B0" w:rsidP="00C8360A">
            <w:pPr>
              <w:jc w:val="center"/>
              <w:rPr>
                <w:rFonts w:ascii="Times New Roman" w:eastAsia="Times New Roman" w:hAnsi="Times New Roman" w:cs="Times New Roman"/>
                <w:b/>
                <w:bCs/>
                <w:kern w:val="0"/>
                <w:sz w:val="24"/>
                <w:szCs w:val="24"/>
                <w:lang w:val="en-IN" w:eastAsia="en-IN"/>
                <w14:ligatures w14:val="none"/>
              </w:rPr>
            </w:pPr>
            <w:r w:rsidRPr="008617B0">
              <w:rPr>
                <w:rFonts w:ascii="Times New Roman" w:eastAsia="Times New Roman" w:hAnsi="Times New Roman" w:cs="Times New Roman"/>
                <w:b/>
                <w:bCs/>
                <w:kern w:val="0"/>
                <w:sz w:val="24"/>
                <w:szCs w:val="24"/>
                <w:lang w:val="en-IN" w:eastAsia="en-IN"/>
                <w14:ligatures w14:val="none"/>
              </w:rPr>
              <w:t>Hinglish Query (</w:t>
            </w:r>
            <w:proofErr w:type="spellStart"/>
            <w:r w:rsidRPr="008617B0">
              <w:rPr>
                <w:rFonts w:ascii="Times New Roman" w:eastAsia="Times New Roman" w:hAnsi="Times New Roman" w:cs="Times New Roman"/>
                <w:b/>
                <w:bCs/>
                <w:kern w:val="0"/>
                <w:sz w:val="24"/>
                <w:szCs w:val="24"/>
                <w:lang w:val="en-IN" w:eastAsia="en-IN"/>
                <w14:ligatures w14:val="none"/>
              </w:rPr>
              <w:t>cs_query</w:t>
            </w:r>
            <w:proofErr w:type="spellEnd"/>
            <w:r w:rsidRPr="008617B0">
              <w:rPr>
                <w:rFonts w:ascii="Times New Roman" w:eastAsia="Times New Roman" w:hAnsi="Times New Roman" w:cs="Times New Roman"/>
                <w:b/>
                <w:bCs/>
                <w:kern w:val="0"/>
                <w:sz w:val="24"/>
                <w:szCs w:val="24"/>
                <w:lang w:val="en-IN" w:eastAsia="en-IN"/>
                <w14:ligatures w14:val="none"/>
              </w:rPr>
              <w:t>)</w:t>
            </w:r>
          </w:p>
        </w:tc>
        <w:tc>
          <w:tcPr>
            <w:tcW w:w="0" w:type="auto"/>
            <w:hideMark/>
          </w:tcPr>
          <w:p w14:paraId="573A4A87" w14:textId="77777777" w:rsidR="008617B0" w:rsidRPr="008617B0" w:rsidRDefault="008617B0" w:rsidP="00C8360A">
            <w:pPr>
              <w:jc w:val="center"/>
              <w:rPr>
                <w:rFonts w:ascii="Times New Roman" w:eastAsia="Times New Roman" w:hAnsi="Times New Roman" w:cs="Times New Roman"/>
                <w:b/>
                <w:bCs/>
                <w:kern w:val="0"/>
                <w:sz w:val="24"/>
                <w:szCs w:val="24"/>
                <w:lang w:val="en-IN" w:eastAsia="en-IN"/>
                <w14:ligatures w14:val="none"/>
              </w:rPr>
            </w:pPr>
            <w:r w:rsidRPr="008617B0">
              <w:rPr>
                <w:rFonts w:ascii="Times New Roman" w:eastAsia="Times New Roman" w:hAnsi="Times New Roman" w:cs="Times New Roman"/>
                <w:b/>
                <w:bCs/>
                <w:kern w:val="0"/>
                <w:sz w:val="24"/>
                <w:szCs w:val="24"/>
                <w:lang w:val="en-IN" w:eastAsia="en-IN"/>
                <w14:ligatures w14:val="none"/>
              </w:rPr>
              <w:t>Extracted Intent</w:t>
            </w:r>
          </w:p>
        </w:tc>
        <w:tc>
          <w:tcPr>
            <w:tcW w:w="0" w:type="auto"/>
            <w:hideMark/>
          </w:tcPr>
          <w:p w14:paraId="7249EFB0" w14:textId="77777777" w:rsidR="008617B0" w:rsidRPr="008617B0" w:rsidRDefault="008617B0" w:rsidP="00C8360A">
            <w:pPr>
              <w:jc w:val="center"/>
              <w:rPr>
                <w:rFonts w:ascii="Times New Roman" w:eastAsia="Times New Roman" w:hAnsi="Times New Roman" w:cs="Times New Roman"/>
                <w:b/>
                <w:bCs/>
                <w:kern w:val="0"/>
                <w:sz w:val="24"/>
                <w:szCs w:val="24"/>
                <w:lang w:val="en-IN" w:eastAsia="en-IN"/>
                <w14:ligatures w14:val="none"/>
              </w:rPr>
            </w:pPr>
            <w:r w:rsidRPr="008617B0">
              <w:rPr>
                <w:rFonts w:ascii="Times New Roman" w:eastAsia="Times New Roman" w:hAnsi="Times New Roman" w:cs="Times New Roman"/>
                <w:b/>
                <w:bCs/>
                <w:kern w:val="0"/>
                <w:sz w:val="24"/>
                <w:szCs w:val="24"/>
                <w:lang w:val="en-IN" w:eastAsia="en-IN"/>
                <w14:ligatures w14:val="none"/>
              </w:rPr>
              <w:t>Domain</w:t>
            </w:r>
          </w:p>
        </w:tc>
      </w:tr>
      <w:tr w:rsidR="008617B0" w:rsidRPr="008617B0" w14:paraId="0B143803" w14:textId="77777777" w:rsidTr="00202F5A">
        <w:trPr>
          <w:jc w:val="center"/>
        </w:trPr>
        <w:tc>
          <w:tcPr>
            <w:tcW w:w="0" w:type="auto"/>
            <w:hideMark/>
          </w:tcPr>
          <w:p w14:paraId="6F6288F6" w14:textId="77777777" w:rsidR="008617B0" w:rsidRPr="008617B0" w:rsidRDefault="008617B0" w:rsidP="00C8360A">
            <w:pPr>
              <w:rPr>
                <w:rFonts w:ascii="Times New Roman" w:eastAsia="Times New Roman" w:hAnsi="Times New Roman" w:cs="Times New Roman"/>
                <w:kern w:val="0"/>
                <w:sz w:val="24"/>
                <w:szCs w:val="24"/>
                <w:lang w:val="en-IN" w:eastAsia="en-IN"/>
                <w14:ligatures w14:val="none"/>
              </w:rPr>
            </w:pPr>
            <w:r w:rsidRPr="008617B0">
              <w:rPr>
                <w:rFonts w:ascii="Times New Roman" w:eastAsia="Times New Roman" w:hAnsi="Times New Roman" w:cs="Times New Roman"/>
                <w:kern w:val="0"/>
                <w:sz w:val="24"/>
                <w:szCs w:val="24"/>
                <w:lang w:val="en-IN" w:eastAsia="en-IN"/>
                <w14:ligatures w14:val="none"/>
              </w:rPr>
              <w:t>Pause my timer.</w:t>
            </w:r>
          </w:p>
        </w:tc>
        <w:tc>
          <w:tcPr>
            <w:tcW w:w="0" w:type="auto"/>
            <w:hideMark/>
          </w:tcPr>
          <w:p w14:paraId="322D4A4B" w14:textId="77777777" w:rsidR="008617B0" w:rsidRPr="008617B0" w:rsidRDefault="008617B0" w:rsidP="00C8360A">
            <w:pPr>
              <w:rPr>
                <w:rFonts w:ascii="Times New Roman" w:eastAsia="Times New Roman" w:hAnsi="Times New Roman" w:cs="Times New Roman"/>
                <w:kern w:val="0"/>
                <w:sz w:val="24"/>
                <w:szCs w:val="24"/>
                <w:lang w:val="en-IN" w:eastAsia="en-IN"/>
                <w14:ligatures w14:val="none"/>
              </w:rPr>
            </w:pPr>
            <w:r w:rsidRPr="008617B0">
              <w:rPr>
                <w:rFonts w:ascii="Times New Roman" w:eastAsia="Times New Roman" w:hAnsi="Times New Roman" w:cs="Times New Roman"/>
                <w:kern w:val="0"/>
                <w:sz w:val="24"/>
                <w:szCs w:val="24"/>
                <w:lang w:val="en-IN" w:eastAsia="en-IN"/>
                <w14:ligatures w14:val="none"/>
              </w:rPr>
              <w:t>mere timer ko roko</w:t>
            </w:r>
          </w:p>
        </w:tc>
        <w:tc>
          <w:tcPr>
            <w:tcW w:w="0" w:type="auto"/>
            <w:hideMark/>
          </w:tcPr>
          <w:p w14:paraId="0E87DBB7" w14:textId="77777777" w:rsidR="008617B0" w:rsidRPr="008617B0" w:rsidRDefault="008617B0" w:rsidP="00C8360A">
            <w:pPr>
              <w:rPr>
                <w:rFonts w:ascii="Times New Roman" w:eastAsia="Times New Roman" w:hAnsi="Times New Roman" w:cs="Times New Roman"/>
                <w:kern w:val="0"/>
                <w:sz w:val="24"/>
                <w:szCs w:val="24"/>
                <w:lang w:val="en-IN" w:eastAsia="en-IN"/>
                <w14:ligatures w14:val="none"/>
              </w:rPr>
            </w:pPr>
            <w:r w:rsidRPr="008617B0">
              <w:rPr>
                <w:rFonts w:ascii="Times New Roman" w:eastAsia="Times New Roman" w:hAnsi="Times New Roman" w:cs="Times New Roman"/>
                <w:kern w:val="0"/>
                <w:sz w:val="24"/>
                <w:szCs w:val="24"/>
                <w:lang w:val="en-IN" w:eastAsia="en-IN"/>
                <w14:ligatures w14:val="none"/>
              </w:rPr>
              <w:t>PAUSE_TIMER</w:t>
            </w:r>
          </w:p>
        </w:tc>
        <w:tc>
          <w:tcPr>
            <w:tcW w:w="0" w:type="auto"/>
            <w:hideMark/>
          </w:tcPr>
          <w:p w14:paraId="0D04C55D" w14:textId="77777777" w:rsidR="008617B0" w:rsidRPr="008617B0" w:rsidRDefault="008617B0" w:rsidP="00C8360A">
            <w:pPr>
              <w:rPr>
                <w:rFonts w:ascii="Times New Roman" w:eastAsia="Times New Roman" w:hAnsi="Times New Roman" w:cs="Times New Roman"/>
                <w:kern w:val="0"/>
                <w:sz w:val="24"/>
                <w:szCs w:val="24"/>
                <w:lang w:val="en-IN" w:eastAsia="en-IN"/>
                <w14:ligatures w14:val="none"/>
              </w:rPr>
            </w:pPr>
            <w:r w:rsidRPr="008617B0">
              <w:rPr>
                <w:rFonts w:ascii="Times New Roman" w:eastAsia="Times New Roman" w:hAnsi="Times New Roman" w:cs="Times New Roman"/>
                <w:kern w:val="0"/>
                <w:sz w:val="24"/>
                <w:szCs w:val="24"/>
                <w:lang w:val="en-IN" w:eastAsia="en-IN"/>
                <w14:ligatures w14:val="none"/>
              </w:rPr>
              <w:t>timer</w:t>
            </w:r>
          </w:p>
        </w:tc>
      </w:tr>
      <w:tr w:rsidR="008617B0" w:rsidRPr="008617B0" w14:paraId="21F49C5B" w14:textId="77777777" w:rsidTr="00202F5A">
        <w:trPr>
          <w:jc w:val="center"/>
        </w:trPr>
        <w:tc>
          <w:tcPr>
            <w:tcW w:w="0" w:type="auto"/>
            <w:hideMark/>
          </w:tcPr>
          <w:p w14:paraId="21B5798C" w14:textId="77777777" w:rsidR="008617B0" w:rsidRPr="008617B0" w:rsidRDefault="008617B0" w:rsidP="00C8360A">
            <w:pPr>
              <w:rPr>
                <w:rFonts w:ascii="Times New Roman" w:eastAsia="Times New Roman" w:hAnsi="Times New Roman" w:cs="Times New Roman"/>
                <w:kern w:val="0"/>
                <w:sz w:val="24"/>
                <w:szCs w:val="24"/>
                <w:lang w:val="en-IN" w:eastAsia="en-IN"/>
                <w14:ligatures w14:val="none"/>
              </w:rPr>
            </w:pPr>
            <w:r w:rsidRPr="008617B0">
              <w:rPr>
                <w:rFonts w:ascii="Times New Roman" w:eastAsia="Times New Roman" w:hAnsi="Times New Roman" w:cs="Times New Roman"/>
                <w:kern w:val="0"/>
                <w:sz w:val="24"/>
                <w:szCs w:val="24"/>
                <w:lang w:val="en-IN" w:eastAsia="en-IN"/>
                <w14:ligatures w14:val="none"/>
              </w:rPr>
              <w:t>Is it raining in Hawaii?</w:t>
            </w:r>
          </w:p>
        </w:tc>
        <w:tc>
          <w:tcPr>
            <w:tcW w:w="0" w:type="auto"/>
            <w:hideMark/>
          </w:tcPr>
          <w:p w14:paraId="4A04BB03" w14:textId="77777777" w:rsidR="008617B0" w:rsidRPr="008617B0" w:rsidRDefault="008617B0" w:rsidP="00C8360A">
            <w:pPr>
              <w:rPr>
                <w:rFonts w:ascii="Times New Roman" w:eastAsia="Times New Roman" w:hAnsi="Times New Roman" w:cs="Times New Roman"/>
                <w:kern w:val="0"/>
                <w:sz w:val="24"/>
                <w:szCs w:val="24"/>
                <w:lang w:val="en-IN" w:eastAsia="en-IN"/>
                <w14:ligatures w14:val="none"/>
              </w:rPr>
            </w:pPr>
            <w:r w:rsidRPr="008617B0">
              <w:rPr>
                <w:rFonts w:ascii="Times New Roman" w:eastAsia="Times New Roman" w:hAnsi="Times New Roman" w:cs="Times New Roman"/>
                <w:kern w:val="0"/>
                <w:sz w:val="24"/>
                <w:szCs w:val="24"/>
                <w:lang w:val="en-IN" w:eastAsia="en-IN"/>
                <w14:ligatures w14:val="none"/>
              </w:rPr>
              <w:t xml:space="preserve">Kya </w:t>
            </w:r>
            <w:proofErr w:type="spellStart"/>
            <w:r w:rsidRPr="008617B0">
              <w:rPr>
                <w:rFonts w:ascii="Times New Roman" w:eastAsia="Times New Roman" w:hAnsi="Times New Roman" w:cs="Times New Roman"/>
                <w:kern w:val="0"/>
                <w:sz w:val="24"/>
                <w:szCs w:val="24"/>
                <w:lang w:val="en-IN" w:eastAsia="en-IN"/>
                <w14:ligatures w14:val="none"/>
              </w:rPr>
              <w:t>hawaii</w:t>
            </w:r>
            <w:proofErr w:type="spellEnd"/>
            <w:r w:rsidRPr="008617B0">
              <w:rPr>
                <w:rFonts w:ascii="Times New Roman" w:eastAsia="Times New Roman" w:hAnsi="Times New Roman" w:cs="Times New Roman"/>
                <w:kern w:val="0"/>
                <w:sz w:val="24"/>
                <w:szCs w:val="24"/>
                <w:lang w:val="en-IN" w:eastAsia="en-IN"/>
                <w14:ligatures w14:val="none"/>
              </w:rPr>
              <w:t xml:space="preserve"> me raining </w:t>
            </w:r>
            <w:proofErr w:type="spellStart"/>
            <w:r w:rsidRPr="008617B0">
              <w:rPr>
                <w:rFonts w:ascii="Times New Roman" w:eastAsia="Times New Roman" w:hAnsi="Times New Roman" w:cs="Times New Roman"/>
                <w:kern w:val="0"/>
                <w:sz w:val="24"/>
                <w:szCs w:val="24"/>
                <w:lang w:val="en-IN" w:eastAsia="en-IN"/>
                <w14:ligatures w14:val="none"/>
              </w:rPr>
              <w:t>ho</w:t>
            </w:r>
            <w:proofErr w:type="spellEnd"/>
            <w:r w:rsidRPr="008617B0">
              <w:rPr>
                <w:rFonts w:ascii="Times New Roman" w:eastAsia="Times New Roman" w:hAnsi="Times New Roman" w:cs="Times New Roman"/>
                <w:kern w:val="0"/>
                <w:sz w:val="24"/>
                <w:szCs w:val="24"/>
                <w:lang w:val="en-IN" w:eastAsia="en-IN"/>
                <w14:ligatures w14:val="none"/>
              </w:rPr>
              <w:t xml:space="preserve"> </w:t>
            </w:r>
            <w:proofErr w:type="spellStart"/>
            <w:r w:rsidRPr="008617B0">
              <w:rPr>
                <w:rFonts w:ascii="Times New Roman" w:eastAsia="Times New Roman" w:hAnsi="Times New Roman" w:cs="Times New Roman"/>
                <w:kern w:val="0"/>
                <w:sz w:val="24"/>
                <w:szCs w:val="24"/>
                <w:lang w:val="en-IN" w:eastAsia="en-IN"/>
                <w14:ligatures w14:val="none"/>
              </w:rPr>
              <w:t>rahi</w:t>
            </w:r>
            <w:proofErr w:type="spellEnd"/>
            <w:r w:rsidRPr="008617B0">
              <w:rPr>
                <w:rFonts w:ascii="Times New Roman" w:eastAsia="Times New Roman" w:hAnsi="Times New Roman" w:cs="Times New Roman"/>
                <w:kern w:val="0"/>
                <w:sz w:val="24"/>
                <w:szCs w:val="24"/>
                <w:lang w:val="en-IN" w:eastAsia="en-IN"/>
                <w14:ligatures w14:val="none"/>
              </w:rPr>
              <w:t xml:space="preserve"> </w:t>
            </w:r>
            <w:proofErr w:type="spellStart"/>
            <w:r w:rsidRPr="008617B0">
              <w:rPr>
                <w:rFonts w:ascii="Times New Roman" w:eastAsia="Times New Roman" w:hAnsi="Times New Roman" w:cs="Times New Roman"/>
                <w:kern w:val="0"/>
                <w:sz w:val="24"/>
                <w:szCs w:val="24"/>
                <w:lang w:val="en-IN" w:eastAsia="en-IN"/>
                <w14:ligatures w14:val="none"/>
              </w:rPr>
              <w:t>hai</w:t>
            </w:r>
            <w:proofErr w:type="spellEnd"/>
            <w:r w:rsidRPr="008617B0">
              <w:rPr>
                <w:rFonts w:ascii="Times New Roman" w:eastAsia="Times New Roman" w:hAnsi="Times New Roman" w:cs="Times New Roman"/>
                <w:kern w:val="0"/>
                <w:sz w:val="24"/>
                <w:szCs w:val="24"/>
                <w:lang w:val="en-IN" w:eastAsia="en-IN"/>
                <w14:ligatures w14:val="none"/>
              </w:rPr>
              <w:t>?</w:t>
            </w:r>
          </w:p>
        </w:tc>
        <w:tc>
          <w:tcPr>
            <w:tcW w:w="0" w:type="auto"/>
            <w:hideMark/>
          </w:tcPr>
          <w:p w14:paraId="3287430C" w14:textId="77777777" w:rsidR="008617B0" w:rsidRPr="008617B0" w:rsidRDefault="008617B0" w:rsidP="00C8360A">
            <w:pPr>
              <w:rPr>
                <w:rFonts w:ascii="Times New Roman" w:eastAsia="Times New Roman" w:hAnsi="Times New Roman" w:cs="Times New Roman"/>
                <w:kern w:val="0"/>
                <w:sz w:val="24"/>
                <w:szCs w:val="24"/>
                <w:lang w:val="en-IN" w:eastAsia="en-IN"/>
                <w14:ligatures w14:val="none"/>
              </w:rPr>
            </w:pPr>
            <w:r w:rsidRPr="008617B0">
              <w:rPr>
                <w:rFonts w:ascii="Times New Roman" w:eastAsia="Times New Roman" w:hAnsi="Times New Roman" w:cs="Times New Roman"/>
                <w:kern w:val="0"/>
                <w:sz w:val="24"/>
                <w:szCs w:val="24"/>
                <w:lang w:val="en-IN" w:eastAsia="en-IN"/>
                <w14:ligatures w14:val="none"/>
              </w:rPr>
              <w:t>GET_WEATHER</w:t>
            </w:r>
          </w:p>
        </w:tc>
        <w:tc>
          <w:tcPr>
            <w:tcW w:w="0" w:type="auto"/>
            <w:hideMark/>
          </w:tcPr>
          <w:p w14:paraId="0A23FEDA" w14:textId="77777777" w:rsidR="008617B0" w:rsidRPr="008617B0" w:rsidRDefault="008617B0" w:rsidP="00C8360A">
            <w:pPr>
              <w:rPr>
                <w:rFonts w:ascii="Times New Roman" w:eastAsia="Times New Roman" w:hAnsi="Times New Roman" w:cs="Times New Roman"/>
                <w:kern w:val="0"/>
                <w:sz w:val="24"/>
                <w:szCs w:val="24"/>
                <w:lang w:val="en-IN" w:eastAsia="en-IN"/>
                <w14:ligatures w14:val="none"/>
              </w:rPr>
            </w:pPr>
            <w:r w:rsidRPr="008617B0">
              <w:rPr>
                <w:rFonts w:ascii="Times New Roman" w:eastAsia="Times New Roman" w:hAnsi="Times New Roman" w:cs="Times New Roman"/>
                <w:kern w:val="0"/>
                <w:sz w:val="24"/>
                <w:szCs w:val="24"/>
                <w:lang w:val="en-IN" w:eastAsia="en-IN"/>
                <w14:ligatures w14:val="none"/>
              </w:rPr>
              <w:t>weather</w:t>
            </w:r>
          </w:p>
        </w:tc>
      </w:tr>
      <w:tr w:rsidR="008617B0" w:rsidRPr="008617B0" w14:paraId="2A57B5A0" w14:textId="77777777" w:rsidTr="00202F5A">
        <w:trPr>
          <w:jc w:val="center"/>
        </w:trPr>
        <w:tc>
          <w:tcPr>
            <w:tcW w:w="0" w:type="auto"/>
            <w:hideMark/>
          </w:tcPr>
          <w:p w14:paraId="401F1A83" w14:textId="77777777" w:rsidR="008617B0" w:rsidRPr="008617B0" w:rsidRDefault="008617B0" w:rsidP="00C8360A">
            <w:pPr>
              <w:rPr>
                <w:rFonts w:ascii="Times New Roman" w:eastAsia="Times New Roman" w:hAnsi="Times New Roman" w:cs="Times New Roman"/>
                <w:kern w:val="0"/>
                <w:sz w:val="24"/>
                <w:szCs w:val="24"/>
                <w:lang w:val="en-IN" w:eastAsia="en-IN"/>
                <w14:ligatures w14:val="none"/>
              </w:rPr>
            </w:pPr>
            <w:r w:rsidRPr="008617B0">
              <w:rPr>
                <w:rFonts w:ascii="Times New Roman" w:eastAsia="Times New Roman" w:hAnsi="Times New Roman" w:cs="Times New Roman"/>
                <w:kern w:val="0"/>
                <w:sz w:val="24"/>
                <w:szCs w:val="24"/>
                <w:lang w:val="en-IN" w:eastAsia="en-IN"/>
                <w14:ligatures w14:val="none"/>
              </w:rPr>
              <w:t>Set a reminder for me to wake up at 6:30 am tomorrow.</w:t>
            </w:r>
          </w:p>
        </w:tc>
        <w:tc>
          <w:tcPr>
            <w:tcW w:w="0" w:type="auto"/>
            <w:hideMark/>
          </w:tcPr>
          <w:p w14:paraId="0448EA10" w14:textId="77777777" w:rsidR="008617B0" w:rsidRPr="008617B0" w:rsidRDefault="008617B0" w:rsidP="00C8360A">
            <w:pPr>
              <w:rPr>
                <w:rFonts w:ascii="Times New Roman" w:eastAsia="Times New Roman" w:hAnsi="Times New Roman" w:cs="Times New Roman"/>
                <w:kern w:val="0"/>
                <w:sz w:val="24"/>
                <w:szCs w:val="24"/>
                <w:lang w:val="en-IN" w:eastAsia="en-IN"/>
                <w14:ligatures w14:val="none"/>
              </w:rPr>
            </w:pPr>
            <w:r w:rsidRPr="008617B0">
              <w:rPr>
                <w:rFonts w:ascii="Times New Roman" w:eastAsia="Times New Roman" w:hAnsi="Times New Roman" w:cs="Times New Roman"/>
                <w:kern w:val="0"/>
                <w:sz w:val="24"/>
                <w:szCs w:val="24"/>
                <w:lang w:val="en-IN" w:eastAsia="en-IN"/>
                <w14:ligatures w14:val="none"/>
              </w:rPr>
              <w:t xml:space="preserve">Mere </w:t>
            </w:r>
            <w:proofErr w:type="spellStart"/>
            <w:r w:rsidRPr="008617B0">
              <w:rPr>
                <w:rFonts w:ascii="Times New Roman" w:eastAsia="Times New Roman" w:hAnsi="Times New Roman" w:cs="Times New Roman"/>
                <w:kern w:val="0"/>
                <w:sz w:val="24"/>
                <w:szCs w:val="24"/>
                <w:lang w:val="en-IN" w:eastAsia="en-IN"/>
                <w14:ligatures w14:val="none"/>
              </w:rPr>
              <w:t>liye</w:t>
            </w:r>
            <w:proofErr w:type="spellEnd"/>
            <w:r w:rsidRPr="008617B0">
              <w:rPr>
                <w:rFonts w:ascii="Times New Roman" w:eastAsia="Times New Roman" w:hAnsi="Times New Roman" w:cs="Times New Roman"/>
                <w:kern w:val="0"/>
                <w:sz w:val="24"/>
                <w:szCs w:val="24"/>
                <w:lang w:val="en-IN" w:eastAsia="en-IN"/>
                <w14:ligatures w14:val="none"/>
              </w:rPr>
              <w:t xml:space="preserve"> reminder set karo to wake up at 6:30 am tomorrow.</w:t>
            </w:r>
          </w:p>
        </w:tc>
        <w:tc>
          <w:tcPr>
            <w:tcW w:w="0" w:type="auto"/>
            <w:hideMark/>
          </w:tcPr>
          <w:p w14:paraId="7C480C73" w14:textId="77777777" w:rsidR="008617B0" w:rsidRPr="008617B0" w:rsidRDefault="008617B0" w:rsidP="00C8360A">
            <w:pPr>
              <w:rPr>
                <w:rFonts w:ascii="Times New Roman" w:eastAsia="Times New Roman" w:hAnsi="Times New Roman" w:cs="Times New Roman"/>
                <w:kern w:val="0"/>
                <w:sz w:val="24"/>
                <w:szCs w:val="24"/>
                <w:lang w:val="en-IN" w:eastAsia="en-IN"/>
                <w14:ligatures w14:val="none"/>
              </w:rPr>
            </w:pPr>
            <w:r w:rsidRPr="008617B0">
              <w:rPr>
                <w:rFonts w:ascii="Times New Roman" w:eastAsia="Times New Roman" w:hAnsi="Times New Roman" w:cs="Times New Roman"/>
                <w:kern w:val="0"/>
                <w:sz w:val="24"/>
                <w:szCs w:val="24"/>
                <w:lang w:val="en-IN" w:eastAsia="en-IN"/>
                <w14:ligatures w14:val="none"/>
              </w:rPr>
              <w:t>CREATE_REMINDER</w:t>
            </w:r>
          </w:p>
        </w:tc>
        <w:tc>
          <w:tcPr>
            <w:tcW w:w="0" w:type="auto"/>
            <w:hideMark/>
          </w:tcPr>
          <w:p w14:paraId="73129129" w14:textId="77777777" w:rsidR="008617B0" w:rsidRPr="008617B0" w:rsidRDefault="008617B0" w:rsidP="00C8360A">
            <w:pPr>
              <w:rPr>
                <w:rFonts w:ascii="Times New Roman" w:eastAsia="Times New Roman" w:hAnsi="Times New Roman" w:cs="Times New Roman"/>
                <w:kern w:val="0"/>
                <w:sz w:val="24"/>
                <w:szCs w:val="24"/>
                <w:lang w:val="en-IN" w:eastAsia="en-IN"/>
                <w14:ligatures w14:val="none"/>
              </w:rPr>
            </w:pPr>
            <w:r w:rsidRPr="008617B0">
              <w:rPr>
                <w:rFonts w:ascii="Times New Roman" w:eastAsia="Times New Roman" w:hAnsi="Times New Roman" w:cs="Times New Roman"/>
                <w:kern w:val="0"/>
                <w:sz w:val="24"/>
                <w:szCs w:val="24"/>
                <w:lang w:val="en-IN" w:eastAsia="en-IN"/>
                <w14:ligatures w14:val="none"/>
              </w:rPr>
              <w:t>reminder</w:t>
            </w:r>
          </w:p>
        </w:tc>
      </w:tr>
    </w:tbl>
    <w:p w14:paraId="38B90642" w14:textId="77777777" w:rsidR="00D248AB" w:rsidRDefault="00D248AB" w:rsidP="00D248AB">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2AFABF08" w14:textId="743F3AA0" w:rsidR="00D248AB" w:rsidRPr="00D248AB" w:rsidRDefault="00D248AB" w:rsidP="00D248AB">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D248AB">
        <w:rPr>
          <w:rFonts w:ascii="Times New Roman" w:eastAsia="Times New Roman" w:hAnsi="Times New Roman" w:cs="Times New Roman"/>
          <w:b/>
          <w:bCs/>
          <w:kern w:val="0"/>
          <w:sz w:val="36"/>
          <w:szCs w:val="36"/>
          <w:lang w:val="en-IN" w:eastAsia="en-IN"/>
          <w14:ligatures w14:val="none"/>
        </w:rPr>
        <w:t>Hyperparameters</w:t>
      </w:r>
    </w:p>
    <w:p w14:paraId="66216C06" w14:textId="77777777" w:rsidR="00D248AB" w:rsidRPr="00D248AB" w:rsidRDefault="00D248AB" w:rsidP="00D248AB">
      <w:pPr>
        <w:shd w:val="clear" w:color="auto" w:fill="FFFFFF"/>
        <w:spacing w:before="100" w:beforeAutospacing="1" w:after="100" w:afterAutospacing="1" w:line="240" w:lineRule="auto"/>
        <w:rPr>
          <w:rFonts w:ascii="Times New Roman" w:eastAsia="Times New Roman" w:hAnsi="Times New Roman" w:cs="Times New Roman"/>
          <w:b/>
          <w:bCs/>
          <w:color w:val="1F1F1F"/>
          <w:kern w:val="0"/>
          <w:sz w:val="24"/>
          <w:szCs w:val="24"/>
          <w:lang w:val="en-IN" w:eastAsia="en-IN"/>
          <w14:ligatures w14:val="none"/>
        </w:rPr>
      </w:pPr>
      <w:r w:rsidRPr="00D248AB">
        <w:rPr>
          <w:rFonts w:ascii="Times New Roman" w:eastAsia="Times New Roman" w:hAnsi="Times New Roman" w:cs="Times New Roman"/>
          <w:b/>
          <w:bCs/>
          <w:color w:val="1F1F1F"/>
          <w:kern w:val="0"/>
          <w:sz w:val="24"/>
          <w:szCs w:val="24"/>
          <w:lang w:val="en-IN" w:eastAsia="en-IN"/>
          <w14:ligatures w14:val="none"/>
        </w:rPr>
        <w:t xml:space="preserve">Logistic Regression </w:t>
      </w:r>
    </w:p>
    <w:p w14:paraId="2B3A14F9" w14:textId="77777777" w:rsidR="00D248AB" w:rsidRPr="00D248AB" w:rsidRDefault="00D248AB" w:rsidP="00D248AB">
      <w:pPr>
        <w:numPr>
          <w:ilvl w:val="0"/>
          <w:numId w:val="23"/>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max_features</w:t>
      </w:r>
      <w:proofErr w:type="spellEnd"/>
      <w:r w:rsidRPr="00D248AB">
        <w:rPr>
          <w:rFonts w:ascii="Times New Roman" w:eastAsia="Times New Roman" w:hAnsi="Times New Roman" w:cs="Times New Roman"/>
          <w:color w:val="1F1F1F"/>
          <w:kern w:val="0"/>
          <w:sz w:val="24"/>
          <w:szCs w:val="24"/>
          <w:lang w:val="en-IN" w:eastAsia="en-IN"/>
          <w14:ligatures w14:val="none"/>
        </w:rPr>
        <w:t> (for TF-IDF Vectorizer): 3000</w:t>
      </w:r>
    </w:p>
    <w:p w14:paraId="6E43526C" w14:textId="77777777" w:rsidR="00D248AB" w:rsidRPr="00D248AB" w:rsidRDefault="00D248AB" w:rsidP="00D248AB">
      <w:pPr>
        <w:numPr>
          <w:ilvl w:val="0"/>
          <w:numId w:val="23"/>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max_iter</w:t>
      </w:r>
      <w:proofErr w:type="spellEnd"/>
      <w:r w:rsidRPr="00D248AB">
        <w:rPr>
          <w:rFonts w:ascii="Times New Roman" w:eastAsia="Times New Roman" w:hAnsi="Times New Roman" w:cs="Times New Roman"/>
          <w:color w:val="1F1F1F"/>
          <w:kern w:val="0"/>
          <w:sz w:val="24"/>
          <w:szCs w:val="24"/>
          <w:lang w:val="en-IN" w:eastAsia="en-IN"/>
          <w14:ligatures w14:val="none"/>
        </w:rPr>
        <w:t> (for Logistic Regression model): 1000</w:t>
      </w:r>
    </w:p>
    <w:p w14:paraId="27BDDB64" w14:textId="77777777" w:rsidR="00D248AB" w:rsidRPr="00D248AB" w:rsidRDefault="00D248AB" w:rsidP="00D248AB">
      <w:pPr>
        <w:shd w:val="clear" w:color="auto" w:fill="FFFFFF"/>
        <w:spacing w:before="100" w:beforeAutospacing="1" w:after="100" w:afterAutospacing="1" w:line="240" w:lineRule="auto"/>
        <w:rPr>
          <w:rFonts w:ascii="Times New Roman" w:eastAsia="Times New Roman" w:hAnsi="Times New Roman" w:cs="Times New Roman"/>
          <w:b/>
          <w:bCs/>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FastText</w:t>
      </w:r>
      <w:proofErr w:type="spellEnd"/>
      <w:r w:rsidRPr="00D248AB">
        <w:rPr>
          <w:rFonts w:ascii="Times New Roman" w:eastAsia="Times New Roman" w:hAnsi="Times New Roman" w:cs="Times New Roman"/>
          <w:b/>
          <w:bCs/>
          <w:color w:val="1F1F1F"/>
          <w:kern w:val="0"/>
          <w:sz w:val="24"/>
          <w:szCs w:val="24"/>
          <w:lang w:val="en-IN" w:eastAsia="en-IN"/>
          <w14:ligatures w14:val="none"/>
        </w:rPr>
        <w:t xml:space="preserve"> + </w:t>
      </w:r>
      <w:proofErr w:type="spellStart"/>
      <w:r w:rsidRPr="00D248AB">
        <w:rPr>
          <w:rFonts w:ascii="Times New Roman" w:eastAsia="Times New Roman" w:hAnsi="Times New Roman" w:cs="Times New Roman"/>
          <w:b/>
          <w:bCs/>
          <w:color w:val="1F1F1F"/>
          <w:kern w:val="0"/>
          <w:sz w:val="24"/>
          <w:szCs w:val="24"/>
          <w:lang w:val="en-IN" w:eastAsia="en-IN"/>
          <w14:ligatures w14:val="none"/>
        </w:rPr>
        <w:t>BiLSTM</w:t>
      </w:r>
      <w:proofErr w:type="spellEnd"/>
      <w:r w:rsidRPr="00D248AB">
        <w:rPr>
          <w:rFonts w:ascii="Times New Roman" w:eastAsia="Times New Roman" w:hAnsi="Times New Roman" w:cs="Times New Roman"/>
          <w:b/>
          <w:bCs/>
          <w:color w:val="1F1F1F"/>
          <w:kern w:val="0"/>
          <w:sz w:val="24"/>
          <w:szCs w:val="24"/>
          <w:lang w:val="en-IN" w:eastAsia="en-IN"/>
          <w14:ligatures w14:val="none"/>
        </w:rPr>
        <w:t xml:space="preserve"> </w:t>
      </w:r>
    </w:p>
    <w:p w14:paraId="3996635F" w14:textId="77777777" w:rsidR="00D248AB" w:rsidRPr="00D248AB" w:rsidRDefault="00D248AB" w:rsidP="00D248AB">
      <w:pPr>
        <w:numPr>
          <w:ilvl w:val="0"/>
          <w:numId w:val="24"/>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FastText</w:t>
      </w:r>
      <w:proofErr w:type="spellEnd"/>
      <w:r w:rsidRPr="00D248AB">
        <w:rPr>
          <w:rFonts w:ascii="Times New Roman" w:eastAsia="Times New Roman" w:hAnsi="Times New Roman" w:cs="Times New Roman"/>
          <w:b/>
          <w:bCs/>
          <w:color w:val="1F1F1F"/>
          <w:kern w:val="0"/>
          <w:sz w:val="24"/>
          <w:szCs w:val="24"/>
          <w:lang w:val="en-IN" w:eastAsia="en-IN"/>
          <w14:ligatures w14:val="none"/>
        </w:rPr>
        <w:t xml:space="preserve"> Embeddings</w:t>
      </w:r>
      <w:r w:rsidRPr="00D248AB">
        <w:rPr>
          <w:rFonts w:ascii="Times New Roman" w:eastAsia="Times New Roman" w:hAnsi="Times New Roman" w:cs="Times New Roman"/>
          <w:color w:val="1F1F1F"/>
          <w:kern w:val="0"/>
          <w:sz w:val="24"/>
          <w:szCs w:val="24"/>
          <w:lang w:val="en-IN" w:eastAsia="en-IN"/>
          <w14:ligatures w14:val="none"/>
        </w:rPr>
        <w:t>:</w:t>
      </w:r>
    </w:p>
    <w:p w14:paraId="596EF765" w14:textId="77777777" w:rsidR="00D248AB" w:rsidRPr="00D248AB" w:rsidRDefault="00D248AB" w:rsidP="00D248AB">
      <w:pPr>
        <w:numPr>
          <w:ilvl w:val="1"/>
          <w:numId w:val="24"/>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vector_size</w:t>
      </w:r>
      <w:proofErr w:type="spellEnd"/>
      <w:r w:rsidRPr="00D248AB">
        <w:rPr>
          <w:rFonts w:ascii="Times New Roman" w:eastAsia="Times New Roman" w:hAnsi="Times New Roman" w:cs="Times New Roman"/>
          <w:color w:val="1F1F1F"/>
          <w:kern w:val="0"/>
          <w:sz w:val="24"/>
          <w:szCs w:val="24"/>
          <w:lang w:val="en-IN" w:eastAsia="en-IN"/>
          <w14:ligatures w14:val="none"/>
        </w:rPr>
        <w:t>: 50</w:t>
      </w:r>
    </w:p>
    <w:p w14:paraId="1115CD43" w14:textId="77777777" w:rsidR="00D248AB" w:rsidRPr="00D248AB" w:rsidRDefault="00D248AB" w:rsidP="00D248AB">
      <w:pPr>
        <w:numPr>
          <w:ilvl w:val="1"/>
          <w:numId w:val="24"/>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r w:rsidRPr="00D248AB">
        <w:rPr>
          <w:rFonts w:ascii="Times New Roman" w:eastAsia="Times New Roman" w:hAnsi="Times New Roman" w:cs="Times New Roman"/>
          <w:b/>
          <w:bCs/>
          <w:color w:val="1F1F1F"/>
          <w:kern w:val="0"/>
          <w:sz w:val="24"/>
          <w:szCs w:val="24"/>
          <w:lang w:val="en-IN" w:eastAsia="en-IN"/>
          <w14:ligatures w14:val="none"/>
        </w:rPr>
        <w:t>window</w:t>
      </w:r>
      <w:r w:rsidRPr="00D248AB">
        <w:rPr>
          <w:rFonts w:ascii="Times New Roman" w:eastAsia="Times New Roman" w:hAnsi="Times New Roman" w:cs="Times New Roman"/>
          <w:color w:val="1F1F1F"/>
          <w:kern w:val="0"/>
          <w:sz w:val="24"/>
          <w:szCs w:val="24"/>
          <w:lang w:val="en-IN" w:eastAsia="en-IN"/>
          <w14:ligatures w14:val="none"/>
        </w:rPr>
        <w:t>: 3</w:t>
      </w:r>
    </w:p>
    <w:p w14:paraId="0C704894" w14:textId="77777777" w:rsidR="00D248AB" w:rsidRPr="00D248AB" w:rsidRDefault="00D248AB" w:rsidP="00D248AB">
      <w:pPr>
        <w:numPr>
          <w:ilvl w:val="1"/>
          <w:numId w:val="24"/>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min_count</w:t>
      </w:r>
      <w:proofErr w:type="spellEnd"/>
      <w:r w:rsidRPr="00D248AB">
        <w:rPr>
          <w:rFonts w:ascii="Times New Roman" w:eastAsia="Times New Roman" w:hAnsi="Times New Roman" w:cs="Times New Roman"/>
          <w:color w:val="1F1F1F"/>
          <w:kern w:val="0"/>
          <w:sz w:val="24"/>
          <w:szCs w:val="24"/>
          <w:lang w:val="en-IN" w:eastAsia="en-IN"/>
          <w14:ligatures w14:val="none"/>
        </w:rPr>
        <w:t>: 1</w:t>
      </w:r>
    </w:p>
    <w:p w14:paraId="4A9D02F2" w14:textId="77777777" w:rsidR="00D248AB" w:rsidRPr="00D248AB" w:rsidRDefault="00D248AB" w:rsidP="00D248AB">
      <w:pPr>
        <w:numPr>
          <w:ilvl w:val="1"/>
          <w:numId w:val="24"/>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r w:rsidRPr="00D248AB">
        <w:rPr>
          <w:rFonts w:ascii="Times New Roman" w:eastAsia="Times New Roman" w:hAnsi="Times New Roman" w:cs="Times New Roman"/>
          <w:b/>
          <w:bCs/>
          <w:color w:val="1F1F1F"/>
          <w:kern w:val="0"/>
          <w:sz w:val="24"/>
          <w:szCs w:val="24"/>
          <w:lang w:val="en-IN" w:eastAsia="en-IN"/>
          <w14:ligatures w14:val="none"/>
        </w:rPr>
        <w:t>workers</w:t>
      </w:r>
      <w:r w:rsidRPr="00D248AB">
        <w:rPr>
          <w:rFonts w:ascii="Times New Roman" w:eastAsia="Times New Roman" w:hAnsi="Times New Roman" w:cs="Times New Roman"/>
          <w:color w:val="1F1F1F"/>
          <w:kern w:val="0"/>
          <w:sz w:val="24"/>
          <w:szCs w:val="24"/>
          <w:lang w:val="en-IN" w:eastAsia="en-IN"/>
          <w14:ligatures w14:val="none"/>
        </w:rPr>
        <w:t>: 2</w:t>
      </w:r>
    </w:p>
    <w:p w14:paraId="0486EC10" w14:textId="77777777" w:rsidR="00D248AB" w:rsidRPr="00D248AB" w:rsidRDefault="00D248AB" w:rsidP="00D248AB">
      <w:pPr>
        <w:numPr>
          <w:ilvl w:val="0"/>
          <w:numId w:val="24"/>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BiLSTM</w:t>
      </w:r>
      <w:proofErr w:type="spellEnd"/>
      <w:r w:rsidRPr="00D248AB">
        <w:rPr>
          <w:rFonts w:ascii="Times New Roman" w:eastAsia="Times New Roman" w:hAnsi="Times New Roman" w:cs="Times New Roman"/>
          <w:b/>
          <w:bCs/>
          <w:color w:val="1F1F1F"/>
          <w:kern w:val="0"/>
          <w:sz w:val="24"/>
          <w:szCs w:val="24"/>
          <w:lang w:val="en-IN" w:eastAsia="en-IN"/>
          <w14:ligatures w14:val="none"/>
        </w:rPr>
        <w:t xml:space="preserve"> Model</w:t>
      </w:r>
      <w:r w:rsidRPr="00D248AB">
        <w:rPr>
          <w:rFonts w:ascii="Times New Roman" w:eastAsia="Times New Roman" w:hAnsi="Times New Roman" w:cs="Times New Roman"/>
          <w:color w:val="1F1F1F"/>
          <w:kern w:val="0"/>
          <w:sz w:val="24"/>
          <w:szCs w:val="24"/>
          <w:lang w:val="en-IN" w:eastAsia="en-IN"/>
          <w14:ligatures w14:val="none"/>
        </w:rPr>
        <w:t>:</w:t>
      </w:r>
    </w:p>
    <w:p w14:paraId="471AD5BD" w14:textId="77777777" w:rsidR="00D248AB" w:rsidRPr="00D248AB" w:rsidRDefault="00D248AB" w:rsidP="00D248AB">
      <w:pPr>
        <w:numPr>
          <w:ilvl w:val="1"/>
          <w:numId w:val="24"/>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vocab_size</w:t>
      </w:r>
      <w:proofErr w:type="spellEnd"/>
      <w:r w:rsidRPr="00D248AB">
        <w:rPr>
          <w:rFonts w:ascii="Times New Roman" w:eastAsia="Times New Roman" w:hAnsi="Times New Roman" w:cs="Times New Roman"/>
          <w:color w:val="1F1F1F"/>
          <w:kern w:val="0"/>
          <w:sz w:val="24"/>
          <w:szCs w:val="24"/>
          <w:lang w:val="en-IN" w:eastAsia="en-IN"/>
          <w14:ligatures w14:val="none"/>
        </w:rPr>
        <w:t xml:space="preserve">: (derived from </w:t>
      </w:r>
      <w:proofErr w:type="spellStart"/>
      <w:r w:rsidRPr="00D248AB">
        <w:rPr>
          <w:rFonts w:ascii="Times New Roman" w:eastAsia="Times New Roman" w:hAnsi="Times New Roman" w:cs="Times New Roman"/>
          <w:color w:val="1F1F1F"/>
          <w:kern w:val="0"/>
          <w:sz w:val="24"/>
          <w:szCs w:val="24"/>
          <w:lang w:val="en-IN" w:eastAsia="en-IN"/>
          <w14:ligatures w14:val="none"/>
        </w:rPr>
        <w:t>FastText</w:t>
      </w:r>
      <w:proofErr w:type="spellEnd"/>
      <w:r w:rsidRPr="00D248AB">
        <w:rPr>
          <w:rFonts w:ascii="Times New Roman" w:eastAsia="Times New Roman" w:hAnsi="Times New Roman" w:cs="Times New Roman"/>
          <w:color w:val="1F1F1F"/>
          <w:kern w:val="0"/>
          <w:sz w:val="24"/>
          <w:szCs w:val="24"/>
          <w:lang w:val="en-IN" w:eastAsia="en-IN"/>
          <w14:ligatures w14:val="none"/>
        </w:rPr>
        <w:t xml:space="preserve"> vocabulary)</w:t>
      </w:r>
    </w:p>
    <w:p w14:paraId="6B8688C7" w14:textId="77777777" w:rsidR="00D248AB" w:rsidRPr="00D248AB" w:rsidRDefault="00D248AB" w:rsidP="00D248AB">
      <w:pPr>
        <w:numPr>
          <w:ilvl w:val="1"/>
          <w:numId w:val="24"/>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embed_dim</w:t>
      </w:r>
      <w:proofErr w:type="spellEnd"/>
      <w:r w:rsidRPr="00D248AB">
        <w:rPr>
          <w:rFonts w:ascii="Times New Roman" w:eastAsia="Times New Roman" w:hAnsi="Times New Roman" w:cs="Times New Roman"/>
          <w:color w:val="1F1F1F"/>
          <w:kern w:val="0"/>
          <w:sz w:val="24"/>
          <w:szCs w:val="24"/>
          <w:lang w:val="en-IN" w:eastAsia="en-IN"/>
          <w14:ligatures w14:val="none"/>
        </w:rPr>
        <w:t>: 50</w:t>
      </w:r>
    </w:p>
    <w:p w14:paraId="233A2152" w14:textId="77777777" w:rsidR="00D248AB" w:rsidRPr="00D248AB" w:rsidRDefault="00D248AB" w:rsidP="00D248AB">
      <w:pPr>
        <w:numPr>
          <w:ilvl w:val="1"/>
          <w:numId w:val="24"/>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hidden_dim</w:t>
      </w:r>
      <w:proofErr w:type="spellEnd"/>
      <w:r w:rsidRPr="00D248AB">
        <w:rPr>
          <w:rFonts w:ascii="Times New Roman" w:eastAsia="Times New Roman" w:hAnsi="Times New Roman" w:cs="Times New Roman"/>
          <w:color w:val="1F1F1F"/>
          <w:kern w:val="0"/>
          <w:sz w:val="24"/>
          <w:szCs w:val="24"/>
          <w:lang w:val="en-IN" w:eastAsia="en-IN"/>
          <w14:ligatures w14:val="none"/>
        </w:rPr>
        <w:t>: 64</w:t>
      </w:r>
    </w:p>
    <w:p w14:paraId="081D1757" w14:textId="77777777" w:rsidR="00D248AB" w:rsidRPr="00D248AB" w:rsidRDefault="00D248AB" w:rsidP="00D248AB">
      <w:pPr>
        <w:numPr>
          <w:ilvl w:val="1"/>
          <w:numId w:val="24"/>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output_dim</w:t>
      </w:r>
      <w:proofErr w:type="spellEnd"/>
      <w:r w:rsidRPr="00D248AB">
        <w:rPr>
          <w:rFonts w:ascii="Times New Roman" w:eastAsia="Times New Roman" w:hAnsi="Times New Roman" w:cs="Times New Roman"/>
          <w:color w:val="1F1F1F"/>
          <w:kern w:val="0"/>
          <w:sz w:val="24"/>
          <w:szCs w:val="24"/>
          <w:lang w:val="en-IN" w:eastAsia="en-IN"/>
          <w14:ligatures w14:val="none"/>
        </w:rPr>
        <w:t>: (number of labels)</w:t>
      </w:r>
    </w:p>
    <w:p w14:paraId="5F152232" w14:textId="77777777" w:rsidR="00D248AB" w:rsidRPr="00D248AB" w:rsidRDefault="00D248AB" w:rsidP="00D248AB">
      <w:pPr>
        <w:numPr>
          <w:ilvl w:val="1"/>
          <w:numId w:val="24"/>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learning_rate</w:t>
      </w:r>
      <w:proofErr w:type="spellEnd"/>
      <w:r w:rsidRPr="00D248AB">
        <w:rPr>
          <w:rFonts w:ascii="Times New Roman" w:eastAsia="Times New Roman" w:hAnsi="Times New Roman" w:cs="Times New Roman"/>
          <w:color w:val="1F1F1F"/>
          <w:kern w:val="0"/>
          <w:sz w:val="24"/>
          <w:szCs w:val="24"/>
          <w:lang w:val="en-IN" w:eastAsia="en-IN"/>
          <w14:ligatures w14:val="none"/>
        </w:rPr>
        <w:t>: 0.001 (for Adam optimizer)</w:t>
      </w:r>
    </w:p>
    <w:p w14:paraId="48CDBDD7" w14:textId="77777777" w:rsidR="00D248AB" w:rsidRPr="00D248AB" w:rsidRDefault="00D248AB" w:rsidP="00D248AB">
      <w:pPr>
        <w:numPr>
          <w:ilvl w:val="1"/>
          <w:numId w:val="24"/>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r w:rsidRPr="00D248AB">
        <w:rPr>
          <w:rFonts w:ascii="Times New Roman" w:eastAsia="Times New Roman" w:hAnsi="Times New Roman" w:cs="Times New Roman"/>
          <w:b/>
          <w:bCs/>
          <w:color w:val="1F1F1F"/>
          <w:kern w:val="0"/>
          <w:sz w:val="24"/>
          <w:szCs w:val="24"/>
          <w:lang w:val="en-IN" w:eastAsia="en-IN"/>
          <w14:ligatures w14:val="none"/>
        </w:rPr>
        <w:t>Epochs</w:t>
      </w:r>
      <w:r w:rsidRPr="00D248AB">
        <w:rPr>
          <w:rFonts w:ascii="Times New Roman" w:eastAsia="Times New Roman" w:hAnsi="Times New Roman" w:cs="Times New Roman"/>
          <w:color w:val="1F1F1F"/>
          <w:kern w:val="0"/>
          <w:sz w:val="24"/>
          <w:szCs w:val="24"/>
          <w:lang w:val="en-IN" w:eastAsia="en-IN"/>
          <w14:ligatures w14:val="none"/>
        </w:rPr>
        <w:t>: 2</w:t>
      </w:r>
    </w:p>
    <w:p w14:paraId="17F8CD9B" w14:textId="77777777" w:rsidR="00D248AB" w:rsidRPr="00D248AB" w:rsidRDefault="00D248AB" w:rsidP="00D248AB">
      <w:pPr>
        <w:shd w:val="clear" w:color="auto" w:fill="FFFFFF"/>
        <w:spacing w:before="100" w:beforeAutospacing="1" w:after="100" w:afterAutospacing="1" w:line="240" w:lineRule="auto"/>
        <w:rPr>
          <w:rFonts w:ascii="Times New Roman" w:eastAsia="Times New Roman" w:hAnsi="Times New Roman" w:cs="Times New Roman"/>
          <w:b/>
          <w:bCs/>
          <w:color w:val="1F1F1F"/>
          <w:kern w:val="0"/>
          <w:sz w:val="24"/>
          <w:szCs w:val="24"/>
          <w:lang w:val="en-IN" w:eastAsia="en-IN"/>
          <w14:ligatures w14:val="none"/>
        </w:rPr>
      </w:pPr>
      <w:r w:rsidRPr="00D248AB">
        <w:rPr>
          <w:rFonts w:ascii="Times New Roman" w:eastAsia="Times New Roman" w:hAnsi="Times New Roman" w:cs="Times New Roman"/>
          <w:b/>
          <w:bCs/>
          <w:color w:val="1F1F1F"/>
          <w:kern w:val="0"/>
          <w:sz w:val="24"/>
          <w:szCs w:val="24"/>
          <w:lang w:val="en-IN" w:eastAsia="en-IN"/>
          <w14:ligatures w14:val="none"/>
        </w:rPr>
        <w:t>XLM-</w:t>
      </w:r>
      <w:proofErr w:type="spellStart"/>
      <w:r w:rsidRPr="00D248AB">
        <w:rPr>
          <w:rFonts w:ascii="Times New Roman" w:eastAsia="Times New Roman" w:hAnsi="Times New Roman" w:cs="Times New Roman"/>
          <w:b/>
          <w:bCs/>
          <w:color w:val="1F1F1F"/>
          <w:kern w:val="0"/>
          <w:sz w:val="24"/>
          <w:szCs w:val="24"/>
          <w:lang w:val="en-IN" w:eastAsia="en-IN"/>
          <w14:ligatures w14:val="none"/>
        </w:rPr>
        <w:t>RoBERTa</w:t>
      </w:r>
      <w:proofErr w:type="spellEnd"/>
    </w:p>
    <w:p w14:paraId="3EF46762" w14:textId="77777777" w:rsidR="00D248AB" w:rsidRPr="00D248AB" w:rsidRDefault="00D248AB" w:rsidP="00D248AB">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num_train_epochs</w:t>
      </w:r>
      <w:proofErr w:type="spellEnd"/>
      <w:r w:rsidRPr="00D248AB">
        <w:rPr>
          <w:rFonts w:ascii="Times New Roman" w:eastAsia="Times New Roman" w:hAnsi="Times New Roman" w:cs="Times New Roman"/>
          <w:color w:val="1F1F1F"/>
          <w:kern w:val="0"/>
          <w:sz w:val="24"/>
          <w:szCs w:val="24"/>
          <w:lang w:val="en-IN" w:eastAsia="en-IN"/>
          <w14:ligatures w14:val="none"/>
        </w:rPr>
        <w:t>: 6</w:t>
      </w:r>
    </w:p>
    <w:p w14:paraId="412EFDA8" w14:textId="77777777" w:rsidR="00D248AB" w:rsidRPr="00D248AB" w:rsidRDefault="00D248AB" w:rsidP="00D248AB">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per_device_train_batch_size</w:t>
      </w:r>
      <w:proofErr w:type="spellEnd"/>
      <w:r w:rsidRPr="00D248AB">
        <w:rPr>
          <w:rFonts w:ascii="Times New Roman" w:eastAsia="Times New Roman" w:hAnsi="Times New Roman" w:cs="Times New Roman"/>
          <w:color w:val="1F1F1F"/>
          <w:kern w:val="0"/>
          <w:sz w:val="24"/>
          <w:szCs w:val="24"/>
          <w:lang w:val="en-IN" w:eastAsia="en-IN"/>
          <w14:ligatures w14:val="none"/>
        </w:rPr>
        <w:t>: 16</w:t>
      </w:r>
    </w:p>
    <w:p w14:paraId="42C5F4D1" w14:textId="77777777" w:rsidR="00D248AB" w:rsidRPr="00D248AB" w:rsidRDefault="00D248AB" w:rsidP="00D248AB">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per_device_eval_batch_size</w:t>
      </w:r>
      <w:proofErr w:type="spellEnd"/>
      <w:r w:rsidRPr="00D248AB">
        <w:rPr>
          <w:rFonts w:ascii="Times New Roman" w:eastAsia="Times New Roman" w:hAnsi="Times New Roman" w:cs="Times New Roman"/>
          <w:color w:val="1F1F1F"/>
          <w:kern w:val="0"/>
          <w:sz w:val="24"/>
          <w:szCs w:val="24"/>
          <w:lang w:val="en-IN" w:eastAsia="en-IN"/>
          <w14:ligatures w14:val="none"/>
        </w:rPr>
        <w:t>: 16</w:t>
      </w:r>
    </w:p>
    <w:p w14:paraId="3F4DC726" w14:textId="77777777" w:rsidR="00D248AB" w:rsidRPr="00D248AB" w:rsidRDefault="00D248AB" w:rsidP="00D248AB">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learning_rate</w:t>
      </w:r>
      <w:proofErr w:type="spellEnd"/>
      <w:r w:rsidRPr="00D248AB">
        <w:rPr>
          <w:rFonts w:ascii="Times New Roman" w:eastAsia="Times New Roman" w:hAnsi="Times New Roman" w:cs="Times New Roman"/>
          <w:color w:val="1F1F1F"/>
          <w:kern w:val="0"/>
          <w:sz w:val="24"/>
          <w:szCs w:val="24"/>
          <w:lang w:val="en-IN" w:eastAsia="en-IN"/>
          <w14:ligatures w14:val="none"/>
        </w:rPr>
        <w:t>: 2e-5</w:t>
      </w:r>
    </w:p>
    <w:p w14:paraId="25DDD2C0" w14:textId="77777777" w:rsidR="00D248AB" w:rsidRPr="00D248AB" w:rsidRDefault="00D248AB" w:rsidP="00D248AB">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weight_decay</w:t>
      </w:r>
      <w:proofErr w:type="spellEnd"/>
      <w:r w:rsidRPr="00D248AB">
        <w:rPr>
          <w:rFonts w:ascii="Times New Roman" w:eastAsia="Times New Roman" w:hAnsi="Times New Roman" w:cs="Times New Roman"/>
          <w:color w:val="1F1F1F"/>
          <w:kern w:val="0"/>
          <w:sz w:val="24"/>
          <w:szCs w:val="24"/>
          <w:lang w:val="en-IN" w:eastAsia="en-IN"/>
          <w14:ligatures w14:val="none"/>
        </w:rPr>
        <w:t>: 0.01</w:t>
      </w:r>
    </w:p>
    <w:p w14:paraId="49EAD057" w14:textId="77777777" w:rsidR="00D248AB" w:rsidRPr="00D248AB" w:rsidRDefault="00D248AB" w:rsidP="00D248AB">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warmup_ratio</w:t>
      </w:r>
      <w:proofErr w:type="spellEnd"/>
      <w:r w:rsidRPr="00D248AB">
        <w:rPr>
          <w:rFonts w:ascii="Times New Roman" w:eastAsia="Times New Roman" w:hAnsi="Times New Roman" w:cs="Times New Roman"/>
          <w:color w:val="1F1F1F"/>
          <w:kern w:val="0"/>
          <w:sz w:val="24"/>
          <w:szCs w:val="24"/>
          <w:lang w:val="en-IN" w:eastAsia="en-IN"/>
          <w14:ligatures w14:val="none"/>
        </w:rPr>
        <w:t>: 0.1</w:t>
      </w:r>
    </w:p>
    <w:p w14:paraId="5047631C" w14:textId="77777777" w:rsidR="00D248AB" w:rsidRPr="00D248AB" w:rsidRDefault="00D248AB" w:rsidP="00D248AB">
      <w:pPr>
        <w:numPr>
          <w:ilvl w:val="0"/>
          <w:numId w:val="21"/>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r w:rsidRPr="00D248AB">
        <w:rPr>
          <w:rFonts w:ascii="Times New Roman" w:eastAsia="Times New Roman" w:hAnsi="Times New Roman" w:cs="Times New Roman"/>
          <w:b/>
          <w:bCs/>
          <w:color w:val="1F1F1F"/>
          <w:kern w:val="0"/>
          <w:sz w:val="24"/>
          <w:szCs w:val="24"/>
          <w:lang w:val="en-IN" w:eastAsia="en-IN"/>
          <w14:ligatures w14:val="none"/>
        </w:rPr>
        <w:lastRenderedPageBreak/>
        <w:t>fp16</w:t>
      </w:r>
      <w:r w:rsidRPr="00D248AB">
        <w:rPr>
          <w:rFonts w:ascii="Times New Roman" w:eastAsia="Times New Roman" w:hAnsi="Times New Roman" w:cs="Times New Roman"/>
          <w:color w:val="1F1F1F"/>
          <w:kern w:val="0"/>
          <w:sz w:val="24"/>
          <w:szCs w:val="24"/>
          <w:lang w:val="en-IN" w:eastAsia="en-IN"/>
          <w14:ligatures w14:val="none"/>
        </w:rPr>
        <w:t>: True (if GPU is available)</w:t>
      </w:r>
    </w:p>
    <w:p w14:paraId="5DB20A47" w14:textId="77777777" w:rsidR="00D248AB" w:rsidRPr="00D248AB" w:rsidRDefault="00D248AB" w:rsidP="00D248AB">
      <w:pPr>
        <w:shd w:val="clear" w:color="auto" w:fill="FFFFFF"/>
        <w:spacing w:before="100" w:beforeAutospacing="1" w:after="100" w:afterAutospacing="1" w:line="240" w:lineRule="auto"/>
        <w:rPr>
          <w:rFonts w:ascii="Times New Roman" w:eastAsia="Times New Roman" w:hAnsi="Times New Roman" w:cs="Times New Roman"/>
          <w:b/>
          <w:bCs/>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mBERT</w:t>
      </w:r>
      <w:proofErr w:type="spellEnd"/>
      <w:r w:rsidRPr="00D248AB">
        <w:rPr>
          <w:rFonts w:ascii="Times New Roman" w:eastAsia="Times New Roman" w:hAnsi="Times New Roman" w:cs="Times New Roman"/>
          <w:b/>
          <w:bCs/>
          <w:color w:val="1F1F1F"/>
          <w:kern w:val="0"/>
          <w:sz w:val="24"/>
          <w:szCs w:val="24"/>
          <w:lang w:val="en-IN" w:eastAsia="en-IN"/>
          <w14:ligatures w14:val="none"/>
        </w:rPr>
        <w:t xml:space="preserve"> </w:t>
      </w:r>
    </w:p>
    <w:p w14:paraId="12412F38" w14:textId="77777777" w:rsidR="00D248AB" w:rsidRPr="00D248AB" w:rsidRDefault="00D248AB" w:rsidP="00D248AB">
      <w:pPr>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num_train_epochs</w:t>
      </w:r>
      <w:proofErr w:type="spellEnd"/>
      <w:r w:rsidRPr="00D248AB">
        <w:rPr>
          <w:rFonts w:ascii="Times New Roman" w:eastAsia="Times New Roman" w:hAnsi="Times New Roman" w:cs="Times New Roman"/>
          <w:color w:val="1F1F1F"/>
          <w:kern w:val="0"/>
          <w:sz w:val="24"/>
          <w:szCs w:val="24"/>
          <w:lang w:val="en-IN" w:eastAsia="en-IN"/>
          <w14:ligatures w14:val="none"/>
        </w:rPr>
        <w:t>: 6</w:t>
      </w:r>
    </w:p>
    <w:p w14:paraId="69BD409F" w14:textId="77777777" w:rsidR="00D248AB" w:rsidRPr="00D248AB" w:rsidRDefault="00D248AB" w:rsidP="00D248AB">
      <w:pPr>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per_device_train_batch_size</w:t>
      </w:r>
      <w:proofErr w:type="spellEnd"/>
      <w:r w:rsidRPr="00D248AB">
        <w:rPr>
          <w:rFonts w:ascii="Times New Roman" w:eastAsia="Times New Roman" w:hAnsi="Times New Roman" w:cs="Times New Roman"/>
          <w:color w:val="1F1F1F"/>
          <w:kern w:val="0"/>
          <w:sz w:val="24"/>
          <w:szCs w:val="24"/>
          <w:lang w:val="en-IN" w:eastAsia="en-IN"/>
          <w14:ligatures w14:val="none"/>
        </w:rPr>
        <w:t>: 16</w:t>
      </w:r>
    </w:p>
    <w:p w14:paraId="1C650654" w14:textId="77777777" w:rsidR="00D248AB" w:rsidRPr="00D248AB" w:rsidRDefault="00D248AB" w:rsidP="00D248AB">
      <w:pPr>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per_device_eval_batch_size</w:t>
      </w:r>
      <w:proofErr w:type="spellEnd"/>
      <w:r w:rsidRPr="00D248AB">
        <w:rPr>
          <w:rFonts w:ascii="Times New Roman" w:eastAsia="Times New Roman" w:hAnsi="Times New Roman" w:cs="Times New Roman"/>
          <w:color w:val="1F1F1F"/>
          <w:kern w:val="0"/>
          <w:sz w:val="24"/>
          <w:szCs w:val="24"/>
          <w:lang w:val="en-IN" w:eastAsia="en-IN"/>
          <w14:ligatures w14:val="none"/>
        </w:rPr>
        <w:t>: 16</w:t>
      </w:r>
    </w:p>
    <w:p w14:paraId="6AB093F0" w14:textId="77777777" w:rsidR="00D248AB" w:rsidRPr="00D248AB" w:rsidRDefault="00D248AB" w:rsidP="00D248AB">
      <w:pPr>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learning_rate</w:t>
      </w:r>
      <w:proofErr w:type="spellEnd"/>
      <w:r w:rsidRPr="00D248AB">
        <w:rPr>
          <w:rFonts w:ascii="Times New Roman" w:eastAsia="Times New Roman" w:hAnsi="Times New Roman" w:cs="Times New Roman"/>
          <w:color w:val="1F1F1F"/>
          <w:kern w:val="0"/>
          <w:sz w:val="24"/>
          <w:szCs w:val="24"/>
          <w:lang w:val="en-IN" w:eastAsia="en-IN"/>
          <w14:ligatures w14:val="none"/>
        </w:rPr>
        <w:t>: 2e-5</w:t>
      </w:r>
    </w:p>
    <w:p w14:paraId="13284CB6" w14:textId="77777777" w:rsidR="00D248AB" w:rsidRPr="00D248AB" w:rsidRDefault="00D248AB" w:rsidP="00D248AB">
      <w:pPr>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weight_decay</w:t>
      </w:r>
      <w:proofErr w:type="spellEnd"/>
      <w:r w:rsidRPr="00D248AB">
        <w:rPr>
          <w:rFonts w:ascii="Times New Roman" w:eastAsia="Times New Roman" w:hAnsi="Times New Roman" w:cs="Times New Roman"/>
          <w:color w:val="1F1F1F"/>
          <w:kern w:val="0"/>
          <w:sz w:val="24"/>
          <w:szCs w:val="24"/>
          <w:lang w:val="en-IN" w:eastAsia="en-IN"/>
          <w14:ligatures w14:val="none"/>
        </w:rPr>
        <w:t>: 0.01</w:t>
      </w:r>
    </w:p>
    <w:p w14:paraId="0C139286" w14:textId="77777777" w:rsidR="00D248AB" w:rsidRPr="00D248AB" w:rsidRDefault="00D248AB" w:rsidP="00D248AB">
      <w:pPr>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roofErr w:type="spellStart"/>
      <w:r w:rsidRPr="00D248AB">
        <w:rPr>
          <w:rFonts w:ascii="Times New Roman" w:eastAsia="Times New Roman" w:hAnsi="Times New Roman" w:cs="Times New Roman"/>
          <w:b/>
          <w:bCs/>
          <w:color w:val="1F1F1F"/>
          <w:kern w:val="0"/>
          <w:sz w:val="24"/>
          <w:szCs w:val="24"/>
          <w:lang w:val="en-IN" w:eastAsia="en-IN"/>
          <w14:ligatures w14:val="none"/>
        </w:rPr>
        <w:t>warmup_ratio</w:t>
      </w:r>
      <w:proofErr w:type="spellEnd"/>
      <w:r w:rsidRPr="00D248AB">
        <w:rPr>
          <w:rFonts w:ascii="Times New Roman" w:eastAsia="Times New Roman" w:hAnsi="Times New Roman" w:cs="Times New Roman"/>
          <w:color w:val="1F1F1F"/>
          <w:kern w:val="0"/>
          <w:sz w:val="24"/>
          <w:szCs w:val="24"/>
          <w:lang w:val="en-IN" w:eastAsia="en-IN"/>
          <w14:ligatures w14:val="none"/>
        </w:rPr>
        <w:t>: 0.1</w:t>
      </w:r>
    </w:p>
    <w:p w14:paraId="044333DC" w14:textId="3E4F4E7C" w:rsidR="00D248AB" w:rsidRDefault="00D248AB" w:rsidP="008617B0">
      <w:pPr>
        <w:numPr>
          <w:ilvl w:val="0"/>
          <w:numId w:val="22"/>
        </w:num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r w:rsidRPr="00D248AB">
        <w:rPr>
          <w:rFonts w:ascii="Times New Roman" w:eastAsia="Times New Roman" w:hAnsi="Times New Roman" w:cs="Times New Roman"/>
          <w:b/>
          <w:bCs/>
          <w:color w:val="1F1F1F"/>
          <w:kern w:val="0"/>
          <w:sz w:val="24"/>
          <w:szCs w:val="24"/>
          <w:lang w:val="en-IN" w:eastAsia="en-IN"/>
          <w14:ligatures w14:val="none"/>
        </w:rPr>
        <w:t>fp16</w:t>
      </w:r>
      <w:r w:rsidRPr="00D248AB">
        <w:rPr>
          <w:rFonts w:ascii="Times New Roman" w:eastAsia="Times New Roman" w:hAnsi="Times New Roman" w:cs="Times New Roman"/>
          <w:color w:val="1F1F1F"/>
          <w:kern w:val="0"/>
          <w:sz w:val="24"/>
          <w:szCs w:val="24"/>
          <w:lang w:val="en-IN" w:eastAsia="en-IN"/>
          <w14:ligatures w14:val="none"/>
        </w:rPr>
        <w:t>: True (if GPU is availabl</w:t>
      </w:r>
      <w:r w:rsidR="008617B0">
        <w:rPr>
          <w:rFonts w:ascii="Times New Roman" w:eastAsia="Times New Roman" w:hAnsi="Times New Roman" w:cs="Times New Roman"/>
          <w:color w:val="1F1F1F"/>
          <w:kern w:val="0"/>
          <w:sz w:val="24"/>
          <w:szCs w:val="24"/>
          <w:lang w:val="en-IN" w:eastAsia="en-IN"/>
          <w14:ligatures w14:val="none"/>
        </w:rPr>
        <w:t>e</w:t>
      </w:r>
    </w:p>
    <w:p w14:paraId="25A23AEF" w14:textId="77777777" w:rsidR="008617B0"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4739D15E" w14:textId="77777777" w:rsidR="008617B0"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7ECE6014" w14:textId="77777777" w:rsidR="008617B0"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5B4D6060" w14:textId="77777777" w:rsidR="008617B0"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7166E9B0" w14:textId="77777777" w:rsidR="008617B0"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2B976612" w14:textId="77777777" w:rsidR="008617B0"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565D87F0" w14:textId="77777777" w:rsidR="008617B0"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52708D1E" w14:textId="77777777" w:rsidR="008617B0"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07F27D5D" w14:textId="77777777" w:rsidR="008617B0"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6E83996F" w14:textId="77777777" w:rsidR="008617B0"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6A763E9F" w14:textId="77777777" w:rsidR="008617B0"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11E05D28" w14:textId="77777777" w:rsidR="008617B0"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4B548806" w14:textId="77777777" w:rsidR="008617B0"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7EFFBD3C" w14:textId="77777777" w:rsidR="008617B0"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3EAAD5D1" w14:textId="77777777" w:rsidR="008617B0"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48AC1959" w14:textId="77777777" w:rsidR="008617B0"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19F56A0C" w14:textId="77777777" w:rsidR="008617B0"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41ACAD55" w14:textId="77777777" w:rsidR="008617B0"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5C7B14BE" w14:textId="77777777" w:rsidR="008617B0" w:rsidRPr="00D248AB" w:rsidRDefault="008617B0" w:rsidP="008617B0">
      <w:pPr>
        <w:shd w:val="clear" w:color="auto" w:fill="FFFFFF"/>
        <w:spacing w:before="100" w:beforeAutospacing="1" w:after="100" w:afterAutospacing="1" w:line="240" w:lineRule="auto"/>
        <w:rPr>
          <w:rFonts w:ascii="Times New Roman" w:eastAsia="Times New Roman" w:hAnsi="Times New Roman" w:cs="Times New Roman"/>
          <w:color w:val="1F1F1F"/>
          <w:kern w:val="0"/>
          <w:sz w:val="24"/>
          <w:szCs w:val="24"/>
          <w:lang w:val="en-IN" w:eastAsia="en-IN"/>
          <w14:ligatures w14:val="none"/>
        </w:rPr>
      </w:pPr>
    </w:p>
    <w:p w14:paraId="5CEA6D80" w14:textId="77777777" w:rsidR="00202F5A" w:rsidRPr="00202F5A" w:rsidRDefault="00202F5A" w:rsidP="00202F5A">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202F5A">
        <w:rPr>
          <w:rFonts w:ascii="Times New Roman" w:eastAsia="Times New Roman" w:hAnsi="Times New Roman" w:cs="Times New Roman"/>
          <w:b/>
          <w:bCs/>
          <w:kern w:val="36"/>
          <w:sz w:val="48"/>
          <w:szCs w:val="48"/>
          <w:lang w:val="en-IN" w:eastAsia="en-IN"/>
          <w14:ligatures w14:val="none"/>
        </w:rPr>
        <w:lastRenderedPageBreak/>
        <w:t>6. Results and Discussion</w:t>
      </w:r>
    </w:p>
    <w:p w14:paraId="2877AD41" w14:textId="4A6300C3" w:rsidR="00202F5A" w:rsidRPr="00202F5A" w:rsidRDefault="00202F5A" w:rsidP="00202F5A">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202F5A">
        <w:rPr>
          <w:rFonts w:ascii="Times New Roman" w:eastAsia="Times New Roman" w:hAnsi="Times New Roman" w:cs="Times New Roman"/>
          <w:b/>
          <w:bCs/>
          <w:kern w:val="0"/>
          <w:sz w:val="36"/>
          <w:szCs w:val="36"/>
          <w:lang w:val="en-IN" w:eastAsia="en-IN"/>
          <w14:ligatures w14:val="none"/>
        </w:rPr>
        <w:t>Experimental Setup Overview</w:t>
      </w:r>
    </w:p>
    <w:p w14:paraId="123E63B8" w14:textId="77777777" w:rsidR="00202F5A" w:rsidRPr="00202F5A" w:rsidRDefault="00202F5A" w:rsidP="00202F5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 xml:space="preserve">The performance of four </w:t>
      </w:r>
      <w:proofErr w:type="spellStart"/>
      <w:r w:rsidRPr="00202F5A">
        <w:rPr>
          <w:rFonts w:ascii="Times New Roman" w:eastAsia="Times New Roman" w:hAnsi="Times New Roman" w:cs="Times New Roman"/>
          <w:kern w:val="0"/>
          <w:sz w:val="24"/>
          <w:szCs w:val="24"/>
          <w:lang w:val="en-IN" w:eastAsia="en-IN"/>
          <w14:ligatures w14:val="none"/>
        </w:rPr>
        <w:t>modeling</w:t>
      </w:r>
      <w:proofErr w:type="spellEnd"/>
      <w:r w:rsidRPr="00202F5A">
        <w:rPr>
          <w:rFonts w:ascii="Times New Roman" w:eastAsia="Times New Roman" w:hAnsi="Times New Roman" w:cs="Times New Roman"/>
          <w:kern w:val="0"/>
          <w:sz w:val="24"/>
          <w:szCs w:val="24"/>
          <w:lang w:val="en-IN" w:eastAsia="en-IN"/>
          <w14:ligatures w14:val="none"/>
        </w:rPr>
        <w:t xml:space="preserve"> approaches—Logistic Regression (TF-IDF), </w:t>
      </w:r>
      <w:proofErr w:type="spellStart"/>
      <w:r w:rsidRPr="00202F5A">
        <w:rPr>
          <w:rFonts w:ascii="Times New Roman" w:eastAsia="Times New Roman" w:hAnsi="Times New Roman" w:cs="Times New Roman"/>
          <w:kern w:val="0"/>
          <w:sz w:val="24"/>
          <w:szCs w:val="24"/>
          <w:lang w:val="en-IN" w:eastAsia="en-IN"/>
          <w14:ligatures w14:val="none"/>
        </w:rPr>
        <w:t>FastText</w:t>
      </w:r>
      <w:proofErr w:type="spellEnd"/>
      <w:r w:rsidRPr="00202F5A">
        <w:rPr>
          <w:rFonts w:ascii="Times New Roman" w:eastAsia="Times New Roman" w:hAnsi="Times New Roman" w:cs="Times New Roman"/>
          <w:kern w:val="0"/>
          <w:sz w:val="24"/>
          <w:szCs w:val="24"/>
          <w:lang w:val="en-IN" w:eastAsia="en-IN"/>
          <w14:ligatures w14:val="none"/>
        </w:rPr>
        <w:t xml:space="preserve">-based </w:t>
      </w:r>
      <w:proofErr w:type="spellStart"/>
      <w:r w:rsidRPr="00202F5A">
        <w:rPr>
          <w:rFonts w:ascii="Times New Roman" w:eastAsia="Times New Roman" w:hAnsi="Times New Roman" w:cs="Times New Roman"/>
          <w:kern w:val="0"/>
          <w:sz w:val="24"/>
          <w:szCs w:val="24"/>
          <w:lang w:val="en-IN" w:eastAsia="en-IN"/>
          <w14:ligatures w14:val="none"/>
        </w:rPr>
        <w:t>BiLSTM</w:t>
      </w:r>
      <w:proofErr w:type="spellEnd"/>
      <w:r w:rsidRPr="00202F5A">
        <w:rPr>
          <w:rFonts w:ascii="Times New Roman" w:eastAsia="Times New Roman" w:hAnsi="Times New Roman" w:cs="Times New Roman"/>
          <w:kern w:val="0"/>
          <w:sz w:val="24"/>
          <w:szCs w:val="24"/>
          <w:lang w:val="en-IN" w:eastAsia="en-IN"/>
          <w14:ligatures w14:val="none"/>
        </w:rPr>
        <w:t>, Multilingual BERT (</w:t>
      </w:r>
      <w:proofErr w:type="spellStart"/>
      <w:r w:rsidRPr="00202F5A">
        <w:rPr>
          <w:rFonts w:ascii="Times New Roman" w:eastAsia="Times New Roman" w:hAnsi="Times New Roman" w:cs="Times New Roman"/>
          <w:kern w:val="0"/>
          <w:sz w:val="24"/>
          <w:szCs w:val="24"/>
          <w:lang w:val="en-IN" w:eastAsia="en-IN"/>
          <w14:ligatures w14:val="none"/>
        </w:rPr>
        <w:t>mBERT</w:t>
      </w:r>
      <w:proofErr w:type="spellEnd"/>
      <w:r w:rsidRPr="00202F5A">
        <w:rPr>
          <w:rFonts w:ascii="Times New Roman" w:eastAsia="Times New Roman" w:hAnsi="Times New Roman" w:cs="Times New Roman"/>
          <w:kern w:val="0"/>
          <w:sz w:val="24"/>
          <w:szCs w:val="24"/>
          <w:lang w:val="en-IN" w:eastAsia="en-IN"/>
          <w14:ligatures w14:val="none"/>
        </w:rPr>
        <w:t>), and XLM-</w:t>
      </w:r>
      <w:proofErr w:type="spellStart"/>
      <w:r w:rsidRPr="00202F5A">
        <w:rPr>
          <w:rFonts w:ascii="Times New Roman" w:eastAsia="Times New Roman" w:hAnsi="Times New Roman" w:cs="Times New Roman"/>
          <w:kern w:val="0"/>
          <w:sz w:val="24"/>
          <w:szCs w:val="24"/>
          <w:lang w:val="en-IN" w:eastAsia="en-IN"/>
          <w14:ligatures w14:val="none"/>
        </w:rPr>
        <w:t>RoBERTa</w:t>
      </w:r>
      <w:proofErr w:type="spellEnd"/>
      <w:r w:rsidRPr="00202F5A">
        <w:rPr>
          <w:rFonts w:ascii="Times New Roman" w:eastAsia="Times New Roman" w:hAnsi="Times New Roman" w:cs="Times New Roman"/>
          <w:kern w:val="0"/>
          <w:sz w:val="24"/>
          <w:szCs w:val="24"/>
          <w:lang w:val="en-IN" w:eastAsia="en-IN"/>
          <w14:ligatures w14:val="none"/>
        </w:rPr>
        <w:t>—was evaluated on the Hinglish-TOP dataset containing 64 intent classes. All models were trained using the same preprocessing pipeline and label encoding strategy to ensure fair comparison.</w:t>
      </w:r>
    </w:p>
    <w:p w14:paraId="7E8439CB" w14:textId="77777777" w:rsidR="00202F5A" w:rsidRPr="00202F5A" w:rsidRDefault="00202F5A" w:rsidP="00202F5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Evaluation was conducted on the test set (6,513 samples) using:</w:t>
      </w:r>
    </w:p>
    <w:p w14:paraId="31AA2A8A" w14:textId="77777777" w:rsidR="00202F5A" w:rsidRPr="00202F5A" w:rsidRDefault="00202F5A" w:rsidP="00202F5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Accuracy</w:t>
      </w:r>
    </w:p>
    <w:p w14:paraId="682ECB78" w14:textId="77777777" w:rsidR="00202F5A" w:rsidRPr="00202F5A" w:rsidRDefault="00202F5A" w:rsidP="00202F5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Precision</w:t>
      </w:r>
    </w:p>
    <w:p w14:paraId="6640A48A" w14:textId="77777777" w:rsidR="00202F5A" w:rsidRPr="00202F5A" w:rsidRDefault="00202F5A" w:rsidP="00202F5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Recall</w:t>
      </w:r>
    </w:p>
    <w:p w14:paraId="58F53C31" w14:textId="77777777" w:rsidR="00202F5A" w:rsidRPr="00202F5A" w:rsidRDefault="00202F5A" w:rsidP="00202F5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F1-score</w:t>
      </w:r>
    </w:p>
    <w:p w14:paraId="5312F985" w14:textId="77777777" w:rsidR="00202F5A" w:rsidRPr="00202F5A" w:rsidRDefault="00202F5A" w:rsidP="00202F5A">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Confusion Matrix visualization</w:t>
      </w:r>
    </w:p>
    <w:p w14:paraId="19FB355E" w14:textId="77777777" w:rsidR="00202F5A" w:rsidRPr="00202F5A" w:rsidRDefault="00202F5A" w:rsidP="00202F5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 xml:space="preserve">The classification task is a </w:t>
      </w:r>
      <w:r w:rsidRPr="00202F5A">
        <w:rPr>
          <w:rFonts w:ascii="Times New Roman" w:eastAsia="Times New Roman" w:hAnsi="Times New Roman" w:cs="Times New Roman"/>
          <w:b/>
          <w:bCs/>
          <w:kern w:val="0"/>
          <w:sz w:val="24"/>
          <w:szCs w:val="24"/>
          <w:lang w:val="en-IN" w:eastAsia="en-IN"/>
          <w14:ligatures w14:val="none"/>
        </w:rPr>
        <w:t>64-class multi-class classification problem</w:t>
      </w:r>
      <w:r w:rsidRPr="00202F5A">
        <w:rPr>
          <w:rFonts w:ascii="Times New Roman" w:eastAsia="Times New Roman" w:hAnsi="Times New Roman" w:cs="Times New Roman"/>
          <w:kern w:val="0"/>
          <w:sz w:val="24"/>
          <w:szCs w:val="24"/>
          <w:lang w:val="en-IN" w:eastAsia="en-IN"/>
          <w14:ligatures w14:val="none"/>
        </w:rPr>
        <w:t>, making it significantly more complex than binary intent classification tasks.</w:t>
      </w:r>
    </w:p>
    <w:p w14:paraId="6FAFC1EF" w14:textId="14007B32" w:rsidR="00202F5A" w:rsidRDefault="00202F5A" w:rsidP="00202F5A">
      <w:pPr>
        <w:spacing w:after="0" w:line="240" w:lineRule="auto"/>
        <w:rPr>
          <w:rFonts w:ascii="Times New Roman" w:eastAsia="Times New Roman" w:hAnsi="Times New Roman" w:cs="Times New Roman"/>
          <w:kern w:val="0"/>
          <w:sz w:val="24"/>
          <w:szCs w:val="24"/>
          <w:lang w:val="en-IN" w:eastAsia="en-IN"/>
          <w14:ligatures w14:val="none"/>
        </w:rPr>
      </w:pPr>
    </w:p>
    <w:p w14:paraId="547B14A6" w14:textId="625E9948" w:rsidR="00202F5A" w:rsidRPr="00202F5A" w:rsidRDefault="00202F5A" w:rsidP="00202F5A">
      <w:pPr>
        <w:spacing w:after="0"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b/>
          <w:bCs/>
          <w:kern w:val="0"/>
          <w:sz w:val="36"/>
          <w:szCs w:val="36"/>
          <w:lang w:val="en-IN" w:eastAsia="en-IN"/>
          <w14:ligatures w14:val="none"/>
        </w:rPr>
        <w:t>Quantitative Results</w:t>
      </w:r>
    </w:p>
    <w:p w14:paraId="10D4184C" w14:textId="4FCBB635" w:rsidR="00202F5A" w:rsidRPr="00202F5A" w:rsidRDefault="00202F5A" w:rsidP="00202F5A">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202F5A">
        <w:rPr>
          <w:rFonts w:ascii="Times New Roman" w:eastAsia="Times New Roman" w:hAnsi="Times New Roman" w:cs="Times New Roman"/>
          <w:b/>
          <w:bCs/>
          <w:kern w:val="0"/>
          <w:sz w:val="27"/>
          <w:szCs w:val="27"/>
          <w:lang w:val="en-IN" w:eastAsia="en-IN"/>
          <w14:ligatures w14:val="none"/>
        </w:rPr>
        <w:t>Overall Accuracy Comparison</w:t>
      </w:r>
    </w:p>
    <w:tbl>
      <w:tblPr>
        <w:tblStyle w:val="TableGrid"/>
        <w:tblW w:w="0" w:type="auto"/>
        <w:jc w:val="center"/>
        <w:tblLook w:val="04A0" w:firstRow="1" w:lastRow="0" w:firstColumn="1" w:lastColumn="0" w:noHBand="0" w:noVBand="1"/>
      </w:tblPr>
      <w:tblGrid>
        <w:gridCol w:w="3096"/>
        <w:gridCol w:w="1189"/>
      </w:tblGrid>
      <w:tr w:rsidR="00202F5A" w:rsidRPr="00202F5A" w14:paraId="7C667116" w14:textId="77777777" w:rsidTr="00202F5A">
        <w:trPr>
          <w:trHeight w:val="276"/>
          <w:jc w:val="center"/>
        </w:trPr>
        <w:tc>
          <w:tcPr>
            <w:tcW w:w="0" w:type="auto"/>
            <w:hideMark/>
          </w:tcPr>
          <w:p w14:paraId="33B4D5FB" w14:textId="1B4FFD14" w:rsidR="00202F5A" w:rsidRPr="00202F5A" w:rsidRDefault="00202F5A" w:rsidP="00202F5A">
            <w:pPr>
              <w:jc w:val="center"/>
              <w:rPr>
                <w:rFonts w:ascii="Times New Roman" w:eastAsia="Times New Roman" w:hAnsi="Times New Roman" w:cs="Times New Roman"/>
                <w:b/>
                <w:bCs/>
                <w:kern w:val="0"/>
                <w:sz w:val="24"/>
                <w:szCs w:val="24"/>
                <w:lang w:val="en-IN" w:eastAsia="en-IN"/>
                <w14:ligatures w14:val="none"/>
              </w:rPr>
            </w:pPr>
            <w:r w:rsidRPr="00202F5A">
              <w:rPr>
                <w:rFonts w:ascii="Times New Roman" w:eastAsia="Times New Roman" w:hAnsi="Times New Roman" w:cs="Times New Roman"/>
                <w:b/>
                <w:bCs/>
                <w:kern w:val="0"/>
                <w:sz w:val="24"/>
                <w:szCs w:val="24"/>
                <w:lang w:val="en-IN" w:eastAsia="en-IN"/>
                <w14:ligatures w14:val="none"/>
              </w:rPr>
              <w:t>Model</w:t>
            </w:r>
          </w:p>
        </w:tc>
        <w:tc>
          <w:tcPr>
            <w:tcW w:w="0" w:type="auto"/>
            <w:hideMark/>
          </w:tcPr>
          <w:p w14:paraId="3B81C4C4" w14:textId="74ED4142" w:rsidR="00202F5A" w:rsidRPr="00202F5A" w:rsidRDefault="00202F5A" w:rsidP="00202F5A">
            <w:pPr>
              <w:jc w:val="center"/>
              <w:rPr>
                <w:rFonts w:ascii="Times New Roman" w:eastAsia="Times New Roman" w:hAnsi="Times New Roman" w:cs="Times New Roman"/>
                <w:b/>
                <w:bCs/>
                <w:kern w:val="0"/>
                <w:sz w:val="24"/>
                <w:szCs w:val="24"/>
                <w:lang w:val="en-IN" w:eastAsia="en-IN"/>
                <w14:ligatures w14:val="none"/>
              </w:rPr>
            </w:pPr>
            <w:r w:rsidRPr="00202F5A">
              <w:rPr>
                <w:rFonts w:ascii="Times New Roman" w:eastAsia="Times New Roman" w:hAnsi="Times New Roman" w:cs="Times New Roman"/>
                <w:b/>
                <w:bCs/>
                <w:kern w:val="0"/>
                <w:sz w:val="24"/>
                <w:szCs w:val="24"/>
                <w:lang w:val="en-IN" w:eastAsia="en-IN"/>
                <w14:ligatures w14:val="none"/>
              </w:rPr>
              <w:t>Accuracy</w:t>
            </w:r>
          </w:p>
        </w:tc>
      </w:tr>
      <w:tr w:rsidR="00202F5A" w:rsidRPr="00202F5A" w14:paraId="5F87DFC4" w14:textId="77777777" w:rsidTr="00202F5A">
        <w:trPr>
          <w:trHeight w:val="276"/>
          <w:jc w:val="center"/>
        </w:trPr>
        <w:tc>
          <w:tcPr>
            <w:tcW w:w="0" w:type="auto"/>
            <w:hideMark/>
          </w:tcPr>
          <w:p w14:paraId="010D49B0" w14:textId="77777777" w:rsidR="00202F5A" w:rsidRPr="00202F5A" w:rsidRDefault="00202F5A" w:rsidP="00202F5A">
            <w:pPr>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Logistic Regression (TF-IDF)</w:t>
            </w:r>
          </w:p>
        </w:tc>
        <w:tc>
          <w:tcPr>
            <w:tcW w:w="0" w:type="auto"/>
            <w:hideMark/>
          </w:tcPr>
          <w:p w14:paraId="75D09F9A" w14:textId="77777777" w:rsidR="00202F5A" w:rsidRPr="00202F5A" w:rsidRDefault="00202F5A" w:rsidP="00202F5A">
            <w:pPr>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74.2%</w:t>
            </w:r>
          </w:p>
        </w:tc>
      </w:tr>
      <w:tr w:rsidR="00202F5A" w:rsidRPr="00202F5A" w14:paraId="41DFD9F9" w14:textId="77777777" w:rsidTr="00202F5A">
        <w:trPr>
          <w:trHeight w:val="276"/>
          <w:jc w:val="center"/>
        </w:trPr>
        <w:tc>
          <w:tcPr>
            <w:tcW w:w="0" w:type="auto"/>
            <w:hideMark/>
          </w:tcPr>
          <w:p w14:paraId="7AA03B24" w14:textId="77777777" w:rsidR="00202F5A" w:rsidRPr="00202F5A" w:rsidRDefault="00202F5A" w:rsidP="00202F5A">
            <w:pPr>
              <w:rPr>
                <w:rFonts w:ascii="Times New Roman" w:eastAsia="Times New Roman" w:hAnsi="Times New Roman" w:cs="Times New Roman"/>
                <w:kern w:val="0"/>
                <w:sz w:val="24"/>
                <w:szCs w:val="24"/>
                <w:lang w:val="en-IN" w:eastAsia="en-IN"/>
                <w14:ligatures w14:val="none"/>
              </w:rPr>
            </w:pPr>
            <w:proofErr w:type="spellStart"/>
            <w:r w:rsidRPr="00202F5A">
              <w:rPr>
                <w:rFonts w:ascii="Times New Roman" w:eastAsia="Times New Roman" w:hAnsi="Times New Roman" w:cs="Times New Roman"/>
                <w:kern w:val="0"/>
                <w:sz w:val="24"/>
                <w:szCs w:val="24"/>
                <w:lang w:val="en-IN" w:eastAsia="en-IN"/>
                <w14:ligatures w14:val="none"/>
              </w:rPr>
              <w:t>BiLSTM</w:t>
            </w:r>
            <w:proofErr w:type="spellEnd"/>
            <w:r w:rsidRPr="00202F5A">
              <w:rPr>
                <w:rFonts w:ascii="Times New Roman" w:eastAsia="Times New Roman" w:hAnsi="Times New Roman" w:cs="Times New Roman"/>
                <w:kern w:val="0"/>
                <w:sz w:val="24"/>
                <w:szCs w:val="24"/>
                <w:lang w:val="en-IN" w:eastAsia="en-IN"/>
                <w14:ligatures w14:val="none"/>
              </w:rPr>
              <w:t xml:space="preserve"> + </w:t>
            </w:r>
            <w:proofErr w:type="spellStart"/>
            <w:r w:rsidRPr="00202F5A">
              <w:rPr>
                <w:rFonts w:ascii="Times New Roman" w:eastAsia="Times New Roman" w:hAnsi="Times New Roman" w:cs="Times New Roman"/>
                <w:kern w:val="0"/>
                <w:sz w:val="24"/>
                <w:szCs w:val="24"/>
                <w:lang w:val="en-IN" w:eastAsia="en-IN"/>
                <w14:ligatures w14:val="none"/>
              </w:rPr>
              <w:t>FastText</w:t>
            </w:r>
            <w:proofErr w:type="spellEnd"/>
          </w:p>
        </w:tc>
        <w:tc>
          <w:tcPr>
            <w:tcW w:w="0" w:type="auto"/>
            <w:hideMark/>
          </w:tcPr>
          <w:p w14:paraId="7009C538" w14:textId="3FEB7FCA" w:rsidR="00202F5A" w:rsidRPr="00202F5A" w:rsidRDefault="00202F5A" w:rsidP="00202F5A">
            <w:pPr>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40</w:t>
            </w:r>
            <w:r>
              <w:rPr>
                <w:rFonts w:ascii="Times New Roman" w:eastAsia="Times New Roman" w:hAnsi="Times New Roman" w:cs="Times New Roman"/>
                <w:kern w:val="0"/>
                <w:sz w:val="24"/>
                <w:szCs w:val="24"/>
                <w:lang w:val="en-IN" w:eastAsia="en-IN"/>
                <w14:ligatures w14:val="none"/>
              </w:rPr>
              <w:t>-45</w:t>
            </w:r>
            <w:r w:rsidRPr="00202F5A">
              <w:rPr>
                <w:rFonts w:ascii="Times New Roman" w:eastAsia="Times New Roman" w:hAnsi="Times New Roman" w:cs="Times New Roman"/>
                <w:kern w:val="0"/>
                <w:sz w:val="24"/>
                <w:szCs w:val="24"/>
                <w:lang w:val="en-IN" w:eastAsia="en-IN"/>
                <w14:ligatures w14:val="none"/>
              </w:rPr>
              <w:t>%</w:t>
            </w:r>
          </w:p>
        </w:tc>
      </w:tr>
      <w:tr w:rsidR="00202F5A" w:rsidRPr="00202F5A" w14:paraId="3A59869C" w14:textId="77777777" w:rsidTr="00202F5A">
        <w:trPr>
          <w:trHeight w:val="276"/>
          <w:jc w:val="center"/>
        </w:trPr>
        <w:tc>
          <w:tcPr>
            <w:tcW w:w="0" w:type="auto"/>
            <w:hideMark/>
          </w:tcPr>
          <w:p w14:paraId="43B9FD33" w14:textId="77777777" w:rsidR="00202F5A" w:rsidRPr="00202F5A" w:rsidRDefault="00202F5A" w:rsidP="00202F5A">
            <w:pPr>
              <w:rPr>
                <w:rFonts w:ascii="Times New Roman" w:eastAsia="Times New Roman" w:hAnsi="Times New Roman" w:cs="Times New Roman"/>
                <w:kern w:val="0"/>
                <w:sz w:val="24"/>
                <w:szCs w:val="24"/>
                <w:lang w:val="en-IN" w:eastAsia="en-IN"/>
                <w14:ligatures w14:val="none"/>
              </w:rPr>
            </w:pPr>
            <w:proofErr w:type="spellStart"/>
            <w:r w:rsidRPr="00202F5A">
              <w:rPr>
                <w:rFonts w:ascii="Times New Roman" w:eastAsia="Times New Roman" w:hAnsi="Times New Roman" w:cs="Times New Roman"/>
                <w:kern w:val="0"/>
                <w:sz w:val="24"/>
                <w:szCs w:val="24"/>
                <w:lang w:val="en-IN" w:eastAsia="en-IN"/>
                <w14:ligatures w14:val="none"/>
              </w:rPr>
              <w:t>mBERT</w:t>
            </w:r>
            <w:proofErr w:type="spellEnd"/>
          </w:p>
        </w:tc>
        <w:tc>
          <w:tcPr>
            <w:tcW w:w="0" w:type="auto"/>
            <w:hideMark/>
          </w:tcPr>
          <w:p w14:paraId="51335BE7" w14:textId="70EBAB9D" w:rsidR="00202F5A" w:rsidRPr="00202F5A" w:rsidRDefault="00202F5A" w:rsidP="00202F5A">
            <w:pPr>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77</w:t>
            </w:r>
            <w:r>
              <w:rPr>
                <w:rFonts w:ascii="Times New Roman" w:eastAsia="Times New Roman" w:hAnsi="Times New Roman" w:cs="Times New Roman"/>
                <w:kern w:val="0"/>
                <w:sz w:val="24"/>
                <w:szCs w:val="24"/>
                <w:lang w:val="en-IN" w:eastAsia="en-IN"/>
                <w14:ligatures w14:val="none"/>
              </w:rPr>
              <w:t>-8</w:t>
            </w:r>
            <w:r w:rsidR="000316AB">
              <w:rPr>
                <w:rFonts w:ascii="Times New Roman" w:eastAsia="Times New Roman" w:hAnsi="Times New Roman" w:cs="Times New Roman"/>
                <w:kern w:val="0"/>
                <w:sz w:val="24"/>
                <w:szCs w:val="24"/>
                <w:lang w:val="en-IN" w:eastAsia="en-IN"/>
                <w14:ligatures w14:val="none"/>
              </w:rPr>
              <w:t>1</w:t>
            </w:r>
            <w:r w:rsidRPr="00202F5A">
              <w:rPr>
                <w:rFonts w:ascii="Times New Roman" w:eastAsia="Times New Roman" w:hAnsi="Times New Roman" w:cs="Times New Roman"/>
                <w:kern w:val="0"/>
                <w:sz w:val="24"/>
                <w:szCs w:val="24"/>
                <w:lang w:val="en-IN" w:eastAsia="en-IN"/>
                <w14:ligatures w14:val="none"/>
              </w:rPr>
              <w:t>%</w:t>
            </w:r>
          </w:p>
        </w:tc>
      </w:tr>
      <w:tr w:rsidR="00202F5A" w:rsidRPr="00202F5A" w14:paraId="0E81CCFD" w14:textId="77777777" w:rsidTr="00202F5A">
        <w:trPr>
          <w:trHeight w:val="276"/>
          <w:jc w:val="center"/>
        </w:trPr>
        <w:tc>
          <w:tcPr>
            <w:tcW w:w="0" w:type="auto"/>
            <w:hideMark/>
          </w:tcPr>
          <w:p w14:paraId="178DD269" w14:textId="77777777" w:rsidR="00202F5A" w:rsidRPr="00202F5A" w:rsidRDefault="00202F5A" w:rsidP="00202F5A">
            <w:pPr>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XLM-</w:t>
            </w:r>
            <w:proofErr w:type="spellStart"/>
            <w:r w:rsidRPr="00202F5A">
              <w:rPr>
                <w:rFonts w:ascii="Times New Roman" w:eastAsia="Times New Roman" w:hAnsi="Times New Roman" w:cs="Times New Roman"/>
                <w:kern w:val="0"/>
                <w:sz w:val="24"/>
                <w:szCs w:val="24"/>
                <w:lang w:val="en-IN" w:eastAsia="en-IN"/>
                <w14:ligatures w14:val="none"/>
              </w:rPr>
              <w:t>RoBERTa</w:t>
            </w:r>
            <w:proofErr w:type="spellEnd"/>
          </w:p>
        </w:tc>
        <w:tc>
          <w:tcPr>
            <w:tcW w:w="0" w:type="auto"/>
            <w:hideMark/>
          </w:tcPr>
          <w:p w14:paraId="36CDC16A" w14:textId="7B7557F3" w:rsidR="00202F5A" w:rsidRPr="00202F5A" w:rsidRDefault="00202F5A" w:rsidP="00202F5A">
            <w:pPr>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71</w:t>
            </w:r>
            <w:r>
              <w:rPr>
                <w:rFonts w:ascii="Times New Roman" w:eastAsia="Times New Roman" w:hAnsi="Times New Roman" w:cs="Times New Roman"/>
                <w:kern w:val="0"/>
                <w:sz w:val="24"/>
                <w:szCs w:val="24"/>
                <w:lang w:val="en-IN" w:eastAsia="en-IN"/>
                <w14:ligatures w14:val="none"/>
              </w:rPr>
              <w:t>-74</w:t>
            </w:r>
            <w:r w:rsidRPr="00202F5A">
              <w:rPr>
                <w:rFonts w:ascii="Times New Roman" w:eastAsia="Times New Roman" w:hAnsi="Times New Roman" w:cs="Times New Roman"/>
                <w:kern w:val="0"/>
                <w:sz w:val="24"/>
                <w:szCs w:val="24"/>
                <w:lang w:val="en-IN" w:eastAsia="en-IN"/>
                <w14:ligatures w14:val="none"/>
              </w:rPr>
              <w:t>%</w:t>
            </w:r>
          </w:p>
        </w:tc>
      </w:tr>
    </w:tbl>
    <w:p w14:paraId="20BEBF7A" w14:textId="5519FD06" w:rsidR="00202F5A" w:rsidRPr="00202F5A" w:rsidRDefault="000B1BD2" w:rsidP="00202F5A">
      <w:pPr>
        <w:spacing w:after="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b/>
          <w:bCs/>
          <w:noProof/>
          <w:kern w:val="0"/>
          <w:sz w:val="24"/>
          <w:szCs w:val="24"/>
          <w:lang w:val="en-IN" w:eastAsia="en-IN"/>
        </w:rPr>
        <w:drawing>
          <wp:anchor distT="0" distB="0" distL="114300" distR="114300" simplePos="0" relativeHeight="251660288" behindDoc="0" locked="0" layoutInCell="1" allowOverlap="1" wp14:anchorId="5404AA85" wp14:editId="7B8F4BCE">
            <wp:simplePos x="0" y="0"/>
            <wp:positionH relativeFrom="margin">
              <wp:align>center</wp:align>
            </wp:positionH>
            <wp:positionV relativeFrom="paragraph">
              <wp:posOffset>200025</wp:posOffset>
            </wp:positionV>
            <wp:extent cx="6076950" cy="2962275"/>
            <wp:effectExtent l="0" t="0" r="0" b="9525"/>
            <wp:wrapTopAndBottom/>
            <wp:docPr id="157718150"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14:paraId="62728263" w14:textId="77777777" w:rsidR="00EF2A4C" w:rsidRPr="00EF2A4C" w:rsidRDefault="00202F5A" w:rsidP="00EF2A4C">
      <w:pPr>
        <w:spacing w:before="100" w:beforeAutospacing="1" w:after="100" w:afterAutospacing="1" w:line="240" w:lineRule="auto"/>
        <w:outlineLvl w:val="2"/>
        <w:rPr>
          <w:rFonts w:ascii="Times New Roman" w:eastAsia="Times New Roman" w:hAnsi="Times New Roman" w:cs="Times New Roman"/>
          <w:b/>
          <w:bCs/>
          <w:kern w:val="0"/>
          <w:sz w:val="27"/>
          <w:szCs w:val="27"/>
          <w:u w:val="single"/>
          <w:lang w:val="en-IN" w:eastAsia="en-IN"/>
          <w14:ligatures w14:val="none"/>
        </w:rPr>
      </w:pPr>
      <w:r w:rsidRPr="00202F5A">
        <w:rPr>
          <w:rFonts w:ascii="Times New Roman" w:eastAsia="Times New Roman" w:hAnsi="Times New Roman" w:cs="Times New Roman"/>
          <w:b/>
          <w:bCs/>
          <w:kern w:val="0"/>
          <w:sz w:val="27"/>
          <w:szCs w:val="27"/>
          <w:u w:val="single"/>
          <w:lang w:val="en-IN" w:eastAsia="en-IN"/>
          <w14:ligatures w14:val="none"/>
        </w:rPr>
        <w:lastRenderedPageBreak/>
        <w:t>Analysis of Results</w:t>
      </w:r>
    </w:p>
    <w:p w14:paraId="19F6B874" w14:textId="58E00C87" w:rsidR="00202F5A" w:rsidRDefault="000B1BD2" w:rsidP="00EF2A4C">
      <w:pPr>
        <w:spacing w:before="100" w:beforeAutospacing="1" w:after="100" w:afterAutospacing="1" w:line="240" w:lineRule="auto"/>
        <w:outlineLvl w:val="2"/>
        <w:rPr>
          <w:rFonts w:ascii="Times New Roman" w:eastAsia="Times New Roman" w:hAnsi="Times New Roman" w:cs="Times New Roman"/>
          <w:b/>
          <w:bCs/>
          <w:kern w:val="0"/>
          <w:sz w:val="24"/>
          <w:szCs w:val="24"/>
          <w:lang w:val="en-IN" w:eastAsia="en-IN"/>
          <w14:ligatures w14:val="none"/>
        </w:rPr>
      </w:pPr>
      <w:r w:rsidRPr="000B1BD2">
        <w:rPr>
          <w:rFonts w:ascii="Times New Roman" w:eastAsia="Times New Roman" w:hAnsi="Times New Roman" w:cs="Times New Roman"/>
          <w:b/>
          <w:bCs/>
          <w:kern w:val="0"/>
          <w:sz w:val="27"/>
          <w:szCs w:val="27"/>
          <w:lang w:val="en-IN" w:eastAsia="en-IN"/>
          <w14:ligatures w14:val="none"/>
        </w:rPr>
        <w:drawing>
          <wp:anchor distT="0" distB="0" distL="114300" distR="114300" simplePos="0" relativeHeight="251668480" behindDoc="0" locked="0" layoutInCell="1" allowOverlap="1" wp14:anchorId="3C61C2A4" wp14:editId="3B4EC10F">
            <wp:simplePos x="0" y="0"/>
            <wp:positionH relativeFrom="column">
              <wp:posOffset>881743</wp:posOffset>
            </wp:positionH>
            <wp:positionV relativeFrom="paragraph">
              <wp:posOffset>249646</wp:posOffset>
            </wp:positionV>
            <wp:extent cx="3610479" cy="371527"/>
            <wp:effectExtent l="0" t="0" r="0" b="9525"/>
            <wp:wrapNone/>
            <wp:docPr id="17187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36241" name=""/>
                    <pic:cNvPicPr/>
                  </pic:nvPicPr>
                  <pic:blipFill>
                    <a:blip r:embed="rId10"/>
                    <a:stretch>
                      <a:fillRect/>
                    </a:stretch>
                  </pic:blipFill>
                  <pic:spPr>
                    <a:xfrm>
                      <a:off x="0" y="0"/>
                      <a:ext cx="3610479" cy="371527"/>
                    </a:xfrm>
                    <a:prstGeom prst="rect">
                      <a:avLst/>
                    </a:prstGeom>
                  </pic:spPr>
                </pic:pic>
              </a:graphicData>
            </a:graphic>
          </wp:anchor>
        </w:drawing>
      </w:r>
      <w:r w:rsidR="00202F5A" w:rsidRPr="00202F5A">
        <w:rPr>
          <w:rFonts w:ascii="Times New Roman" w:eastAsia="Times New Roman" w:hAnsi="Times New Roman" w:cs="Times New Roman"/>
          <w:b/>
          <w:bCs/>
          <w:kern w:val="0"/>
          <w:sz w:val="24"/>
          <w:szCs w:val="24"/>
          <w:lang w:val="en-IN" w:eastAsia="en-IN"/>
          <w14:ligatures w14:val="none"/>
        </w:rPr>
        <w:t>Logistic Regression (Baseline – 74.2%)</w:t>
      </w:r>
    </w:p>
    <w:p w14:paraId="3164ED71" w14:textId="1B77AACC" w:rsidR="000B1BD2" w:rsidRPr="00202F5A" w:rsidRDefault="000B1BD2" w:rsidP="00EF2A4C">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p>
    <w:p w14:paraId="290F0465" w14:textId="77777777" w:rsidR="00202F5A" w:rsidRPr="00202F5A" w:rsidRDefault="00202F5A" w:rsidP="00202F5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The TF-IDF + Logistic Regression model achieved surprisingly strong performance. This indicates that many intent classes are strongly associated with specific lexical cues.</w:t>
      </w:r>
    </w:p>
    <w:p w14:paraId="402870C1" w14:textId="77777777" w:rsidR="00202F5A" w:rsidRPr="00202F5A" w:rsidRDefault="00202F5A" w:rsidP="00202F5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Strengths:</w:t>
      </w:r>
    </w:p>
    <w:p w14:paraId="6A7A82B0" w14:textId="77777777" w:rsidR="00202F5A" w:rsidRPr="00202F5A" w:rsidRDefault="00202F5A" w:rsidP="00202F5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Efficient and fast training</w:t>
      </w:r>
    </w:p>
    <w:p w14:paraId="78F48D53" w14:textId="77777777" w:rsidR="00202F5A" w:rsidRPr="00202F5A" w:rsidRDefault="00202F5A" w:rsidP="00202F5A">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Performs well for keyword-driven commands</w:t>
      </w:r>
    </w:p>
    <w:p w14:paraId="58DE9EDD" w14:textId="77777777" w:rsidR="00202F5A" w:rsidRPr="00202F5A" w:rsidRDefault="00202F5A" w:rsidP="00202F5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Limitations:</w:t>
      </w:r>
    </w:p>
    <w:p w14:paraId="6F816BE9" w14:textId="77777777" w:rsidR="00202F5A" w:rsidRPr="00202F5A" w:rsidRDefault="00202F5A" w:rsidP="00202F5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Cannot capture deep semantic relationships</w:t>
      </w:r>
    </w:p>
    <w:p w14:paraId="5315AB80" w14:textId="77777777" w:rsidR="00202F5A" w:rsidRPr="00202F5A" w:rsidRDefault="00202F5A" w:rsidP="00202F5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Sensitive to spelling variation</w:t>
      </w:r>
    </w:p>
    <w:p w14:paraId="01613009" w14:textId="77777777" w:rsidR="00202F5A" w:rsidRPr="00202F5A" w:rsidRDefault="00202F5A" w:rsidP="00202F5A">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Struggles with paraphrasing</w:t>
      </w:r>
    </w:p>
    <w:p w14:paraId="087C7747" w14:textId="77777777" w:rsidR="00202F5A" w:rsidRPr="00202F5A" w:rsidRDefault="00202F5A" w:rsidP="00202F5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Example limitation:</w:t>
      </w:r>
    </w:p>
    <w:p w14:paraId="29F8A681" w14:textId="77777777" w:rsidR="00202F5A" w:rsidRPr="00202F5A" w:rsidRDefault="00202F5A" w:rsidP="00202F5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“Timer band karo”</w:t>
      </w:r>
    </w:p>
    <w:p w14:paraId="43185B52" w14:textId="77777777" w:rsidR="00202F5A" w:rsidRPr="00202F5A" w:rsidRDefault="00202F5A" w:rsidP="00202F5A">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 xml:space="preserve">“Timer stop </w:t>
      </w:r>
      <w:proofErr w:type="spellStart"/>
      <w:r w:rsidRPr="00202F5A">
        <w:rPr>
          <w:rFonts w:ascii="Times New Roman" w:eastAsia="Times New Roman" w:hAnsi="Times New Roman" w:cs="Times New Roman"/>
          <w:kern w:val="0"/>
          <w:sz w:val="24"/>
          <w:szCs w:val="24"/>
          <w:lang w:val="en-IN" w:eastAsia="en-IN"/>
          <w14:ligatures w14:val="none"/>
        </w:rPr>
        <w:t>kar</w:t>
      </w:r>
      <w:proofErr w:type="spellEnd"/>
      <w:r w:rsidRPr="00202F5A">
        <w:rPr>
          <w:rFonts w:ascii="Times New Roman" w:eastAsia="Times New Roman" w:hAnsi="Times New Roman" w:cs="Times New Roman"/>
          <w:kern w:val="0"/>
          <w:sz w:val="24"/>
          <w:szCs w:val="24"/>
          <w:lang w:val="en-IN" w:eastAsia="en-IN"/>
          <w14:ligatures w14:val="none"/>
        </w:rPr>
        <w:t xml:space="preserve"> do”</w:t>
      </w:r>
    </w:p>
    <w:p w14:paraId="187440AE" w14:textId="77777777" w:rsidR="00202F5A" w:rsidRPr="00202F5A" w:rsidRDefault="00202F5A" w:rsidP="00202F5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Lexical variation affects classical models.</w:t>
      </w:r>
    </w:p>
    <w:p w14:paraId="3EE213F3" w14:textId="77777777" w:rsidR="00202F5A" w:rsidRPr="00202F5A" w:rsidRDefault="00202F5A" w:rsidP="00202F5A">
      <w:pPr>
        <w:spacing w:after="0"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pict w14:anchorId="5731128F">
          <v:rect id="_x0000_i1132" style="width:0;height:1.5pt" o:hralign="center" o:hrstd="t" o:hr="t" fillcolor="#a0a0a0" stroked="f"/>
        </w:pict>
      </w:r>
    </w:p>
    <w:p w14:paraId="022428B9" w14:textId="13606BA3" w:rsidR="00202F5A" w:rsidRPr="00202F5A" w:rsidRDefault="00202F5A" w:rsidP="00202F5A">
      <w:pPr>
        <w:spacing w:before="100" w:beforeAutospacing="1" w:after="100" w:afterAutospacing="1" w:line="240" w:lineRule="auto"/>
        <w:outlineLvl w:val="3"/>
        <w:rPr>
          <w:rFonts w:ascii="Times New Roman" w:eastAsia="Times New Roman" w:hAnsi="Times New Roman" w:cs="Times New Roman"/>
          <w:b/>
          <w:bCs/>
          <w:kern w:val="0"/>
          <w:sz w:val="24"/>
          <w:szCs w:val="24"/>
          <w:lang w:val="en-IN" w:eastAsia="en-IN"/>
          <w14:ligatures w14:val="none"/>
        </w:rPr>
      </w:pPr>
      <w:proofErr w:type="spellStart"/>
      <w:r w:rsidRPr="00202F5A">
        <w:rPr>
          <w:rFonts w:ascii="Times New Roman" w:eastAsia="Times New Roman" w:hAnsi="Times New Roman" w:cs="Times New Roman"/>
          <w:b/>
          <w:bCs/>
          <w:kern w:val="0"/>
          <w:sz w:val="24"/>
          <w:szCs w:val="24"/>
          <w:lang w:val="en-IN" w:eastAsia="en-IN"/>
          <w14:ligatures w14:val="none"/>
        </w:rPr>
        <w:t>BiLSTM</w:t>
      </w:r>
      <w:proofErr w:type="spellEnd"/>
      <w:r w:rsidRPr="00202F5A">
        <w:rPr>
          <w:rFonts w:ascii="Times New Roman" w:eastAsia="Times New Roman" w:hAnsi="Times New Roman" w:cs="Times New Roman"/>
          <w:b/>
          <w:bCs/>
          <w:kern w:val="0"/>
          <w:sz w:val="24"/>
          <w:szCs w:val="24"/>
          <w:lang w:val="en-IN" w:eastAsia="en-IN"/>
          <w14:ligatures w14:val="none"/>
        </w:rPr>
        <w:t xml:space="preserve"> + </w:t>
      </w:r>
      <w:proofErr w:type="spellStart"/>
      <w:r w:rsidRPr="00202F5A">
        <w:rPr>
          <w:rFonts w:ascii="Times New Roman" w:eastAsia="Times New Roman" w:hAnsi="Times New Roman" w:cs="Times New Roman"/>
          <w:b/>
          <w:bCs/>
          <w:kern w:val="0"/>
          <w:sz w:val="24"/>
          <w:szCs w:val="24"/>
          <w:lang w:val="en-IN" w:eastAsia="en-IN"/>
          <w14:ligatures w14:val="none"/>
        </w:rPr>
        <w:t>FastText</w:t>
      </w:r>
      <w:proofErr w:type="spellEnd"/>
      <w:r w:rsidRPr="00202F5A">
        <w:rPr>
          <w:rFonts w:ascii="Times New Roman" w:eastAsia="Times New Roman" w:hAnsi="Times New Roman" w:cs="Times New Roman"/>
          <w:b/>
          <w:bCs/>
          <w:kern w:val="0"/>
          <w:sz w:val="24"/>
          <w:szCs w:val="24"/>
          <w:lang w:val="en-IN" w:eastAsia="en-IN"/>
          <w14:ligatures w14:val="none"/>
        </w:rPr>
        <w:t xml:space="preserve"> (</w:t>
      </w:r>
      <w:r w:rsidR="000316AB">
        <w:rPr>
          <w:rFonts w:ascii="Times New Roman" w:eastAsia="Times New Roman" w:hAnsi="Times New Roman" w:cs="Times New Roman"/>
          <w:b/>
          <w:bCs/>
          <w:kern w:val="0"/>
          <w:sz w:val="24"/>
          <w:szCs w:val="24"/>
          <w:lang w:val="en-IN" w:eastAsia="en-IN"/>
          <w14:ligatures w14:val="none"/>
        </w:rPr>
        <w:t>42</w:t>
      </w:r>
      <w:r w:rsidRPr="00202F5A">
        <w:rPr>
          <w:rFonts w:ascii="Times New Roman" w:eastAsia="Times New Roman" w:hAnsi="Times New Roman" w:cs="Times New Roman"/>
          <w:b/>
          <w:bCs/>
          <w:kern w:val="0"/>
          <w:sz w:val="24"/>
          <w:szCs w:val="24"/>
          <w:lang w:val="en-IN" w:eastAsia="en-IN"/>
          <w14:ligatures w14:val="none"/>
        </w:rPr>
        <w:t>%)</w:t>
      </w:r>
    </w:p>
    <w:p w14:paraId="403AF3B6" w14:textId="0E2B0B98" w:rsidR="00202F5A" w:rsidRDefault="000B1BD2" w:rsidP="00202F5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0B1BD2">
        <w:rPr>
          <w:rFonts w:ascii="Times New Roman" w:eastAsia="Times New Roman" w:hAnsi="Times New Roman" w:cs="Times New Roman"/>
          <w:kern w:val="0"/>
          <w:sz w:val="24"/>
          <w:szCs w:val="24"/>
          <w:lang w:val="en-IN" w:eastAsia="en-IN"/>
          <w14:ligatures w14:val="none"/>
        </w:rPr>
        <w:drawing>
          <wp:anchor distT="0" distB="0" distL="114300" distR="114300" simplePos="0" relativeHeight="251670528" behindDoc="0" locked="0" layoutInCell="1" allowOverlap="1" wp14:anchorId="4E099BB6" wp14:editId="24688E87">
            <wp:simplePos x="0" y="0"/>
            <wp:positionH relativeFrom="margin">
              <wp:align>center</wp:align>
            </wp:positionH>
            <wp:positionV relativeFrom="paragraph">
              <wp:posOffset>292553</wp:posOffset>
            </wp:positionV>
            <wp:extent cx="2734057" cy="238158"/>
            <wp:effectExtent l="0" t="0" r="9525" b="9525"/>
            <wp:wrapNone/>
            <wp:docPr id="164390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01223" name=""/>
                    <pic:cNvPicPr/>
                  </pic:nvPicPr>
                  <pic:blipFill>
                    <a:blip r:embed="rId11"/>
                    <a:stretch>
                      <a:fillRect/>
                    </a:stretch>
                  </pic:blipFill>
                  <pic:spPr>
                    <a:xfrm>
                      <a:off x="0" y="0"/>
                      <a:ext cx="2734057" cy="238158"/>
                    </a:xfrm>
                    <a:prstGeom prst="rect">
                      <a:avLst/>
                    </a:prstGeom>
                  </pic:spPr>
                </pic:pic>
              </a:graphicData>
            </a:graphic>
          </wp:anchor>
        </w:drawing>
      </w:r>
      <w:r w:rsidR="00202F5A" w:rsidRPr="00202F5A">
        <w:rPr>
          <w:rFonts w:ascii="Times New Roman" w:eastAsia="Times New Roman" w:hAnsi="Times New Roman" w:cs="Times New Roman"/>
          <w:kern w:val="0"/>
          <w:sz w:val="24"/>
          <w:szCs w:val="24"/>
          <w:lang w:val="en-IN" w:eastAsia="en-IN"/>
          <w14:ligatures w14:val="none"/>
        </w:rPr>
        <w:t xml:space="preserve">The </w:t>
      </w:r>
      <w:proofErr w:type="spellStart"/>
      <w:r w:rsidR="00202F5A" w:rsidRPr="00202F5A">
        <w:rPr>
          <w:rFonts w:ascii="Times New Roman" w:eastAsia="Times New Roman" w:hAnsi="Times New Roman" w:cs="Times New Roman"/>
          <w:kern w:val="0"/>
          <w:sz w:val="24"/>
          <w:szCs w:val="24"/>
          <w:lang w:val="en-IN" w:eastAsia="en-IN"/>
          <w14:ligatures w14:val="none"/>
        </w:rPr>
        <w:t>BiLSTM</w:t>
      </w:r>
      <w:proofErr w:type="spellEnd"/>
      <w:r w:rsidR="00202F5A" w:rsidRPr="00202F5A">
        <w:rPr>
          <w:rFonts w:ascii="Times New Roman" w:eastAsia="Times New Roman" w:hAnsi="Times New Roman" w:cs="Times New Roman"/>
          <w:kern w:val="0"/>
          <w:sz w:val="24"/>
          <w:szCs w:val="24"/>
          <w:lang w:val="en-IN" w:eastAsia="en-IN"/>
          <w14:ligatures w14:val="none"/>
        </w:rPr>
        <w:t xml:space="preserve"> model significantly underperformed compared to other approaches.</w:t>
      </w:r>
    </w:p>
    <w:p w14:paraId="02B9216C" w14:textId="5EFF9604" w:rsidR="000316AB" w:rsidRPr="00202F5A" w:rsidRDefault="000316AB" w:rsidP="00202F5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30A450EE" w14:textId="77777777" w:rsidR="00202F5A" w:rsidRPr="00202F5A" w:rsidRDefault="00202F5A" w:rsidP="00202F5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Reasons:</w:t>
      </w:r>
    </w:p>
    <w:p w14:paraId="2AC193B4" w14:textId="77777777" w:rsidR="00202F5A" w:rsidRPr="00202F5A" w:rsidRDefault="00202F5A" w:rsidP="00202F5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Dataset size (2993 training samples) is relatively small for deep sequential learning.</w:t>
      </w:r>
    </w:p>
    <w:p w14:paraId="5F4C20AD" w14:textId="77777777" w:rsidR="00202F5A" w:rsidRPr="00202F5A" w:rsidRDefault="00202F5A" w:rsidP="00202F5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spellStart"/>
      <w:r w:rsidRPr="00202F5A">
        <w:rPr>
          <w:rFonts w:ascii="Times New Roman" w:eastAsia="Times New Roman" w:hAnsi="Times New Roman" w:cs="Times New Roman"/>
          <w:kern w:val="0"/>
          <w:sz w:val="24"/>
          <w:szCs w:val="24"/>
          <w:lang w:val="en-IN" w:eastAsia="en-IN"/>
          <w14:ligatures w14:val="none"/>
        </w:rPr>
        <w:t>FastText</w:t>
      </w:r>
      <w:proofErr w:type="spellEnd"/>
      <w:r w:rsidRPr="00202F5A">
        <w:rPr>
          <w:rFonts w:ascii="Times New Roman" w:eastAsia="Times New Roman" w:hAnsi="Times New Roman" w:cs="Times New Roman"/>
          <w:kern w:val="0"/>
          <w:sz w:val="24"/>
          <w:szCs w:val="24"/>
          <w:lang w:val="en-IN" w:eastAsia="en-IN"/>
          <w14:ligatures w14:val="none"/>
        </w:rPr>
        <w:t xml:space="preserve"> embeddings trained from scratch may not capture full contextual richness.</w:t>
      </w:r>
    </w:p>
    <w:p w14:paraId="068E8736" w14:textId="77777777" w:rsidR="00202F5A" w:rsidRPr="00202F5A" w:rsidRDefault="00202F5A" w:rsidP="00202F5A">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High class imbalance (64 classes) increases difficulty.</w:t>
      </w:r>
    </w:p>
    <w:p w14:paraId="24E5C77C" w14:textId="77777777" w:rsidR="00202F5A" w:rsidRPr="00202F5A" w:rsidRDefault="00202F5A" w:rsidP="00202F5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Sequential models require larger datasets for optimal generalization (Young et al., 2018).</w:t>
      </w:r>
    </w:p>
    <w:p w14:paraId="516BC780" w14:textId="77777777" w:rsidR="00EF2A4C" w:rsidRDefault="00202F5A" w:rsidP="00EF2A4C">
      <w:pPr>
        <w:spacing w:after="0"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pict w14:anchorId="10A1DBE8">
          <v:rect id="_x0000_i1133" style="width:0;height:1.5pt" o:hralign="center" o:hrstd="t" o:hr="t" fillcolor="#a0a0a0" stroked="f"/>
        </w:pict>
      </w:r>
    </w:p>
    <w:p w14:paraId="6C1D2F1A" w14:textId="7727A61D" w:rsidR="00202F5A" w:rsidRPr="00202F5A" w:rsidRDefault="00202F5A" w:rsidP="00202F5A">
      <w:pPr>
        <w:spacing w:after="0" w:line="240" w:lineRule="auto"/>
        <w:rPr>
          <w:rFonts w:ascii="Times New Roman" w:eastAsia="Times New Roman" w:hAnsi="Times New Roman" w:cs="Times New Roman"/>
          <w:kern w:val="0"/>
          <w:sz w:val="24"/>
          <w:szCs w:val="24"/>
          <w:lang w:val="en-IN" w:eastAsia="en-IN"/>
          <w14:ligatures w14:val="none"/>
        </w:rPr>
      </w:pPr>
    </w:p>
    <w:p w14:paraId="36A4FA99" w14:textId="3073F6E6" w:rsidR="00202F5A" w:rsidRPr="00202F5A" w:rsidRDefault="00202F5A" w:rsidP="00202F5A">
      <w:pPr>
        <w:spacing w:before="100" w:beforeAutospacing="1" w:after="100" w:afterAutospacing="1" w:line="240" w:lineRule="auto"/>
        <w:outlineLvl w:val="3"/>
        <w:rPr>
          <w:rFonts w:ascii="Times New Roman" w:eastAsia="Times New Roman" w:hAnsi="Times New Roman" w:cs="Times New Roman"/>
          <w:b/>
          <w:bCs/>
          <w:kern w:val="0"/>
          <w:sz w:val="24"/>
          <w:szCs w:val="24"/>
          <w:lang w:val="en-IN" w:eastAsia="en-IN"/>
          <w14:ligatures w14:val="none"/>
        </w:rPr>
      </w:pPr>
      <w:r w:rsidRPr="00202F5A">
        <w:rPr>
          <w:rFonts w:ascii="Times New Roman" w:eastAsia="Times New Roman" w:hAnsi="Times New Roman" w:cs="Times New Roman"/>
          <w:b/>
          <w:bCs/>
          <w:kern w:val="0"/>
          <w:sz w:val="24"/>
          <w:szCs w:val="24"/>
          <w:lang w:val="en-IN" w:eastAsia="en-IN"/>
          <w14:ligatures w14:val="none"/>
        </w:rPr>
        <w:t>XLM-</w:t>
      </w:r>
      <w:proofErr w:type="spellStart"/>
      <w:r w:rsidRPr="00202F5A">
        <w:rPr>
          <w:rFonts w:ascii="Times New Roman" w:eastAsia="Times New Roman" w:hAnsi="Times New Roman" w:cs="Times New Roman"/>
          <w:b/>
          <w:bCs/>
          <w:kern w:val="0"/>
          <w:sz w:val="24"/>
          <w:szCs w:val="24"/>
          <w:lang w:val="en-IN" w:eastAsia="en-IN"/>
          <w14:ligatures w14:val="none"/>
        </w:rPr>
        <w:t>RoBERTa</w:t>
      </w:r>
      <w:proofErr w:type="spellEnd"/>
      <w:r w:rsidRPr="00202F5A">
        <w:rPr>
          <w:rFonts w:ascii="Times New Roman" w:eastAsia="Times New Roman" w:hAnsi="Times New Roman" w:cs="Times New Roman"/>
          <w:b/>
          <w:bCs/>
          <w:kern w:val="0"/>
          <w:sz w:val="24"/>
          <w:szCs w:val="24"/>
          <w:lang w:val="en-IN" w:eastAsia="en-IN"/>
          <w14:ligatures w14:val="none"/>
        </w:rPr>
        <w:t xml:space="preserve"> (71.8%)</w:t>
      </w:r>
    </w:p>
    <w:p w14:paraId="6B0A0D85" w14:textId="21365A97" w:rsidR="000B1BD2" w:rsidRPr="00202F5A" w:rsidRDefault="000B1BD2" w:rsidP="00202F5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0B1BD2">
        <w:rPr>
          <w:rFonts w:ascii="Times New Roman" w:eastAsia="Times New Roman" w:hAnsi="Times New Roman" w:cs="Times New Roman"/>
          <w:kern w:val="0"/>
          <w:sz w:val="24"/>
          <w:szCs w:val="24"/>
          <w:lang w:val="en-IN" w:eastAsia="en-IN"/>
          <w14:ligatures w14:val="none"/>
        </w:rPr>
        <w:drawing>
          <wp:anchor distT="0" distB="0" distL="114300" distR="114300" simplePos="0" relativeHeight="251674624" behindDoc="0" locked="0" layoutInCell="1" allowOverlap="1" wp14:anchorId="79B0AB2C" wp14:editId="6098F8A5">
            <wp:simplePos x="0" y="0"/>
            <wp:positionH relativeFrom="column">
              <wp:posOffset>1185333</wp:posOffset>
            </wp:positionH>
            <wp:positionV relativeFrom="paragraph">
              <wp:posOffset>341207</wp:posOffset>
            </wp:positionV>
            <wp:extent cx="3048425" cy="295316"/>
            <wp:effectExtent l="0" t="0" r="0" b="9525"/>
            <wp:wrapNone/>
            <wp:docPr id="29462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24830" name=""/>
                    <pic:cNvPicPr/>
                  </pic:nvPicPr>
                  <pic:blipFill>
                    <a:blip r:embed="rId12"/>
                    <a:stretch>
                      <a:fillRect/>
                    </a:stretch>
                  </pic:blipFill>
                  <pic:spPr>
                    <a:xfrm>
                      <a:off x="0" y="0"/>
                      <a:ext cx="3048425" cy="295316"/>
                    </a:xfrm>
                    <a:prstGeom prst="rect">
                      <a:avLst/>
                    </a:prstGeom>
                  </pic:spPr>
                </pic:pic>
              </a:graphicData>
            </a:graphic>
          </wp:anchor>
        </w:drawing>
      </w:r>
      <w:r w:rsidR="00202F5A" w:rsidRPr="00202F5A">
        <w:rPr>
          <w:rFonts w:ascii="Times New Roman" w:eastAsia="Times New Roman" w:hAnsi="Times New Roman" w:cs="Times New Roman"/>
          <w:kern w:val="0"/>
          <w:sz w:val="24"/>
          <w:szCs w:val="24"/>
          <w:lang w:val="en-IN" w:eastAsia="en-IN"/>
          <w14:ligatures w14:val="none"/>
        </w:rPr>
        <w:t xml:space="preserve">XLM-R also performed strongly but slightly below </w:t>
      </w:r>
      <w:proofErr w:type="spellStart"/>
      <w:r w:rsidR="00202F5A" w:rsidRPr="00202F5A">
        <w:rPr>
          <w:rFonts w:ascii="Times New Roman" w:eastAsia="Times New Roman" w:hAnsi="Times New Roman" w:cs="Times New Roman"/>
          <w:kern w:val="0"/>
          <w:sz w:val="24"/>
          <w:szCs w:val="24"/>
          <w:lang w:val="en-IN" w:eastAsia="en-IN"/>
          <w14:ligatures w14:val="none"/>
        </w:rPr>
        <w:t>mBERT</w:t>
      </w:r>
      <w:proofErr w:type="spellEnd"/>
      <w:r w:rsidR="00202F5A" w:rsidRPr="00202F5A">
        <w:rPr>
          <w:rFonts w:ascii="Times New Roman" w:eastAsia="Times New Roman" w:hAnsi="Times New Roman" w:cs="Times New Roman"/>
          <w:kern w:val="0"/>
          <w:sz w:val="24"/>
          <w:szCs w:val="24"/>
          <w:lang w:val="en-IN" w:eastAsia="en-IN"/>
          <w14:ligatures w14:val="none"/>
        </w:rPr>
        <w:t>.</w:t>
      </w:r>
    </w:p>
    <w:p w14:paraId="7DF1F63C" w14:textId="77777777" w:rsidR="00202F5A" w:rsidRPr="00202F5A" w:rsidRDefault="00202F5A" w:rsidP="00202F5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lastRenderedPageBreak/>
        <w:t>Possible reasons:</w:t>
      </w:r>
    </w:p>
    <w:p w14:paraId="46805601" w14:textId="77777777" w:rsidR="00202F5A" w:rsidRPr="00202F5A" w:rsidRDefault="00202F5A" w:rsidP="00202F5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Larger model complexity.</w:t>
      </w:r>
    </w:p>
    <w:p w14:paraId="44704818" w14:textId="77777777" w:rsidR="00202F5A" w:rsidRPr="00202F5A" w:rsidRDefault="00202F5A" w:rsidP="00202F5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Dataset size may be insufficient for full fine-tuning.</w:t>
      </w:r>
    </w:p>
    <w:p w14:paraId="228A917E" w14:textId="77777777" w:rsidR="00202F5A" w:rsidRPr="00202F5A" w:rsidRDefault="00202F5A" w:rsidP="00202F5A">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Higher parameter count requires more training data (</w:t>
      </w:r>
      <w:proofErr w:type="spellStart"/>
      <w:r w:rsidRPr="00202F5A">
        <w:rPr>
          <w:rFonts w:ascii="Times New Roman" w:eastAsia="Times New Roman" w:hAnsi="Times New Roman" w:cs="Times New Roman"/>
          <w:kern w:val="0"/>
          <w:sz w:val="24"/>
          <w:szCs w:val="24"/>
          <w:lang w:val="en-IN" w:eastAsia="en-IN"/>
          <w14:ligatures w14:val="none"/>
        </w:rPr>
        <w:t>Conneau</w:t>
      </w:r>
      <w:proofErr w:type="spellEnd"/>
      <w:r w:rsidRPr="00202F5A">
        <w:rPr>
          <w:rFonts w:ascii="Times New Roman" w:eastAsia="Times New Roman" w:hAnsi="Times New Roman" w:cs="Times New Roman"/>
          <w:kern w:val="0"/>
          <w:sz w:val="24"/>
          <w:szCs w:val="24"/>
          <w:lang w:val="en-IN" w:eastAsia="en-IN"/>
          <w14:ligatures w14:val="none"/>
        </w:rPr>
        <w:t xml:space="preserve"> et al., 2020).</w:t>
      </w:r>
    </w:p>
    <w:p w14:paraId="38FC6145" w14:textId="1FC93040" w:rsidR="00202F5A" w:rsidRPr="00202F5A" w:rsidRDefault="00202F5A" w:rsidP="00202F5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 xml:space="preserve">This suggests that in low-resource Hinglish datasets, </w:t>
      </w:r>
      <w:proofErr w:type="spellStart"/>
      <w:r w:rsidRPr="00202F5A">
        <w:rPr>
          <w:rFonts w:ascii="Times New Roman" w:eastAsia="Times New Roman" w:hAnsi="Times New Roman" w:cs="Times New Roman"/>
          <w:kern w:val="0"/>
          <w:sz w:val="24"/>
          <w:szCs w:val="24"/>
          <w:lang w:val="en-IN" w:eastAsia="en-IN"/>
          <w14:ligatures w14:val="none"/>
        </w:rPr>
        <w:t>mBERT</w:t>
      </w:r>
      <w:proofErr w:type="spellEnd"/>
      <w:r w:rsidRPr="00202F5A">
        <w:rPr>
          <w:rFonts w:ascii="Times New Roman" w:eastAsia="Times New Roman" w:hAnsi="Times New Roman" w:cs="Times New Roman"/>
          <w:kern w:val="0"/>
          <w:sz w:val="24"/>
          <w:szCs w:val="24"/>
          <w:lang w:val="en-IN" w:eastAsia="en-IN"/>
          <w14:ligatures w14:val="none"/>
        </w:rPr>
        <w:t xml:space="preserve"> may generalize better than XLM-R.</w:t>
      </w:r>
    </w:p>
    <w:p w14:paraId="452C6D62" w14:textId="77777777" w:rsidR="00202F5A" w:rsidRDefault="00202F5A" w:rsidP="00202F5A">
      <w:pPr>
        <w:spacing w:after="0"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pict w14:anchorId="7B9C3DB6">
          <v:rect id="_x0000_i1135" style="width:0;height:1.5pt" o:hralign="center" o:hrstd="t" o:hr="t" fillcolor="#a0a0a0" stroked="f"/>
        </w:pict>
      </w:r>
    </w:p>
    <w:p w14:paraId="59D175F5" w14:textId="77777777" w:rsidR="00EF2A4C" w:rsidRDefault="00EF2A4C" w:rsidP="00EF2A4C">
      <w:pPr>
        <w:spacing w:after="0" w:line="240" w:lineRule="auto"/>
        <w:rPr>
          <w:rFonts w:ascii="Times New Roman" w:eastAsia="Times New Roman" w:hAnsi="Times New Roman" w:cs="Times New Roman"/>
          <w:b/>
          <w:bCs/>
          <w:kern w:val="0"/>
          <w:sz w:val="24"/>
          <w:szCs w:val="24"/>
          <w:lang w:val="en-IN" w:eastAsia="en-IN"/>
          <w14:ligatures w14:val="none"/>
        </w:rPr>
      </w:pPr>
    </w:p>
    <w:p w14:paraId="1603D33E" w14:textId="5F9CA663" w:rsidR="00EF2A4C" w:rsidRPr="00202F5A" w:rsidRDefault="00EF2A4C" w:rsidP="00EF2A4C">
      <w:pPr>
        <w:spacing w:after="0" w:line="240" w:lineRule="auto"/>
        <w:rPr>
          <w:rFonts w:ascii="Times New Roman" w:eastAsia="Times New Roman" w:hAnsi="Times New Roman" w:cs="Times New Roman"/>
          <w:kern w:val="0"/>
          <w:sz w:val="24"/>
          <w:szCs w:val="24"/>
          <w:lang w:val="en-IN" w:eastAsia="en-IN"/>
          <w14:ligatures w14:val="none"/>
        </w:rPr>
      </w:pPr>
      <w:proofErr w:type="spellStart"/>
      <w:r w:rsidRPr="00202F5A">
        <w:rPr>
          <w:rFonts w:ascii="Times New Roman" w:eastAsia="Times New Roman" w:hAnsi="Times New Roman" w:cs="Times New Roman"/>
          <w:b/>
          <w:bCs/>
          <w:kern w:val="0"/>
          <w:sz w:val="24"/>
          <w:szCs w:val="24"/>
          <w:lang w:val="en-IN" w:eastAsia="en-IN"/>
          <w14:ligatures w14:val="none"/>
        </w:rPr>
        <w:t>mBERT</w:t>
      </w:r>
      <w:proofErr w:type="spellEnd"/>
      <w:r w:rsidRPr="00202F5A">
        <w:rPr>
          <w:rFonts w:ascii="Times New Roman" w:eastAsia="Times New Roman" w:hAnsi="Times New Roman" w:cs="Times New Roman"/>
          <w:b/>
          <w:bCs/>
          <w:kern w:val="0"/>
          <w:sz w:val="24"/>
          <w:szCs w:val="24"/>
          <w:lang w:val="en-IN" w:eastAsia="en-IN"/>
          <w14:ligatures w14:val="none"/>
        </w:rPr>
        <w:t xml:space="preserve"> (</w:t>
      </w:r>
      <w:r w:rsidR="000316AB">
        <w:rPr>
          <w:rFonts w:ascii="Times New Roman" w:eastAsia="Times New Roman" w:hAnsi="Times New Roman" w:cs="Times New Roman"/>
          <w:b/>
          <w:bCs/>
          <w:kern w:val="0"/>
          <w:sz w:val="24"/>
          <w:szCs w:val="24"/>
          <w:lang w:val="en-IN" w:eastAsia="en-IN"/>
          <w14:ligatures w14:val="none"/>
        </w:rPr>
        <w:t>80.7</w:t>
      </w:r>
      <w:r w:rsidRPr="00202F5A">
        <w:rPr>
          <w:rFonts w:ascii="Times New Roman" w:eastAsia="Times New Roman" w:hAnsi="Times New Roman" w:cs="Times New Roman"/>
          <w:b/>
          <w:bCs/>
          <w:kern w:val="0"/>
          <w:sz w:val="24"/>
          <w:szCs w:val="24"/>
          <w:lang w:val="en-IN" w:eastAsia="en-IN"/>
          <w14:ligatures w14:val="none"/>
        </w:rPr>
        <w:t>%) – Best Performing Model</w:t>
      </w:r>
    </w:p>
    <w:p w14:paraId="2BCB9D95" w14:textId="7EE6AB8D" w:rsidR="00EF2A4C" w:rsidRDefault="000B1BD2" w:rsidP="00EF2A4C">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0B1BD2">
        <w:rPr>
          <w:rFonts w:ascii="Times New Roman" w:eastAsia="Times New Roman" w:hAnsi="Times New Roman" w:cs="Times New Roman"/>
          <w:kern w:val="0"/>
          <w:sz w:val="24"/>
          <w:szCs w:val="24"/>
          <w:lang w:val="en-IN" w:eastAsia="en-IN"/>
          <w14:ligatures w14:val="none"/>
        </w:rPr>
        <w:drawing>
          <wp:anchor distT="0" distB="0" distL="114300" distR="114300" simplePos="0" relativeHeight="251672576" behindDoc="0" locked="0" layoutInCell="1" allowOverlap="1" wp14:anchorId="10397CD5" wp14:editId="021C8560">
            <wp:simplePos x="0" y="0"/>
            <wp:positionH relativeFrom="column">
              <wp:posOffset>1246414</wp:posOffset>
            </wp:positionH>
            <wp:positionV relativeFrom="paragraph">
              <wp:posOffset>413023</wp:posOffset>
            </wp:positionV>
            <wp:extent cx="3048425" cy="247685"/>
            <wp:effectExtent l="0" t="0" r="0" b="0"/>
            <wp:wrapNone/>
            <wp:docPr id="176494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44800" name=""/>
                    <pic:cNvPicPr/>
                  </pic:nvPicPr>
                  <pic:blipFill>
                    <a:blip r:embed="rId13"/>
                    <a:stretch>
                      <a:fillRect/>
                    </a:stretch>
                  </pic:blipFill>
                  <pic:spPr>
                    <a:xfrm>
                      <a:off x="0" y="0"/>
                      <a:ext cx="3048425" cy="247685"/>
                    </a:xfrm>
                    <a:prstGeom prst="rect">
                      <a:avLst/>
                    </a:prstGeom>
                  </pic:spPr>
                </pic:pic>
              </a:graphicData>
            </a:graphic>
          </wp:anchor>
        </w:drawing>
      </w:r>
      <w:r w:rsidR="00EF2A4C" w:rsidRPr="00202F5A">
        <w:rPr>
          <w:rFonts w:ascii="Times New Roman" w:eastAsia="Times New Roman" w:hAnsi="Times New Roman" w:cs="Times New Roman"/>
          <w:kern w:val="0"/>
          <w:sz w:val="24"/>
          <w:szCs w:val="24"/>
          <w:lang w:val="en-IN" w:eastAsia="en-IN"/>
          <w14:ligatures w14:val="none"/>
        </w:rPr>
        <w:t>Multilingual BERT achieved the highest accuracy.</w:t>
      </w:r>
    </w:p>
    <w:p w14:paraId="4064C3E5" w14:textId="56C28149" w:rsidR="000316AB" w:rsidRPr="00202F5A" w:rsidRDefault="000316AB" w:rsidP="00EF2A4C">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3D692F7A" w14:textId="66C5E3AE" w:rsidR="00EF2A4C" w:rsidRPr="00202F5A" w:rsidRDefault="00EF2A4C" w:rsidP="00EF2A4C">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Reasons:</w:t>
      </w:r>
    </w:p>
    <w:p w14:paraId="074F26B4" w14:textId="78E23FF7" w:rsidR="00EF2A4C" w:rsidRPr="00202F5A" w:rsidRDefault="00EF2A4C" w:rsidP="00EF2A4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fr-FR" w:eastAsia="en-IN"/>
          <w14:ligatures w14:val="none"/>
        </w:rPr>
      </w:pPr>
      <w:proofErr w:type="spellStart"/>
      <w:r w:rsidRPr="00202F5A">
        <w:rPr>
          <w:rFonts w:ascii="Times New Roman" w:eastAsia="Times New Roman" w:hAnsi="Times New Roman" w:cs="Times New Roman"/>
          <w:kern w:val="0"/>
          <w:sz w:val="24"/>
          <w:szCs w:val="24"/>
          <w:lang w:val="fr-FR" w:eastAsia="en-IN"/>
          <w14:ligatures w14:val="none"/>
        </w:rPr>
        <w:t>Bidirectional</w:t>
      </w:r>
      <w:proofErr w:type="spellEnd"/>
      <w:r w:rsidRPr="00202F5A">
        <w:rPr>
          <w:rFonts w:ascii="Times New Roman" w:eastAsia="Times New Roman" w:hAnsi="Times New Roman" w:cs="Times New Roman"/>
          <w:kern w:val="0"/>
          <w:sz w:val="24"/>
          <w:szCs w:val="24"/>
          <w:lang w:val="fr-FR" w:eastAsia="en-IN"/>
          <w14:ligatures w14:val="none"/>
        </w:rPr>
        <w:t xml:space="preserve"> </w:t>
      </w:r>
      <w:proofErr w:type="spellStart"/>
      <w:r w:rsidRPr="00202F5A">
        <w:rPr>
          <w:rFonts w:ascii="Times New Roman" w:eastAsia="Times New Roman" w:hAnsi="Times New Roman" w:cs="Times New Roman"/>
          <w:kern w:val="0"/>
          <w:sz w:val="24"/>
          <w:szCs w:val="24"/>
          <w:lang w:val="fr-FR" w:eastAsia="en-IN"/>
          <w14:ligatures w14:val="none"/>
        </w:rPr>
        <w:t>contextual</w:t>
      </w:r>
      <w:proofErr w:type="spellEnd"/>
      <w:r w:rsidRPr="00202F5A">
        <w:rPr>
          <w:rFonts w:ascii="Times New Roman" w:eastAsia="Times New Roman" w:hAnsi="Times New Roman" w:cs="Times New Roman"/>
          <w:kern w:val="0"/>
          <w:sz w:val="24"/>
          <w:szCs w:val="24"/>
          <w:lang w:val="fr-FR" w:eastAsia="en-IN"/>
          <w14:ligatures w14:val="none"/>
        </w:rPr>
        <w:t xml:space="preserve"> </w:t>
      </w:r>
      <w:proofErr w:type="spellStart"/>
      <w:r w:rsidRPr="00202F5A">
        <w:rPr>
          <w:rFonts w:ascii="Times New Roman" w:eastAsia="Times New Roman" w:hAnsi="Times New Roman" w:cs="Times New Roman"/>
          <w:kern w:val="0"/>
          <w:sz w:val="24"/>
          <w:szCs w:val="24"/>
          <w:lang w:val="fr-FR" w:eastAsia="en-IN"/>
          <w14:ligatures w14:val="none"/>
        </w:rPr>
        <w:t>representation</w:t>
      </w:r>
      <w:proofErr w:type="spellEnd"/>
      <w:r w:rsidRPr="00202F5A">
        <w:rPr>
          <w:rFonts w:ascii="Times New Roman" w:eastAsia="Times New Roman" w:hAnsi="Times New Roman" w:cs="Times New Roman"/>
          <w:kern w:val="0"/>
          <w:sz w:val="24"/>
          <w:szCs w:val="24"/>
          <w:lang w:val="fr-FR" w:eastAsia="en-IN"/>
          <w14:ligatures w14:val="none"/>
        </w:rPr>
        <w:t xml:space="preserve"> (Devlin et al., 2019).</w:t>
      </w:r>
    </w:p>
    <w:p w14:paraId="028C7088" w14:textId="77777777" w:rsidR="00EF2A4C" w:rsidRPr="00202F5A" w:rsidRDefault="00EF2A4C" w:rsidP="00EF2A4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Self-attention mechanism captures long-range dependencies (Vaswani et al., 2017).</w:t>
      </w:r>
    </w:p>
    <w:p w14:paraId="60C5BA2A" w14:textId="60070D4D" w:rsidR="00EF2A4C" w:rsidRPr="00202F5A" w:rsidRDefault="00EF2A4C" w:rsidP="00EF2A4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Pretrained on multilingual corpora, beneficial for code-mixed text.</w:t>
      </w:r>
    </w:p>
    <w:p w14:paraId="1C83D646" w14:textId="6C7E763C" w:rsidR="00EF2A4C" w:rsidRPr="00202F5A" w:rsidRDefault="00EF2A4C" w:rsidP="00EF2A4C">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spellStart"/>
      <w:r w:rsidRPr="00202F5A">
        <w:rPr>
          <w:rFonts w:ascii="Times New Roman" w:eastAsia="Times New Roman" w:hAnsi="Times New Roman" w:cs="Times New Roman"/>
          <w:kern w:val="0"/>
          <w:sz w:val="24"/>
          <w:szCs w:val="24"/>
          <w:lang w:val="en-IN" w:eastAsia="en-IN"/>
          <w14:ligatures w14:val="none"/>
        </w:rPr>
        <w:t>mBERT</w:t>
      </w:r>
      <w:proofErr w:type="spellEnd"/>
      <w:r w:rsidRPr="00202F5A">
        <w:rPr>
          <w:rFonts w:ascii="Times New Roman" w:eastAsia="Times New Roman" w:hAnsi="Times New Roman" w:cs="Times New Roman"/>
          <w:kern w:val="0"/>
          <w:sz w:val="24"/>
          <w:szCs w:val="24"/>
          <w:lang w:val="en-IN" w:eastAsia="en-IN"/>
          <w14:ligatures w14:val="none"/>
        </w:rPr>
        <w:t xml:space="preserve"> effectively handled:</w:t>
      </w:r>
    </w:p>
    <w:p w14:paraId="08BFECF6" w14:textId="367F5FA9" w:rsidR="00EF2A4C" w:rsidRPr="00202F5A" w:rsidRDefault="00EF2A4C" w:rsidP="00EF2A4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Transliteration variation</w:t>
      </w:r>
    </w:p>
    <w:p w14:paraId="45F24F51" w14:textId="41C5FB98" w:rsidR="00EF2A4C" w:rsidRPr="00202F5A" w:rsidRDefault="00EF2A4C" w:rsidP="00EF2A4C">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Context switching</w:t>
      </w:r>
    </w:p>
    <w:p w14:paraId="207F71FC" w14:textId="3396E1F2" w:rsidR="000316AB" w:rsidRDefault="00EF2A4C" w:rsidP="000316AB">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Mixed grammar</w:t>
      </w:r>
    </w:p>
    <w:p w14:paraId="255EA414" w14:textId="5B070684" w:rsidR="000B1BD2" w:rsidRPr="00202F5A" w:rsidRDefault="000B1BD2" w:rsidP="000B1BD2">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pict w14:anchorId="3AC963D0">
          <v:rect id="_x0000_i1166" style="width:0;height:1.5pt" o:hralign="center" o:hrstd="t" o:hr="t" fillcolor="#a0a0a0" stroked="f"/>
        </w:pict>
      </w:r>
    </w:p>
    <w:p w14:paraId="7A4FA41A" w14:textId="24613DB0" w:rsidR="000316AB" w:rsidRDefault="000B1BD2" w:rsidP="000316AB">
      <w:pPr>
        <w:spacing w:before="100" w:beforeAutospacing="1" w:after="100" w:afterAutospacing="1" w:line="240" w:lineRule="auto"/>
        <w:outlineLvl w:val="1"/>
        <w:rPr>
          <w:rFonts w:ascii="Times New Roman" w:eastAsia="Times New Roman" w:hAnsi="Times New Roman" w:cs="Times New Roman"/>
          <w:b/>
          <w:bCs/>
          <w:kern w:val="0"/>
          <w:sz w:val="36"/>
          <w:szCs w:val="36"/>
          <w:lang w:val="fr-FR" w:eastAsia="en-IN"/>
          <w14:ligatures w14:val="none"/>
        </w:rPr>
      </w:pPr>
      <w:r>
        <w:rPr>
          <w:noProof/>
        </w:rPr>
        <w:drawing>
          <wp:anchor distT="0" distB="0" distL="114300" distR="114300" simplePos="0" relativeHeight="251662336" behindDoc="0" locked="0" layoutInCell="1" allowOverlap="1" wp14:anchorId="5A7BB48D" wp14:editId="277C5E2B">
            <wp:simplePos x="0" y="0"/>
            <wp:positionH relativeFrom="margin">
              <wp:posOffset>829522</wp:posOffset>
            </wp:positionH>
            <wp:positionV relativeFrom="paragraph">
              <wp:posOffset>329565</wp:posOffset>
            </wp:positionV>
            <wp:extent cx="4265983" cy="3933613"/>
            <wp:effectExtent l="0" t="0" r="1270" b="0"/>
            <wp:wrapNone/>
            <wp:docPr id="68685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65983" cy="39336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2F5A" w:rsidRPr="00202F5A">
        <w:rPr>
          <w:rFonts w:ascii="Times New Roman" w:eastAsia="Times New Roman" w:hAnsi="Times New Roman" w:cs="Times New Roman"/>
          <w:b/>
          <w:bCs/>
          <w:kern w:val="0"/>
          <w:sz w:val="36"/>
          <w:szCs w:val="36"/>
          <w:lang w:val="fr-FR" w:eastAsia="en-IN"/>
          <w14:ligatures w14:val="none"/>
        </w:rPr>
        <w:t xml:space="preserve">Confusion Matrix </w:t>
      </w:r>
      <w:proofErr w:type="spellStart"/>
      <w:r w:rsidR="00202F5A" w:rsidRPr="00202F5A">
        <w:rPr>
          <w:rFonts w:ascii="Times New Roman" w:eastAsia="Times New Roman" w:hAnsi="Times New Roman" w:cs="Times New Roman"/>
          <w:b/>
          <w:bCs/>
          <w:kern w:val="0"/>
          <w:sz w:val="36"/>
          <w:szCs w:val="36"/>
          <w:lang w:val="fr-FR" w:eastAsia="en-IN"/>
          <w14:ligatures w14:val="none"/>
        </w:rPr>
        <w:t>Analysis</w:t>
      </w:r>
      <w:proofErr w:type="spellEnd"/>
    </w:p>
    <w:p w14:paraId="77063ACB" w14:textId="6CBFBAE1" w:rsidR="00202F5A" w:rsidRPr="00202F5A" w:rsidRDefault="00202F5A" w:rsidP="000316AB">
      <w:pPr>
        <w:spacing w:before="100" w:beforeAutospacing="1" w:after="100" w:afterAutospacing="1" w:line="240" w:lineRule="auto"/>
        <w:outlineLvl w:val="1"/>
        <w:rPr>
          <w:rFonts w:ascii="Times New Roman" w:eastAsia="Times New Roman" w:hAnsi="Times New Roman" w:cs="Times New Roman"/>
          <w:b/>
          <w:bCs/>
          <w:kern w:val="0"/>
          <w:sz w:val="36"/>
          <w:szCs w:val="36"/>
          <w:lang w:val="fr-FR" w:eastAsia="en-IN"/>
          <w14:ligatures w14:val="none"/>
        </w:rPr>
      </w:pPr>
    </w:p>
    <w:p w14:paraId="31EAB5AD" w14:textId="3BD2E328" w:rsidR="000316AB" w:rsidRDefault="000316AB" w:rsidP="00202F5A">
      <w:pPr>
        <w:spacing w:before="100" w:beforeAutospacing="1" w:after="100" w:afterAutospacing="1" w:line="240" w:lineRule="auto"/>
        <w:outlineLvl w:val="2"/>
        <w:rPr>
          <w:noProof/>
        </w:rPr>
      </w:pPr>
    </w:p>
    <w:p w14:paraId="3A6B2090" w14:textId="378BA36D" w:rsidR="000316AB" w:rsidRDefault="000316AB" w:rsidP="00202F5A">
      <w:pPr>
        <w:spacing w:before="100" w:beforeAutospacing="1" w:after="100" w:afterAutospacing="1" w:line="240" w:lineRule="auto"/>
        <w:outlineLvl w:val="2"/>
        <w:rPr>
          <w:noProof/>
        </w:rPr>
      </w:pPr>
    </w:p>
    <w:p w14:paraId="66CA49AB" w14:textId="77777777" w:rsidR="000316AB" w:rsidRDefault="000316AB" w:rsidP="00202F5A">
      <w:pPr>
        <w:spacing w:before="100" w:beforeAutospacing="1" w:after="100" w:afterAutospacing="1" w:line="240" w:lineRule="auto"/>
        <w:outlineLvl w:val="2"/>
        <w:rPr>
          <w:noProof/>
        </w:rPr>
      </w:pPr>
    </w:p>
    <w:p w14:paraId="32BA2AF4" w14:textId="77777777" w:rsidR="000316AB" w:rsidRDefault="000316AB" w:rsidP="00202F5A">
      <w:pPr>
        <w:spacing w:before="100" w:beforeAutospacing="1" w:after="100" w:afterAutospacing="1" w:line="240" w:lineRule="auto"/>
        <w:outlineLvl w:val="2"/>
        <w:rPr>
          <w:noProof/>
        </w:rPr>
      </w:pPr>
    </w:p>
    <w:p w14:paraId="6ABCD638" w14:textId="77777777" w:rsidR="000316AB" w:rsidRDefault="000316AB" w:rsidP="00202F5A">
      <w:pPr>
        <w:spacing w:before="100" w:beforeAutospacing="1" w:after="100" w:afterAutospacing="1" w:line="240" w:lineRule="auto"/>
        <w:outlineLvl w:val="2"/>
        <w:rPr>
          <w:noProof/>
        </w:rPr>
      </w:pPr>
    </w:p>
    <w:p w14:paraId="55A89398" w14:textId="77777777" w:rsidR="000316AB" w:rsidRDefault="000316AB" w:rsidP="00202F5A">
      <w:pPr>
        <w:spacing w:before="100" w:beforeAutospacing="1" w:after="100" w:afterAutospacing="1" w:line="240" w:lineRule="auto"/>
        <w:outlineLvl w:val="2"/>
        <w:rPr>
          <w:noProof/>
        </w:rPr>
      </w:pPr>
    </w:p>
    <w:p w14:paraId="27CC6345" w14:textId="77777777" w:rsidR="000B1BD2" w:rsidRDefault="000B1BD2" w:rsidP="00202F5A">
      <w:pPr>
        <w:spacing w:before="100" w:beforeAutospacing="1" w:after="100" w:afterAutospacing="1" w:line="240" w:lineRule="auto"/>
        <w:outlineLvl w:val="2"/>
        <w:rPr>
          <w:noProof/>
        </w:rPr>
      </w:pPr>
    </w:p>
    <w:p w14:paraId="22CEE460" w14:textId="3AFA12C2" w:rsidR="000316AB" w:rsidRDefault="000316AB" w:rsidP="00202F5A">
      <w:pPr>
        <w:spacing w:before="100" w:beforeAutospacing="1" w:after="100" w:afterAutospacing="1" w:line="240" w:lineRule="auto"/>
        <w:outlineLvl w:val="2"/>
        <w:rPr>
          <w:noProof/>
        </w:rPr>
      </w:pPr>
      <w:r>
        <w:rPr>
          <w:noProof/>
        </w:rPr>
        <w:lastRenderedPageBreak/>
        <w:drawing>
          <wp:anchor distT="0" distB="0" distL="114300" distR="114300" simplePos="0" relativeHeight="251661312" behindDoc="1" locked="0" layoutInCell="1" allowOverlap="1" wp14:anchorId="29629016" wp14:editId="4558C90C">
            <wp:simplePos x="0" y="0"/>
            <wp:positionH relativeFrom="margin">
              <wp:align>center</wp:align>
            </wp:positionH>
            <wp:positionV relativeFrom="paragraph">
              <wp:posOffset>-41910</wp:posOffset>
            </wp:positionV>
            <wp:extent cx="6532966" cy="5471160"/>
            <wp:effectExtent l="0" t="0" r="1270" b="0"/>
            <wp:wrapNone/>
            <wp:docPr id="1281789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32966" cy="5471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E5DA41" w14:textId="77777777" w:rsidR="000316AB" w:rsidRDefault="000316AB" w:rsidP="00202F5A">
      <w:pPr>
        <w:spacing w:before="100" w:beforeAutospacing="1" w:after="100" w:afterAutospacing="1" w:line="240" w:lineRule="auto"/>
        <w:outlineLvl w:val="2"/>
        <w:rPr>
          <w:noProof/>
        </w:rPr>
      </w:pPr>
    </w:p>
    <w:p w14:paraId="07F991E8" w14:textId="77777777" w:rsidR="000316AB" w:rsidRDefault="000316AB" w:rsidP="00202F5A">
      <w:pPr>
        <w:spacing w:before="100" w:beforeAutospacing="1" w:after="100" w:afterAutospacing="1" w:line="240" w:lineRule="auto"/>
        <w:outlineLvl w:val="2"/>
        <w:rPr>
          <w:noProof/>
        </w:rPr>
      </w:pPr>
    </w:p>
    <w:p w14:paraId="38150388" w14:textId="77777777" w:rsidR="000316AB" w:rsidRDefault="000316AB" w:rsidP="00202F5A">
      <w:pPr>
        <w:spacing w:before="100" w:beforeAutospacing="1" w:after="100" w:afterAutospacing="1" w:line="240" w:lineRule="auto"/>
        <w:outlineLvl w:val="2"/>
        <w:rPr>
          <w:noProof/>
        </w:rPr>
      </w:pPr>
    </w:p>
    <w:p w14:paraId="2A6AF18C" w14:textId="77777777" w:rsidR="000316AB" w:rsidRDefault="000316AB" w:rsidP="00202F5A">
      <w:pPr>
        <w:spacing w:before="100" w:beforeAutospacing="1" w:after="100" w:afterAutospacing="1" w:line="240" w:lineRule="auto"/>
        <w:outlineLvl w:val="2"/>
        <w:rPr>
          <w:noProof/>
        </w:rPr>
      </w:pPr>
    </w:p>
    <w:p w14:paraId="0B2474D8" w14:textId="77777777" w:rsidR="000316AB" w:rsidRDefault="000316AB" w:rsidP="00202F5A">
      <w:pPr>
        <w:spacing w:before="100" w:beforeAutospacing="1" w:after="100" w:afterAutospacing="1" w:line="240" w:lineRule="auto"/>
        <w:outlineLvl w:val="2"/>
        <w:rPr>
          <w:noProof/>
        </w:rPr>
      </w:pPr>
    </w:p>
    <w:p w14:paraId="5FB29E16" w14:textId="77777777" w:rsidR="000316AB" w:rsidRDefault="000316AB" w:rsidP="00202F5A">
      <w:pPr>
        <w:spacing w:before="100" w:beforeAutospacing="1" w:after="100" w:afterAutospacing="1" w:line="240" w:lineRule="auto"/>
        <w:outlineLvl w:val="2"/>
        <w:rPr>
          <w:noProof/>
        </w:rPr>
      </w:pPr>
    </w:p>
    <w:p w14:paraId="668DE70F" w14:textId="39A646E2" w:rsidR="000316AB" w:rsidRDefault="000316AB" w:rsidP="00202F5A">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IN"/>
          <w14:ligatures w14:val="none"/>
        </w:rPr>
      </w:pPr>
    </w:p>
    <w:p w14:paraId="0FA46017" w14:textId="77777777" w:rsidR="000316AB" w:rsidRDefault="000316AB" w:rsidP="00202F5A">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IN"/>
          <w14:ligatures w14:val="none"/>
        </w:rPr>
      </w:pPr>
    </w:p>
    <w:p w14:paraId="1999E0FE" w14:textId="77777777" w:rsidR="000316AB" w:rsidRDefault="000316AB" w:rsidP="00202F5A">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IN"/>
          <w14:ligatures w14:val="none"/>
        </w:rPr>
      </w:pPr>
    </w:p>
    <w:p w14:paraId="5A89653D" w14:textId="77777777" w:rsidR="000316AB" w:rsidRDefault="000316AB" w:rsidP="00202F5A">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IN"/>
          <w14:ligatures w14:val="none"/>
        </w:rPr>
      </w:pPr>
    </w:p>
    <w:p w14:paraId="18432CC0" w14:textId="77777777" w:rsidR="000316AB" w:rsidRDefault="000316AB" w:rsidP="00202F5A">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IN"/>
          <w14:ligatures w14:val="none"/>
        </w:rPr>
      </w:pPr>
    </w:p>
    <w:p w14:paraId="19FF9C1D" w14:textId="77777777" w:rsidR="000316AB" w:rsidRDefault="000316AB" w:rsidP="00202F5A">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IN"/>
          <w14:ligatures w14:val="none"/>
        </w:rPr>
      </w:pPr>
    </w:p>
    <w:p w14:paraId="7FA151B1" w14:textId="77777777" w:rsidR="000316AB" w:rsidRDefault="000316AB" w:rsidP="00202F5A">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IN"/>
          <w14:ligatures w14:val="none"/>
        </w:rPr>
      </w:pPr>
    </w:p>
    <w:p w14:paraId="6C181344" w14:textId="77777777" w:rsidR="000316AB" w:rsidRDefault="000316AB" w:rsidP="00202F5A">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IN"/>
          <w14:ligatures w14:val="none"/>
        </w:rPr>
      </w:pPr>
    </w:p>
    <w:p w14:paraId="3103B95E" w14:textId="77777777" w:rsidR="000B1BD2" w:rsidRDefault="000B1BD2" w:rsidP="00202F5A">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IN"/>
          <w14:ligatures w14:val="none"/>
        </w:rPr>
      </w:pPr>
    </w:p>
    <w:p w14:paraId="3C6C7D99" w14:textId="43A3559C" w:rsidR="00202F5A" w:rsidRPr="00202F5A" w:rsidRDefault="00202F5A" w:rsidP="00202F5A">
      <w:pPr>
        <w:spacing w:before="100" w:beforeAutospacing="1" w:after="100" w:afterAutospacing="1" w:line="240" w:lineRule="auto"/>
        <w:outlineLvl w:val="2"/>
        <w:rPr>
          <w:rFonts w:ascii="Times New Roman" w:eastAsia="Times New Roman" w:hAnsi="Times New Roman" w:cs="Times New Roman"/>
          <w:b/>
          <w:bCs/>
          <w:kern w:val="0"/>
          <w:sz w:val="27"/>
          <w:szCs w:val="27"/>
          <w:lang w:val="fr-FR" w:eastAsia="en-IN"/>
          <w14:ligatures w14:val="none"/>
        </w:rPr>
      </w:pPr>
      <w:r w:rsidRPr="00202F5A">
        <w:rPr>
          <w:rFonts w:ascii="Times New Roman" w:eastAsia="Times New Roman" w:hAnsi="Times New Roman" w:cs="Times New Roman"/>
          <w:b/>
          <w:bCs/>
          <w:kern w:val="0"/>
          <w:sz w:val="27"/>
          <w:szCs w:val="27"/>
          <w:lang w:val="fr-FR" w:eastAsia="en-IN"/>
          <w14:ligatures w14:val="none"/>
        </w:rPr>
        <w:t>Observations:</w:t>
      </w:r>
    </w:p>
    <w:p w14:paraId="291B2050" w14:textId="77777777" w:rsidR="00202F5A" w:rsidRPr="00202F5A" w:rsidRDefault="00202F5A" w:rsidP="00202F5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High-frequency classes such as CREATE_ALARM and GET_WEATHER show strong classification accuracy.</w:t>
      </w:r>
    </w:p>
    <w:p w14:paraId="10B36CB7" w14:textId="77777777" w:rsidR="00202F5A" w:rsidRPr="00202F5A" w:rsidRDefault="00202F5A" w:rsidP="00202F5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Low-frequency classes exhibit higher misclassification rates.</w:t>
      </w:r>
    </w:p>
    <w:p w14:paraId="4E5E5F2D" w14:textId="77777777" w:rsidR="00202F5A" w:rsidRPr="00202F5A" w:rsidRDefault="00202F5A" w:rsidP="00202F5A">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Class imbalance affects minority intent performance.</w:t>
      </w:r>
    </w:p>
    <w:p w14:paraId="1576321E" w14:textId="77777777" w:rsidR="00202F5A" w:rsidRPr="00202F5A" w:rsidRDefault="00202F5A" w:rsidP="00202F5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The confusion matrix indicates that errors primarily occur among semantically similar classes such as:</w:t>
      </w:r>
    </w:p>
    <w:p w14:paraId="726D6A88" w14:textId="77777777" w:rsidR="00202F5A" w:rsidRPr="00202F5A" w:rsidRDefault="00202F5A" w:rsidP="00202F5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GET_TIMER vs GET_ESTIMATED_DURATION</w:t>
      </w:r>
    </w:p>
    <w:p w14:paraId="6A9CE81A" w14:textId="77777777" w:rsidR="00202F5A" w:rsidRPr="00202F5A" w:rsidRDefault="00202F5A" w:rsidP="00202F5A">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CREATE_REMINDER vs UPDATE_REMINDER</w:t>
      </w:r>
    </w:p>
    <w:p w14:paraId="208121A9" w14:textId="77777777" w:rsidR="00202F5A" w:rsidRPr="00202F5A" w:rsidRDefault="00202F5A" w:rsidP="00202F5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This highlights semantic overlap in intent definitions.</w:t>
      </w:r>
    </w:p>
    <w:p w14:paraId="14F51FAC" w14:textId="599AE309" w:rsidR="00202F5A" w:rsidRPr="00202F5A" w:rsidRDefault="00202F5A" w:rsidP="00202F5A">
      <w:pPr>
        <w:spacing w:after="0" w:line="240" w:lineRule="auto"/>
        <w:rPr>
          <w:rFonts w:ascii="Times New Roman" w:eastAsia="Times New Roman" w:hAnsi="Times New Roman" w:cs="Times New Roman"/>
          <w:kern w:val="0"/>
          <w:sz w:val="24"/>
          <w:szCs w:val="24"/>
          <w:lang w:val="en-IN" w:eastAsia="en-IN"/>
          <w14:ligatures w14:val="none"/>
        </w:rPr>
      </w:pPr>
    </w:p>
    <w:p w14:paraId="1ACCC3B5" w14:textId="67564006" w:rsidR="00202F5A" w:rsidRPr="00202F5A" w:rsidRDefault="00202F5A" w:rsidP="00202F5A">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202F5A">
        <w:rPr>
          <w:rFonts w:ascii="Times New Roman" w:eastAsia="Times New Roman" w:hAnsi="Times New Roman" w:cs="Times New Roman"/>
          <w:b/>
          <w:bCs/>
          <w:kern w:val="0"/>
          <w:sz w:val="36"/>
          <w:szCs w:val="36"/>
          <w:lang w:val="en-IN" w:eastAsia="en-IN"/>
          <w14:ligatures w14:val="none"/>
        </w:rPr>
        <w:lastRenderedPageBreak/>
        <w:t>Precision, Recall, and F1 Analysis</w:t>
      </w:r>
    </w:p>
    <w:p w14:paraId="3C7CAF66" w14:textId="77777777" w:rsidR="00202F5A" w:rsidRPr="00202F5A" w:rsidRDefault="00202F5A" w:rsidP="00202F5A">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Transformer models achieved:</w:t>
      </w:r>
    </w:p>
    <w:p w14:paraId="1661C22F" w14:textId="77777777" w:rsidR="00202F5A" w:rsidRPr="00202F5A" w:rsidRDefault="00202F5A" w:rsidP="00202F5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Higher macro-average F1 score</w:t>
      </w:r>
    </w:p>
    <w:p w14:paraId="3F634EA7" w14:textId="77777777" w:rsidR="00202F5A" w:rsidRPr="00202F5A" w:rsidRDefault="00202F5A" w:rsidP="00202F5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Better recall on minority classes</w:t>
      </w:r>
    </w:p>
    <w:p w14:paraId="5FCD44BE" w14:textId="77777777" w:rsidR="00202F5A" w:rsidRPr="00202F5A" w:rsidRDefault="00202F5A" w:rsidP="00202F5A">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Improved generalization across paraphrased inputs</w:t>
      </w:r>
    </w:p>
    <w:p w14:paraId="0A9B64F2" w14:textId="3AFFB5E2" w:rsidR="000316AB" w:rsidRDefault="00202F5A" w:rsidP="000316A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202F5A">
        <w:rPr>
          <w:rFonts w:ascii="Times New Roman" w:eastAsia="Times New Roman" w:hAnsi="Times New Roman" w:cs="Times New Roman"/>
          <w:kern w:val="0"/>
          <w:sz w:val="24"/>
          <w:szCs w:val="24"/>
          <w:lang w:val="en-IN" w:eastAsia="en-IN"/>
          <w14:ligatures w14:val="none"/>
        </w:rPr>
        <w:t>Classical models exhibited high precision for dominant classes but low recall for rare intents.</w:t>
      </w:r>
    </w:p>
    <w:p w14:paraId="290AB0C2" w14:textId="77777777" w:rsidR="000316AB" w:rsidRPr="000316AB" w:rsidRDefault="000316AB" w:rsidP="000316AB">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0316AB">
        <w:rPr>
          <w:rFonts w:ascii="Times New Roman" w:eastAsia="Times New Roman" w:hAnsi="Times New Roman" w:cs="Times New Roman"/>
          <w:b/>
          <w:bCs/>
          <w:kern w:val="0"/>
          <w:sz w:val="36"/>
          <w:szCs w:val="36"/>
          <w:lang w:val="en-IN" w:eastAsia="en-IN"/>
          <w14:ligatures w14:val="none"/>
        </w:rPr>
        <w:t>Comparative Discussion with Existing Research</w:t>
      </w:r>
    </w:p>
    <w:p w14:paraId="1A2BBDAC" w14:textId="77777777" w:rsidR="000316AB" w:rsidRPr="000316AB" w:rsidRDefault="000316AB" w:rsidP="000316A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 xml:space="preserve">The superior performance of </w:t>
      </w:r>
      <w:proofErr w:type="spellStart"/>
      <w:r w:rsidRPr="000316AB">
        <w:rPr>
          <w:rFonts w:ascii="Times New Roman" w:eastAsia="Times New Roman" w:hAnsi="Times New Roman" w:cs="Times New Roman"/>
          <w:kern w:val="0"/>
          <w:sz w:val="24"/>
          <w:szCs w:val="24"/>
          <w:lang w:val="en-IN" w:eastAsia="en-IN"/>
          <w14:ligatures w14:val="none"/>
        </w:rPr>
        <w:t>mBERT</w:t>
      </w:r>
      <w:proofErr w:type="spellEnd"/>
      <w:r w:rsidRPr="000316AB">
        <w:rPr>
          <w:rFonts w:ascii="Times New Roman" w:eastAsia="Times New Roman" w:hAnsi="Times New Roman" w:cs="Times New Roman"/>
          <w:kern w:val="0"/>
          <w:sz w:val="24"/>
          <w:szCs w:val="24"/>
          <w:lang w:val="en-IN" w:eastAsia="en-IN"/>
          <w14:ligatures w14:val="none"/>
        </w:rPr>
        <w:t xml:space="preserve"> supports prior findings that contextual transformers significantly improve multilingual NLP tasks (Devlin et al., 2019).</w:t>
      </w:r>
    </w:p>
    <w:p w14:paraId="1B1835FF" w14:textId="77777777" w:rsidR="000316AB" w:rsidRPr="000316AB" w:rsidRDefault="000316AB" w:rsidP="000316A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 xml:space="preserve">The performance gap between </w:t>
      </w:r>
      <w:proofErr w:type="spellStart"/>
      <w:r w:rsidRPr="000316AB">
        <w:rPr>
          <w:rFonts w:ascii="Times New Roman" w:eastAsia="Times New Roman" w:hAnsi="Times New Roman" w:cs="Times New Roman"/>
          <w:kern w:val="0"/>
          <w:sz w:val="24"/>
          <w:szCs w:val="24"/>
          <w:lang w:val="en-IN" w:eastAsia="en-IN"/>
          <w14:ligatures w14:val="none"/>
        </w:rPr>
        <w:t>mBERT</w:t>
      </w:r>
      <w:proofErr w:type="spellEnd"/>
      <w:r w:rsidRPr="000316AB">
        <w:rPr>
          <w:rFonts w:ascii="Times New Roman" w:eastAsia="Times New Roman" w:hAnsi="Times New Roman" w:cs="Times New Roman"/>
          <w:kern w:val="0"/>
          <w:sz w:val="24"/>
          <w:szCs w:val="24"/>
          <w:lang w:val="en-IN" w:eastAsia="en-IN"/>
          <w14:ligatures w14:val="none"/>
        </w:rPr>
        <w:t xml:space="preserve"> and XLM-R in this study suggests that:</w:t>
      </w:r>
    </w:p>
    <w:p w14:paraId="0ADC2832" w14:textId="77777777" w:rsidR="000316AB" w:rsidRPr="000316AB" w:rsidRDefault="000316AB" w:rsidP="000316A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Dataset size influences transformer effectiveness.</w:t>
      </w:r>
    </w:p>
    <w:p w14:paraId="3AFEAE40" w14:textId="77777777" w:rsidR="000316AB" w:rsidRPr="000316AB" w:rsidRDefault="000316AB" w:rsidP="000316AB">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Larger models require more data for optimal generalization (</w:t>
      </w:r>
      <w:proofErr w:type="spellStart"/>
      <w:r w:rsidRPr="000316AB">
        <w:rPr>
          <w:rFonts w:ascii="Times New Roman" w:eastAsia="Times New Roman" w:hAnsi="Times New Roman" w:cs="Times New Roman"/>
          <w:kern w:val="0"/>
          <w:sz w:val="24"/>
          <w:szCs w:val="24"/>
          <w:lang w:val="en-IN" w:eastAsia="en-IN"/>
          <w14:ligatures w14:val="none"/>
        </w:rPr>
        <w:t>Conneau</w:t>
      </w:r>
      <w:proofErr w:type="spellEnd"/>
      <w:r w:rsidRPr="000316AB">
        <w:rPr>
          <w:rFonts w:ascii="Times New Roman" w:eastAsia="Times New Roman" w:hAnsi="Times New Roman" w:cs="Times New Roman"/>
          <w:kern w:val="0"/>
          <w:sz w:val="24"/>
          <w:szCs w:val="24"/>
          <w:lang w:val="en-IN" w:eastAsia="en-IN"/>
          <w14:ligatures w14:val="none"/>
        </w:rPr>
        <w:t xml:space="preserve"> et al., 2020).</w:t>
      </w:r>
    </w:p>
    <w:p w14:paraId="576FADE8" w14:textId="77777777" w:rsidR="000316AB" w:rsidRPr="000316AB" w:rsidRDefault="000316AB" w:rsidP="000316A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 xml:space="preserve">Findings also align with research on challenges of code-mixed semantic </w:t>
      </w:r>
      <w:proofErr w:type="spellStart"/>
      <w:r w:rsidRPr="000316AB">
        <w:rPr>
          <w:rFonts w:ascii="Times New Roman" w:eastAsia="Times New Roman" w:hAnsi="Times New Roman" w:cs="Times New Roman"/>
          <w:kern w:val="0"/>
          <w:sz w:val="24"/>
          <w:szCs w:val="24"/>
          <w:lang w:val="en-IN" w:eastAsia="en-IN"/>
          <w14:ligatures w14:val="none"/>
        </w:rPr>
        <w:t>modeling</w:t>
      </w:r>
      <w:proofErr w:type="spellEnd"/>
      <w:r w:rsidRPr="000316AB">
        <w:rPr>
          <w:rFonts w:ascii="Times New Roman" w:eastAsia="Times New Roman" w:hAnsi="Times New Roman" w:cs="Times New Roman"/>
          <w:kern w:val="0"/>
          <w:sz w:val="24"/>
          <w:szCs w:val="24"/>
          <w:lang w:val="en-IN" w:eastAsia="en-IN"/>
          <w14:ligatures w14:val="none"/>
        </w:rPr>
        <w:t xml:space="preserve"> (Sitaram et al., 2019; Sengupta et al., 2024).</w:t>
      </w:r>
    </w:p>
    <w:p w14:paraId="3B0B5CFC" w14:textId="7EF16156" w:rsidR="000316AB" w:rsidRPr="000316AB" w:rsidRDefault="000316AB" w:rsidP="000316AB">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0316AB">
        <w:rPr>
          <w:rFonts w:ascii="Times New Roman" w:eastAsia="Times New Roman" w:hAnsi="Times New Roman" w:cs="Times New Roman"/>
          <w:b/>
          <w:bCs/>
          <w:kern w:val="0"/>
          <w:sz w:val="36"/>
          <w:szCs w:val="36"/>
          <w:lang w:val="en-IN" w:eastAsia="en-IN"/>
          <w14:ligatures w14:val="none"/>
        </w:rPr>
        <w:t>Computational Considerations</w:t>
      </w:r>
    </w:p>
    <w:tbl>
      <w:tblPr>
        <w:tblStyle w:val="TableGrid"/>
        <w:tblW w:w="0" w:type="auto"/>
        <w:jc w:val="center"/>
        <w:tblLook w:val="04A0" w:firstRow="1" w:lastRow="0" w:firstColumn="1" w:lastColumn="0" w:noHBand="0" w:noVBand="1"/>
      </w:tblPr>
      <w:tblGrid>
        <w:gridCol w:w="2130"/>
        <w:gridCol w:w="1717"/>
        <w:gridCol w:w="2595"/>
      </w:tblGrid>
      <w:tr w:rsidR="000316AB" w:rsidRPr="000316AB" w14:paraId="50D0578C" w14:textId="77777777" w:rsidTr="000316AB">
        <w:trPr>
          <w:jc w:val="center"/>
        </w:trPr>
        <w:tc>
          <w:tcPr>
            <w:tcW w:w="0" w:type="auto"/>
            <w:hideMark/>
          </w:tcPr>
          <w:p w14:paraId="3DFAF980" w14:textId="77777777" w:rsidR="000316AB" w:rsidRPr="000316AB" w:rsidRDefault="000316AB" w:rsidP="000316AB">
            <w:pPr>
              <w:jc w:val="center"/>
              <w:rPr>
                <w:rFonts w:ascii="Times New Roman" w:eastAsia="Times New Roman" w:hAnsi="Times New Roman" w:cs="Times New Roman"/>
                <w:b/>
                <w:bCs/>
                <w:kern w:val="0"/>
                <w:sz w:val="24"/>
                <w:szCs w:val="24"/>
                <w:lang w:val="en-IN" w:eastAsia="en-IN"/>
                <w14:ligatures w14:val="none"/>
              </w:rPr>
            </w:pPr>
            <w:r w:rsidRPr="000316AB">
              <w:rPr>
                <w:rFonts w:ascii="Times New Roman" w:eastAsia="Times New Roman" w:hAnsi="Times New Roman" w:cs="Times New Roman"/>
                <w:b/>
                <w:bCs/>
                <w:kern w:val="0"/>
                <w:sz w:val="24"/>
                <w:szCs w:val="24"/>
                <w:lang w:val="en-IN" w:eastAsia="en-IN"/>
                <w14:ligatures w14:val="none"/>
              </w:rPr>
              <w:t>Model</w:t>
            </w:r>
          </w:p>
        </w:tc>
        <w:tc>
          <w:tcPr>
            <w:tcW w:w="0" w:type="auto"/>
            <w:hideMark/>
          </w:tcPr>
          <w:p w14:paraId="6042880D" w14:textId="77777777" w:rsidR="000316AB" w:rsidRPr="000316AB" w:rsidRDefault="000316AB" w:rsidP="000316AB">
            <w:pPr>
              <w:jc w:val="center"/>
              <w:rPr>
                <w:rFonts w:ascii="Times New Roman" w:eastAsia="Times New Roman" w:hAnsi="Times New Roman" w:cs="Times New Roman"/>
                <w:b/>
                <w:bCs/>
                <w:kern w:val="0"/>
                <w:sz w:val="24"/>
                <w:szCs w:val="24"/>
                <w:lang w:val="en-IN" w:eastAsia="en-IN"/>
                <w14:ligatures w14:val="none"/>
              </w:rPr>
            </w:pPr>
            <w:r w:rsidRPr="000316AB">
              <w:rPr>
                <w:rFonts w:ascii="Times New Roman" w:eastAsia="Times New Roman" w:hAnsi="Times New Roman" w:cs="Times New Roman"/>
                <w:b/>
                <w:bCs/>
                <w:kern w:val="0"/>
                <w:sz w:val="24"/>
                <w:szCs w:val="24"/>
                <w:lang w:val="en-IN" w:eastAsia="en-IN"/>
                <w14:ligatures w14:val="none"/>
              </w:rPr>
              <w:t>Training Time</w:t>
            </w:r>
          </w:p>
        </w:tc>
        <w:tc>
          <w:tcPr>
            <w:tcW w:w="0" w:type="auto"/>
            <w:hideMark/>
          </w:tcPr>
          <w:p w14:paraId="736A51C8" w14:textId="77777777" w:rsidR="000316AB" w:rsidRPr="000316AB" w:rsidRDefault="000316AB" w:rsidP="000316AB">
            <w:pPr>
              <w:jc w:val="center"/>
              <w:rPr>
                <w:rFonts w:ascii="Times New Roman" w:eastAsia="Times New Roman" w:hAnsi="Times New Roman" w:cs="Times New Roman"/>
                <w:b/>
                <w:bCs/>
                <w:kern w:val="0"/>
                <w:sz w:val="24"/>
                <w:szCs w:val="24"/>
                <w:lang w:val="en-IN" w:eastAsia="en-IN"/>
                <w14:ligatures w14:val="none"/>
              </w:rPr>
            </w:pPr>
            <w:r w:rsidRPr="000316AB">
              <w:rPr>
                <w:rFonts w:ascii="Times New Roman" w:eastAsia="Times New Roman" w:hAnsi="Times New Roman" w:cs="Times New Roman"/>
                <w:b/>
                <w:bCs/>
                <w:kern w:val="0"/>
                <w:sz w:val="24"/>
                <w:szCs w:val="24"/>
                <w:lang w:val="en-IN" w:eastAsia="en-IN"/>
                <w14:ligatures w14:val="none"/>
              </w:rPr>
              <w:t>Complexity</w:t>
            </w:r>
          </w:p>
        </w:tc>
      </w:tr>
      <w:tr w:rsidR="000316AB" w:rsidRPr="000316AB" w14:paraId="4AF24BD4" w14:textId="77777777" w:rsidTr="000316AB">
        <w:trPr>
          <w:jc w:val="center"/>
        </w:trPr>
        <w:tc>
          <w:tcPr>
            <w:tcW w:w="0" w:type="auto"/>
            <w:hideMark/>
          </w:tcPr>
          <w:p w14:paraId="63BB734B" w14:textId="77777777" w:rsidR="000316AB" w:rsidRPr="000316AB" w:rsidRDefault="000316AB" w:rsidP="000316AB">
            <w:pPr>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Logistic Regression</w:t>
            </w:r>
          </w:p>
        </w:tc>
        <w:tc>
          <w:tcPr>
            <w:tcW w:w="0" w:type="auto"/>
            <w:hideMark/>
          </w:tcPr>
          <w:p w14:paraId="2942F17E" w14:textId="77777777" w:rsidR="000316AB" w:rsidRPr="000316AB" w:rsidRDefault="000316AB" w:rsidP="000316AB">
            <w:pPr>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Low</w:t>
            </w:r>
          </w:p>
        </w:tc>
        <w:tc>
          <w:tcPr>
            <w:tcW w:w="0" w:type="auto"/>
            <w:hideMark/>
          </w:tcPr>
          <w:p w14:paraId="0837422C" w14:textId="77777777" w:rsidR="000316AB" w:rsidRPr="000316AB" w:rsidRDefault="000316AB" w:rsidP="000316AB">
            <w:pPr>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O(</w:t>
            </w:r>
            <w:proofErr w:type="spellStart"/>
            <w:r w:rsidRPr="000316AB">
              <w:rPr>
                <w:rFonts w:ascii="Times New Roman" w:eastAsia="Times New Roman" w:hAnsi="Times New Roman" w:cs="Times New Roman"/>
                <w:kern w:val="0"/>
                <w:sz w:val="24"/>
                <w:szCs w:val="24"/>
                <w:lang w:val="en-IN" w:eastAsia="en-IN"/>
                <w14:ligatures w14:val="none"/>
              </w:rPr>
              <w:t>n·d</w:t>
            </w:r>
            <w:proofErr w:type="spellEnd"/>
            <w:r w:rsidRPr="000316AB">
              <w:rPr>
                <w:rFonts w:ascii="Times New Roman" w:eastAsia="Times New Roman" w:hAnsi="Times New Roman" w:cs="Times New Roman"/>
                <w:kern w:val="0"/>
                <w:sz w:val="24"/>
                <w:szCs w:val="24"/>
                <w:lang w:val="en-IN" w:eastAsia="en-IN"/>
                <w14:ligatures w14:val="none"/>
              </w:rPr>
              <w:t>)</w:t>
            </w:r>
          </w:p>
        </w:tc>
      </w:tr>
      <w:tr w:rsidR="000316AB" w:rsidRPr="000316AB" w14:paraId="77390065" w14:textId="77777777" w:rsidTr="000316AB">
        <w:trPr>
          <w:jc w:val="center"/>
        </w:trPr>
        <w:tc>
          <w:tcPr>
            <w:tcW w:w="0" w:type="auto"/>
            <w:hideMark/>
          </w:tcPr>
          <w:p w14:paraId="4C53E68C" w14:textId="77777777" w:rsidR="000316AB" w:rsidRPr="000316AB" w:rsidRDefault="000316AB" w:rsidP="000316AB">
            <w:pPr>
              <w:rPr>
                <w:rFonts w:ascii="Times New Roman" w:eastAsia="Times New Roman" w:hAnsi="Times New Roman" w:cs="Times New Roman"/>
                <w:kern w:val="0"/>
                <w:sz w:val="24"/>
                <w:szCs w:val="24"/>
                <w:lang w:val="en-IN" w:eastAsia="en-IN"/>
                <w14:ligatures w14:val="none"/>
              </w:rPr>
            </w:pPr>
            <w:proofErr w:type="spellStart"/>
            <w:r w:rsidRPr="000316AB">
              <w:rPr>
                <w:rFonts w:ascii="Times New Roman" w:eastAsia="Times New Roman" w:hAnsi="Times New Roman" w:cs="Times New Roman"/>
                <w:kern w:val="0"/>
                <w:sz w:val="24"/>
                <w:szCs w:val="24"/>
                <w:lang w:val="en-IN" w:eastAsia="en-IN"/>
                <w14:ligatures w14:val="none"/>
              </w:rPr>
              <w:t>BiLSTM</w:t>
            </w:r>
            <w:proofErr w:type="spellEnd"/>
          </w:p>
        </w:tc>
        <w:tc>
          <w:tcPr>
            <w:tcW w:w="0" w:type="auto"/>
            <w:hideMark/>
          </w:tcPr>
          <w:p w14:paraId="49C05D3A" w14:textId="77777777" w:rsidR="000316AB" w:rsidRPr="000316AB" w:rsidRDefault="000316AB" w:rsidP="000316AB">
            <w:pPr>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Moderate</w:t>
            </w:r>
          </w:p>
        </w:tc>
        <w:tc>
          <w:tcPr>
            <w:tcW w:w="0" w:type="auto"/>
            <w:hideMark/>
          </w:tcPr>
          <w:p w14:paraId="73C56823" w14:textId="77777777" w:rsidR="000316AB" w:rsidRPr="000316AB" w:rsidRDefault="000316AB" w:rsidP="000316AB">
            <w:pPr>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Sequential</w:t>
            </w:r>
          </w:p>
        </w:tc>
      </w:tr>
      <w:tr w:rsidR="000316AB" w:rsidRPr="000316AB" w14:paraId="7028BA57" w14:textId="77777777" w:rsidTr="000316AB">
        <w:trPr>
          <w:jc w:val="center"/>
        </w:trPr>
        <w:tc>
          <w:tcPr>
            <w:tcW w:w="0" w:type="auto"/>
            <w:hideMark/>
          </w:tcPr>
          <w:p w14:paraId="60D1224B" w14:textId="77777777" w:rsidR="000316AB" w:rsidRPr="000316AB" w:rsidRDefault="000316AB" w:rsidP="000316AB">
            <w:pPr>
              <w:rPr>
                <w:rFonts w:ascii="Times New Roman" w:eastAsia="Times New Roman" w:hAnsi="Times New Roman" w:cs="Times New Roman"/>
                <w:kern w:val="0"/>
                <w:sz w:val="24"/>
                <w:szCs w:val="24"/>
                <w:lang w:val="en-IN" w:eastAsia="en-IN"/>
                <w14:ligatures w14:val="none"/>
              </w:rPr>
            </w:pPr>
            <w:proofErr w:type="spellStart"/>
            <w:r w:rsidRPr="000316AB">
              <w:rPr>
                <w:rFonts w:ascii="Times New Roman" w:eastAsia="Times New Roman" w:hAnsi="Times New Roman" w:cs="Times New Roman"/>
                <w:kern w:val="0"/>
                <w:sz w:val="24"/>
                <w:szCs w:val="24"/>
                <w:lang w:val="en-IN" w:eastAsia="en-IN"/>
                <w14:ligatures w14:val="none"/>
              </w:rPr>
              <w:t>mBERT</w:t>
            </w:r>
            <w:proofErr w:type="spellEnd"/>
          </w:p>
        </w:tc>
        <w:tc>
          <w:tcPr>
            <w:tcW w:w="0" w:type="auto"/>
            <w:hideMark/>
          </w:tcPr>
          <w:p w14:paraId="521D7DF9" w14:textId="77777777" w:rsidR="000316AB" w:rsidRPr="000316AB" w:rsidRDefault="000316AB" w:rsidP="000316AB">
            <w:pPr>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High</w:t>
            </w:r>
          </w:p>
        </w:tc>
        <w:tc>
          <w:tcPr>
            <w:tcW w:w="0" w:type="auto"/>
            <w:hideMark/>
          </w:tcPr>
          <w:p w14:paraId="5076946B" w14:textId="77777777" w:rsidR="000316AB" w:rsidRPr="000316AB" w:rsidRDefault="000316AB" w:rsidP="000316AB">
            <w:pPr>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Transformer Attention</w:t>
            </w:r>
          </w:p>
        </w:tc>
      </w:tr>
      <w:tr w:rsidR="000316AB" w:rsidRPr="000316AB" w14:paraId="16F40DF7" w14:textId="77777777" w:rsidTr="000316AB">
        <w:trPr>
          <w:jc w:val="center"/>
        </w:trPr>
        <w:tc>
          <w:tcPr>
            <w:tcW w:w="0" w:type="auto"/>
            <w:hideMark/>
          </w:tcPr>
          <w:p w14:paraId="658183E7" w14:textId="77777777" w:rsidR="000316AB" w:rsidRPr="000316AB" w:rsidRDefault="000316AB" w:rsidP="000316AB">
            <w:pPr>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XLM-R</w:t>
            </w:r>
          </w:p>
        </w:tc>
        <w:tc>
          <w:tcPr>
            <w:tcW w:w="0" w:type="auto"/>
            <w:hideMark/>
          </w:tcPr>
          <w:p w14:paraId="34AE2F21" w14:textId="77777777" w:rsidR="000316AB" w:rsidRPr="000316AB" w:rsidRDefault="000316AB" w:rsidP="000316AB">
            <w:pPr>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Very High</w:t>
            </w:r>
          </w:p>
        </w:tc>
        <w:tc>
          <w:tcPr>
            <w:tcW w:w="0" w:type="auto"/>
            <w:hideMark/>
          </w:tcPr>
          <w:p w14:paraId="1952C248" w14:textId="77777777" w:rsidR="000316AB" w:rsidRPr="000316AB" w:rsidRDefault="000316AB" w:rsidP="000316AB">
            <w:pPr>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Large-scale Transformer</w:t>
            </w:r>
          </w:p>
        </w:tc>
      </w:tr>
    </w:tbl>
    <w:p w14:paraId="2BC86CFC" w14:textId="77777777" w:rsidR="000316AB" w:rsidRPr="000316AB" w:rsidRDefault="000316AB" w:rsidP="000316A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Although transformers perform best, classical models remain efficient alternatives for deployment in resource-constrained environments.</w:t>
      </w:r>
    </w:p>
    <w:p w14:paraId="6BC2FE30" w14:textId="6704BE22" w:rsidR="000316AB" w:rsidRPr="000316AB" w:rsidRDefault="000316AB" w:rsidP="000316AB">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0316AB">
        <w:rPr>
          <w:rFonts w:ascii="Times New Roman" w:eastAsia="Times New Roman" w:hAnsi="Times New Roman" w:cs="Times New Roman"/>
          <w:b/>
          <w:bCs/>
          <w:kern w:val="0"/>
          <w:sz w:val="36"/>
          <w:szCs w:val="36"/>
          <w:lang w:val="en-IN" w:eastAsia="en-IN"/>
          <w14:ligatures w14:val="none"/>
        </w:rPr>
        <w:t>Summary of Findings</w:t>
      </w:r>
    </w:p>
    <w:p w14:paraId="329E5BEB" w14:textId="77777777" w:rsidR="000316AB" w:rsidRPr="000316AB" w:rsidRDefault="000316AB" w:rsidP="000316A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Transformer models outperform classical and sequential models.</w:t>
      </w:r>
    </w:p>
    <w:p w14:paraId="0039102E" w14:textId="44829C2C" w:rsidR="000316AB" w:rsidRPr="000316AB" w:rsidRDefault="000316AB" w:rsidP="000316A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spellStart"/>
      <w:r w:rsidRPr="000316AB">
        <w:rPr>
          <w:rFonts w:ascii="Times New Roman" w:eastAsia="Times New Roman" w:hAnsi="Times New Roman" w:cs="Times New Roman"/>
          <w:kern w:val="0"/>
          <w:sz w:val="24"/>
          <w:szCs w:val="24"/>
          <w:lang w:val="en-IN" w:eastAsia="en-IN"/>
          <w14:ligatures w14:val="none"/>
        </w:rPr>
        <w:t>mBERT</w:t>
      </w:r>
      <w:proofErr w:type="spellEnd"/>
      <w:r w:rsidRPr="000316AB">
        <w:rPr>
          <w:rFonts w:ascii="Times New Roman" w:eastAsia="Times New Roman" w:hAnsi="Times New Roman" w:cs="Times New Roman"/>
          <w:kern w:val="0"/>
          <w:sz w:val="24"/>
          <w:szCs w:val="24"/>
          <w:lang w:val="en-IN" w:eastAsia="en-IN"/>
          <w14:ligatures w14:val="none"/>
        </w:rPr>
        <w:t xml:space="preserve"> achieved the best performance (77</w:t>
      </w:r>
      <w:r>
        <w:rPr>
          <w:rFonts w:ascii="Times New Roman" w:eastAsia="Times New Roman" w:hAnsi="Times New Roman" w:cs="Times New Roman"/>
          <w:kern w:val="0"/>
          <w:sz w:val="24"/>
          <w:szCs w:val="24"/>
          <w:lang w:val="en-IN" w:eastAsia="en-IN"/>
          <w14:ligatures w14:val="none"/>
        </w:rPr>
        <w:t>-81</w:t>
      </w:r>
      <w:r w:rsidRPr="000316AB">
        <w:rPr>
          <w:rFonts w:ascii="Times New Roman" w:eastAsia="Times New Roman" w:hAnsi="Times New Roman" w:cs="Times New Roman"/>
          <w:kern w:val="0"/>
          <w:sz w:val="24"/>
          <w:szCs w:val="24"/>
          <w:lang w:val="en-IN" w:eastAsia="en-IN"/>
          <w14:ligatures w14:val="none"/>
        </w:rPr>
        <w:t>%).</w:t>
      </w:r>
    </w:p>
    <w:p w14:paraId="282E64F7" w14:textId="77777777" w:rsidR="000316AB" w:rsidRPr="000316AB" w:rsidRDefault="000316AB" w:rsidP="000316A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Dataset size significantly impacts deep learning performance.</w:t>
      </w:r>
    </w:p>
    <w:p w14:paraId="16E430AD" w14:textId="6B1C7398" w:rsidR="000316AB" w:rsidRPr="000316AB" w:rsidRDefault="000316AB" w:rsidP="000316A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 xml:space="preserve">Code-mixed complexity requires contextual </w:t>
      </w:r>
      <w:proofErr w:type="spellStart"/>
      <w:r w:rsidRPr="000316AB">
        <w:rPr>
          <w:rFonts w:ascii="Times New Roman" w:eastAsia="Times New Roman" w:hAnsi="Times New Roman" w:cs="Times New Roman"/>
          <w:kern w:val="0"/>
          <w:sz w:val="24"/>
          <w:szCs w:val="24"/>
          <w:lang w:val="en-IN" w:eastAsia="en-IN"/>
          <w14:ligatures w14:val="none"/>
        </w:rPr>
        <w:t>modeling</w:t>
      </w:r>
      <w:proofErr w:type="spellEnd"/>
      <w:r w:rsidRPr="000316AB">
        <w:rPr>
          <w:rFonts w:ascii="Times New Roman" w:eastAsia="Times New Roman" w:hAnsi="Times New Roman" w:cs="Times New Roman"/>
          <w:kern w:val="0"/>
          <w:sz w:val="24"/>
          <w:szCs w:val="24"/>
          <w:lang w:val="en-IN" w:eastAsia="en-IN"/>
          <w14:ligatures w14:val="none"/>
        </w:rPr>
        <w:t>.</w:t>
      </w:r>
    </w:p>
    <w:p w14:paraId="4B2C0FA6" w14:textId="7AA11C37" w:rsidR="000316AB" w:rsidRDefault="000316AB" w:rsidP="000316AB">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0316AB">
        <w:rPr>
          <w:rFonts w:ascii="Times New Roman" w:eastAsia="Times New Roman" w:hAnsi="Times New Roman" w:cs="Times New Roman"/>
          <w:kern w:val="0"/>
          <w:sz w:val="24"/>
          <w:szCs w:val="24"/>
          <w:lang w:val="en-IN" w:eastAsia="en-IN"/>
          <w14:ligatures w14:val="none"/>
        </w:rPr>
        <w:t>Unified pipeline ensures fair comparison across paradigms.</w:t>
      </w:r>
    </w:p>
    <w:p w14:paraId="7FFC3739" w14:textId="77777777" w:rsidR="000B1BD2" w:rsidRDefault="000B1BD2" w:rsidP="000B1BD2">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5F40AC0B" w14:textId="77777777" w:rsidR="000B1BD2" w:rsidRDefault="000B1BD2" w:rsidP="000B1BD2">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
    <w:p w14:paraId="58FC22E7" w14:textId="38BFB712" w:rsidR="000B1BD2" w:rsidRPr="000316AB" w:rsidRDefault="000B1BD2" w:rsidP="000B1BD2">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Pr>
          <w:rFonts w:ascii="Times New Roman" w:eastAsia="Times New Roman" w:hAnsi="Times New Roman" w:cs="Times New Roman"/>
          <w:b/>
          <w:bCs/>
          <w:kern w:val="0"/>
          <w:sz w:val="36"/>
          <w:szCs w:val="36"/>
          <w:lang w:val="en-IN" w:eastAsia="en-IN"/>
          <w14:ligatures w14:val="none"/>
        </w:rPr>
        <w:lastRenderedPageBreak/>
        <w:t>Working on user inputs</w:t>
      </w:r>
    </w:p>
    <w:p w14:paraId="1C62DE4B" w14:textId="755E4AA5" w:rsidR="000316AB" w:rsidRPr="000316AB" w:rsidRDefault="000B1BD2" w:rsidP="000316A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0B1BD2">
        <w:rPr>
          <w:rFonts w:ascii="Times New Roman" w:eastAsia="Times New Roman" w:hAnsi="Times New Roman" w:cs="Times New Roman"/>
          <w:kern w:val="0"/>
          <w:sz w:val="24"/>
          <w:szCs w:val="24"/>
          <w:lang w:val="en-IN" w:eastAsia="en-IN"/>
          <w14:ligatures w14:val="none"/>
        </w:rPr>
        <w:drawing>
          <wp:anchor distT="0" distB="0" distL="114300" distR="114300" simplePos="0" relativeHeight="251676672" behindDoc="0" locked="0" layoutInCell="1" allowOverlap="1" wp14:anchorId="3D62A104" wp14:editId="0BC7E0B6">
            <wp:simplePos x="0" y="0"/>
            <wp:positionH relativeFrom="column">
              <wp:posOffset>0</wp:posOffset>
            </wp:positionH>
            <wp:positionV relativeFrom="paragraph">
              <wp:posOffset>-635</wp:posOffset>
            </wp:positionV>
            <wp:extent cx="5601482" cy="3629532"/>
            <wp:effectExtent l="0" t="0" r="0" b="9525"/>
            <wp:wrapNone/>
            <wp:docPr id="7489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0523" name=""/>
                    <pic:cNvPicPr/>
                  </pic:nvPicPr>
                  <pic:blipFill>
                    <a:blip r:embed="rId16"/>
                    <a:stretch>
                      <a:fillRect/>
                    </a:stretch>
                  </pic:blipFill>
                  <pic:spPr>
                    <a:xfrm>
                      <a:off x="0" y="0"/>
                      <a:ext cx="5601482" cy="3629532"/>
                    </a:xfrm>
                    <a:prstGeom prst="rect">
                      <a:avLst/>
                    </a:prstGeom>
                  </pic:spPr>
                </pic:pic>
              </a:graphicData>
            </a:graphic>
          </wp:anchor>
        </w:drawing>
      </w:r>
    </w:p>
    <w:p w14:paraId="6CAC673C" w14:textId="77777777" w:rsidR="000316AB" w:rsidRDefault="000316AB" w:rsidP="000316A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4BE11F23"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4A4BA4D8"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495B029D"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24EFD0E9"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4CD6C877"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1FB9B363"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1DB31F53"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5EBA0343"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40B3366F"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57F68D80"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046EAC2E"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502E8C9E"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2C52410C"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5FB14F71"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5D2075A4"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6A8BB952"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05714246"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07E3DB1E"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4D8D2F59"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083255ED"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5C7B54A2" w14:textId="77777777" w:rsidR="000B1BD2" w:rsidRDefault="000B1BD2" w:rsidP="00D248AB">
      <w:pPr>
        <w:spacing w:before="100" w:beforeAutospacing="1" w:after="100" w:afterAutospacing="1" w:line="240" w:lineRule="auto"/>
        <w:outlineLvl w:val="0"/>
        <w:rPr>
          <w:rFonts w:ascii="Times New Roman" w:eastAsia="Times New Roman" w:hAnsi="Times New Roman" w:cs="Times New Roman"/>
          <w:kern w:val="0"/>
          <w:sz w:val="24"/>
          <w:szCs w:val="24"/>
          <w:lang w:val="en-IN" w:eastAsia="en-IN"/>
          <w14:ligatures w14:val="none"/>
        </w:rPr>
      </w:pPr>
    </w:p>
    <w:p w14:paraId="7644C51D" w14:textId="2E2E9399" w:rsidR="00D248AB" w:rsidRPr="00D248AB" w:rsidRDefault="00D248AB" w:rsidP="00D248AB">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D248AB">
        <w:rPr>
          <w:rFonts w:ascii="Times New Roman" w:eastAsia="Times New Roman" w:hAnsi="Times New Roman" w:cs="Times New Roman"/>
          <w:b/>
          <w:bCs/>
          <w:kern w:val="36"/>
          <w:sz w:val="48"/>
          <w:szCs w:val="48"/>
          <w:lang w:val="en-IN" w:eastAsia="en-IN"/>
          <w14:ligatures w14:val="none"/>
        </w:rPr>
        <w:lastRenderedPageBreak/>
        <w:t>Conclusion and Future Work</w:t>
      </w:r>
    </w:p>
    <w:p w14:paraId="5EDE0B38" w14:textId="77777777" w:rsidR="000B1BD2" w:rsidRDefault="000B1BD2" w:rsidP="000B1BD2">
      <w:pPr>
        <w:pStyle w:val="NormalWeb"/>
        <w:rPr>
          <w:lang w:val="en-IN"/>
        </w:rPr>
      </w:pPr>
      <w:r>
        <w:t xml:space="preserve">This project aimed to develop and comparatively evaluate multiple modeling paradigms for multi-class intent classification in code-mixed Hinglish text. The primary objective was to design a unified experimental pipeline and systematically analyze the performance of classical machine learning, sequential deep learning, and transformer-based architectures on the Hinglish-TOP dataset containing 64 intent categories. The models implemented included TF-IDF with Logistic Regression, </w:t>
      </w:r>
      <w:proofErr w:type="spellStart"/>
      <w:r>
        <w:t>FastText</w:t>
      </w:r>
      <w:proofErr w:type="spellEnd"/>
      <w:r>
        <w:t xml:space="preserve">-based </w:t>
      </w:r>
      <w:proofErr w:type="spellStart"/>
      <w:r>
        <w:t>BiLSTM</w:t>
      </w:r>
      <w:proofErr w:type="spellEnd"/>
      <w:r>
        <w:t>, Multilingual BERT (</w:t>
      </w:r>
      <w:proofErr w:type="spellStart"/>
      <w:r>
        <w:t>mBERT</w:t>
      </w:r>
      <w:proofErr w:type="spellEnd"/>
      <w:r>
        <w:t>), and XLM-</w:t>
      </w:r>
      <w:proofErr w:type="spellStart"/>
      <w:r>
        <w:t>RoBERTa</w:t>
      </w:r>
      <w:proofErr w:type="spellEnd"/>
      <w:r>
        <w:t>.</w:t>
      </w:r>
    </w:p>
    <w:p w14:paraId="07615E3B" w14:textId="77777777" w:rsidR="000B1BD2" w:rsidRDefault="000B1BD2" w:rsidP="000B1BD2">
      <w:pPr>
        <w:pStyle w:val="NormalWeb"/>
      </w:pPr>
      <w:r>
        <w:t xml:space="preserve">Experimental results demonstrated that transformer-based models significantly outperform classical and sequential approaches in handling code-mixed language. Among all models, </w:t>
      </w:r>
      <w:proofErr w:type="spellStart"/>
      <w:r>
        <w:t>mBERT</w:t>
      </w:r>
      <w:proofErr w:type="spellEnd"/>
      <w:r>
        <w:t xml:space="preserve"> achieved the highest accuracy of 77.5%, followed by Logistic Regression (74.2%), XLM-</w:t>
      </w:r>
      <w:proofErr w:type="spellStart"/>
      <w:r>
        <w:t>RoBERTa</w:t>
      </w:r>
      <w:proofErr w:type="spellEnd"/>
      <w:r>
        <w:t xml:space="preserve"> (71.8%), and </w:t>
      </w:r>
      <w:proofErr w:type="spellStart"/>
      <w:r>
        <w:t>BiLSTM</w:t>
      </w:r>
      <w:proofErr w:type="spellEnd"/>
      <w:r>
        <w:t xml:space="preserve"> (≈40%). These findings reinforce the effectiveness of contextual bidirectional transformers for multilingual and mixed-language tasks (Devlin et al., 2019; </w:t>
      </w:r>
      <w:proofErr w:type="spellStart"/>
      <w:r>
        <w:t>Conneau</w:t>
      </w:r>
      <w:proofErr w:type="spellEnd"/>
      <w:r>
        <w:t xml:space="preserve"> et al., 2020). The results also highlight that dataset size and model complexity influence performance, particularly in low-resource environments. Additionally, the unified preprocessing and evaluation framework ensured fair comparison across modeling paradigms.</w:t>
      </w:r>
    </w:p>
    <w:p w14:paraId="1D97449F" w14:textId="0834BDBC" w:rsidR="00D248AB" w:rsidRPr="00D248AB" w:rsidRDefault="000B1BD2" w:rsidP="000B1BD2">
      <w:pPr>
        <w:pStyle w:val="NormalWeb"/>
        <w:rPr>
          <w:lang w:val="en-IN"/>
        </w:rPr>
      </w:pPr>
      <w:r>
        <w:t>Despite promising results, several opportunities for enhancement remain. Future work may focus on</w:t>
      </w:r>
      <w:r w:rsidR="00D248AB" w:rsidRPr="00D248AB">
        <w:rPr>
          <w:lang w:val="en-IN"/>
        </w:rPr>
        <w:t>:</w:t>
      </w:r>
    </w:p>
    <w:p w14:paraId="4F305456" w14:textId="77777777" w:rsidR="00D248AB" w:rsidRPr="00D248AB" w:rsidRDefault="00D248AB" w:rsidP="00D248A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Larger dataset training</w:t>
      </w:r>
    </w:p>
    <w:p w14:paraId="0C205983" w14:textId="77777777" w:rsidR="00D248AB" w:rsidRPr="00D248AB" w:rsidRDefault="00D248AB" w:rsidP="00D248A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Data augmentation for code-mixed text</w:t>
      </w:r>
    </w:p>
    <w:p w14:paraId="5016AA24" w14:textId="77777777" w:rsidR="00D248AB" w:rsidRPr="00D248AB" w:rsidRDefault="00D248AB" w:rsidP="00D248A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Incorporating attention visualization</w:t>
      </w:r>
    </w:p>
    <w:p w14:paraId="1089FFB9" w14:textId="77777777" w:rsidR="00D248AB" w:rsidRPr="00D248AB" w:rsidRDefault="00D248AB" w:rsidP="00D248A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Exploring hierarchical transformer architectures (Sengupta et al., 2024)</w:t>
      </w:r>
    </w:p>
    <w:p w14:paraId="19240B1D" w14:textId="77777777" w:rsidR="00D248AB" w:rsidRDefault="00D248AB" w:rsidP="00D248AB">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D248AB">
        <w:rPr>
          <w:rFonts w:ascii="Times New Roman" w:eastAsia="Times New Roman" w:hAnsi="Times New Roman" w:cs="Times New Roman"/>
          <w:kern w:val="0"/>
          <w:sz w:val="24"/>
          <w:szCs w:val="24"/>
          <w:lang w:val="en-IN" w:eastAsia="en-IN"/>
          <w14:ligatures w14:val="none"/>
        </w:rPr>
        <w:t>Applying zero-shot or few-shot learning approaches (</w:t>
      </w:r>
      <w:proofErr w:type="spellStart"/>
      <w:r w:rsidRPr="00D248AB">
        <w:rPr>
          <w:rFonts w:ascii="Times New Roman" w:eastAsia="Times New Roman" w:hAnsi="Times New Roman" w:cs="Times New Roman"/>
          <w:kern w:val="0"/>
          <w:sz w:val="24"/>
          <w:szCs w:val="24"/>
          <w:lang w:val="en-IN" w:eastAsia="en-IN"/>
          <w14:ligatures w14:val="none"/>
        </w:rPr>
        <w:t>Boyina</w:t>
      </w:r>
      <w:proofErr w:type="spellEnd"/>
      <w:r w:rsidRPr="00D248AB">
        <w:rPr>
          <w:rFonts w:ascii="Times New Roman" w:eastAsia="Times New Roman" w:hAnsi="Times New Roman" w:cs="Times New Roman"/>
          <w:kern w:val="0"/>
          <w:sz w:val="24"/>
          <w:szCs w:val="24"/>
          <w:lang w:val="en-IN" w:eastAsia="en-IN"/>
          <w14:ligatures w14:val="none"/>
        </w:rPr>
        <w:t xml:space="preserve"> et al., 2024)</w:t>
      </w:r>
    </w:p>
    <w:p w14:paraId="0E5DE010" w14:textId="77777777" w:rsidR="000B1BD2" w:rsidRDefault="000B1BD2" w:rsidP="000B1BD2">
      <w:pPr>
        <w:pStyle w:val="NormalWeb"/>
        <w:numPr>
          <w:ilvl w:val="0"/>
          <w:numId w:val="20"/>
        </w:numPr>
      </w:pPr>
      <w:r>
        <w:t>Furthermore, incorporating attention visualization and explainability mechanisms could improve interpretability and trust in multilingual conversational AI systems..</w:t>
      </w:r>
    </w:p>
    <w:p w14:paraId="516840EE" w14:textId="0E0BAD48" w:rsidR="000B1BD2" w:rsidRPr="00D248AB" w:rsidRDefault="000B1BD2" w:rsidP="000B1BD2">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0B1BD2">
        <w:rPr>
          <w:rFonts w:ascii="Times New Roman" w:eastAsia="Times New Roman" w:hAnsi="Times New Roman" w:cs="Times New Roman"/>
          <w:kern w:val="0"/>
          <w:sz w:val="24"/>
          <w:szCs w:val="24"/>
          <w:lang w:val="en-IN" w:eastAsia="en-IN"/>
          <w14:ligatures w14:val="none"/>
        </w:rPr>
        <w:t>Overall, this work contributes to the understanding of intent classification in code-mixed Hinglish and demonstrates the practical effectiveness of transformer-based approaches in multilingual NLP applications.</w:t>
      </w:r>
    </w:p>
    <w:p w14:paraId="656B1067" w14:textId="77777777" w:rsidR="004B3030" w:rsidRDefault="004B3030" w:rsidP="004B3030">
      <w:pPr>
        <w:rPr>
          <w:sz w:val="24"/>
          <w:szCs w:val="24"/>
          <w:lang w:val="en-IN"/>
        </w:rPr>
      </w:pPr>
    </w:p>
    <w:p w14:paraId="27505FD6" w14:textId="77777777" w:rsidR="000B1BD2" w:rsidRDefault="000B1BD2" w:rsidP="004B3030">
      <w:pPr>
        <w:rPr>
          <w:sz w:val="24"/>
          <w:szCs w:val="24"/>
          <w:lang w:val="en-IN"/>
        </w:rPr>
      </w:pPr>
    </w:p>
    <w:p w14:paraId="3901ADE8" w14:textId="77777777" w:rsidR="000B1BD2" w:rsidRDefault="000B1BD2" w:rsidP="004B3030">
      <w:pPr>
        <w:rPr>
          <w:sz w:val="24"/>
          <w:szCs w:val="24"/>
          <w:lang w:val="en-IN"/>
        </w:rPr>
      </w:pPr>
    </w:p>
    <w:p w14:paraId="1F03F020" w14:textId="77777777" w:rsidR="000B1BD2" w:rsidRDefault="000B1BD2" w:rsidP="004B3030">
      <w:pPr>
        <w:rPr>
          <w:sz w:val="24"/>
          <w:szCs w:val="24"/>
          <w:lang w:val="en-IN"/>
        </w:rPr>
      </w:pPr>
    </w:p>
    <w:p w14:paraId="5E562A0B" w14:textId="77777777" w:rsidR="000B1BD2" w:rsidRDefault="000B1BD2" w:rsidP="004B3030">
      <w:pPr>
        <w:rPr>
          <w:sz w:val="24"/>
          <w:szCs w:val="24"/>
          <w:lang w:val="en-IN"/>
        </w:rPr>
      </w:pPr>
    </w:p>
    <w:p w14:paraId="1CF96923" w14:textId="77777777" w:rsidR="000B1BD2" w:rsidRDefault="000B1BD2" w:rsidP="004B3030">
      <w:pPr>
        <w:rPr>
          <w:sz w:val="24"/>
          <w:szCs w:val="24"/>
          <w:lang w:val="en-IN"/>
        </w:rPr>
      </w:pPr>
    </w:p>
    <w:p w14:paraId="579D9947" w14:textId="77777777" w:rsidR="000B1BD2" w:rsidRDefault="000B1BD2" w:rsidP="004B3030">
      <w:pPr>
        <w:rPr>
          <w:sz w:val="24"/>
          <w:szCs w:val="24"/>
          <w:lang w:val="en-IN"/>
        </w:rPr>
      </w:pPr>
    </w:p>
    <w:p w14:paraId="3B8E9B48" w14:textId="77777777" w:rsidR="000B1BD2" w:rsidRDefault="000B1BD2" w:rsidP="004B3030">
      <w:pPr>
        <w:rPr>
          <w:sz w:val="24"/>
          <w:szCs w:val="24"/>
          <w:lang w:val="en-IN"/>
        </w:rPr>
      </w:pPr>
    </w:p>
    <w:p w14:paraId="0AE1BB84" w14:textId="77777777" w:rsidR="000B1BD2" w:rsidRPr="007F316C" w:rsidRDefault="000B1BD2" w:rsidP="000B1BD2">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0B1BD2">
        <w:rPr>
          <w:rFonts w:ascii="Times New Roman" w:eastAsia="Times New Roman" w:hAnsi="Times New Roman" w:cs="Times New Roman"/>
          <w:b/>
          <w:bCs/>
          <w:kern w:val="36"/>
          <w:sz w:val="48"/>
          <w:szCs w:val="48"/>
          <w:lang w:val="en-IN" w:eastAsia="en-IN"/>
          <w14:ligatures w14:val="none"/>
        </w:rPr>
        <w:lastRenderedPageBreak/>
        <w:t>References</w:t>
      </w:r>
    </w:p>
    <w:p w14:paraId="10E37D77" w14:textId="77777777" w:rsidR="000B1BD2" w:rsidRPr="000B1BD2" w:rsidRDefault="000B1BD2" w:rsidP="000B1BD2">
      <w:pPr>
        <w:rPr>
          <w:rFonts w:ascii="Times New Roman" w:hAnsi="Times New Roman" w:cs="Times New Roman"/>
          <w:sz w:val="24"/>
          <w:szCs w:val="24"/>
        </w:rPr>
      </w:pPr>
      <w:r w:rsidRPr="000B1BD2">
        <w:rPr>
          <w:rFonts w:ascii="Times New Roman" w:hAnsi="Times New Roman" w:cs="Times New Roman"/>
          <w:sz w:val="24"/>
          <w:szCs w:val="24"/>
        </w:rPr>
        <w:t xml:space="preserve">Sitaram, S., Chandu, K., </w:t>
      </w:r>
      <w:proofErr w:type="spellStart"/>
      <w:r w:rsidRPr="000B1BD2">
        <w:rPr>
          <w:rFonts w:ascii="Times New Roman" w:hAnsi="Times New Roman" w:cs="Times New Roman"/>
          <w:sz w:val="24"/>
          <w:szCs w:val="24"/>
        </w:rPr>
        <w:t>Rallabandi</w:t>
      </w:r>
      <w:proofErr w:type="spellEnd"/>
      <w:r w:rsidRPr="000B1BD2">
        <w:rPr>
          <w:rFonts w:ascii="Times New Roman" w:hAnsi="Times New Roman" w:cs="Times New Roman"/>
          <w:sz w:val="24"/>
          <w:szCs w:val="24"/>
        </w:rPr>
        <w:t>, S. K., &amp; Black, A. W. (2019). A survey of code</w:t>
      </w:r>
      <w:r w:rsidRPr="000B1BD2">
        <w:rPr>
          <w:rFonts w:ascii="Times New Roman" w:hAnsi="Times New Roman" w:cs="Times New Roman"/>
          <w:sz w:val="24"/>
          <w:szCs w:val="24"/>
        </w:rPr>
        <w:noBreakHyphen/>
        <w:t>switched speech and language processing. </w:t>
      </w:r>
      <w:r w:rsidRPr="000B1BD2">
        <w:rPr>
          <w:rFonts w:ascii="Times New Roman" w:hAnsi="Times New Roman" w:cs="Times New Roman"/>
          <w:i/>
          <w:iCs/>
          <w:sz w:val="24"/>
          <w:szCs w:val="24"/>
        </w:rPr>
        <w:t>IEEE Signal Processing Magazine, 36</w:t>
      </w:r>
      <w:r w:rsidRPr="000B1BD2">
        <w:rPr>
          <w:rFonts w:ascii="Times New Roman" w:hAnsi="Times New Roman" w:cs="Times New Roman"/>
          <w:sz w:val="24"/>
          <w:szCs w:val="24"/>
        </w:rPr>
        <w:t>(6), 92–103.</w:t>
      </w:r>
    </w:p>
    <w:p w14:paraId="0250EECA" w14:textId="77777777" w:rsidR="000B1BD2" w:rsidRPr="000B1BD2" w:rsidRDefault="000B1BD2" w:rsidP="000B1BD2">
      <w:pPr>
        <w:rPr>
          <w:rFonts w:ascii="Times New Roman" w:hAnsi="Times New Roman" w:cs="Times New Roman"/>
          <w:sz w:val="24"/>
          <w:szCs w:val="24"/>
        </w:rPr>
      </w:pPr>
    </w:p>
    <w:p w14:paraId="75E56377" w14:textId="77777777" w:rsidR="000B1BD2" w:rsidRPr="000B1BD2" w:rsidRDefault="000B1BD2" w:rsidP="000B1BD2">
      <w:pPr>
        <w:rPr>
          <w:rFonts w:ascii="Times New Roman" w:hAnsi="Times New Roman" w:cs="Times New Roman"/>
          <w:sz w:val="24"/>
          <w:szCs w:val="24"/>
        </w:rPr>
      </w:pPr>
      <w:r w:rsidRPr="000B1BD2">
        <w:rPr>
          <w:rFonts w:ascii="Times New Roman" w:hAnsi="Times New Roman" w:cs="Times New Roman"/>
          <w:sz w:val="24"/>
          <w:szCs w:val="24"/>
        </w:rPr>
        <w:t>Sengupta, A., Suresh, T., Akhtar, M. S., &amp; Chakraborty, T. (2024). A comprehensive understanding of code</w:t>
      </w:r>
      <w:r w:rsidRPr="000B1BD2">
        <w:rPr>
          <w:rFonts w:ascii="Times New Roman" w:hAnsi="Times New Roman" w:cs="Times New Roman"/>
          <w:sz w:val="24"/>
          <w:szCs w:val="24"/>
        </w:rPr>
        <w:noBreakHyphen/>
        <w:t>mixed language semantics using hierarchical transformer. </w:t>
      </w:r>
      <w:r w:rsidRPr="000B1BD2">
        <w:rPr>
          <w:rFonts w:ascii="Times New Roman" w:hAnsi="Times New Roman" w:cs="Times New Roman"/>
          <w:i/>
          <w:iCs/>
          <w:sz w:val="24"/>
          <w:szCs w:val="24"/>
        </w:rPr>
        <w:t>IEEE Transactions on Computational Social Systems, 11</w:t>
      </w:r>
      <w:r w:rsidRPr="000B1BD2">
        <w:rPr>
          <w:rFonts w:ascii="Times New Roman" w:hAnsi="Times New Roman" w:cs="Times New Roman"/>
          <w:sz w:val="24"/>
          <w:szCs w:val="24"/>
        </w:rPr>
        <w:t>(3), 4139–4148.</w:t>
      </w:r>
    </w:p>
    <w:p w14:paraId="7C25D340" w14:textId="77777777" w:rsidR="000B1BD2" w:rsidRPr="000B1BD2" w:rsidRDefault="000B1BD2" w:rsidP="000B1BD2">
      <w:pPr>
        <w:rPr>
          <w:rFonts w:ascii="Times New Roman" w:hAnsi="Times New Roman" w:cs="Times New Roman"/>
          <w:sz w:val="24"/>
          <w:szCs w:val="24"/>
          <w:lang w:val="en-IN"/>
        </w:rPr>
      </w:pPr>
    </w:p>
    <w:p w14:paraId="52263B4E" w14:textId="77777777" w:rsidR="000B1BD2" w:rsidRPr="000B1BD2" w:rsidRDefault="000B1BD2" w:rsidP="000B1BD2">
      <w:pPr>
        <w:rPr>
          <w:rFonts w:ascii="Times New Roman" w:hAnsi="Times New Roman" w:cs="Times New Roman"/>
          <w:sz w:val="24"/>
          <w:szCs w:val="24"/>
        </w:rPr>
      </w:pPr>
      <w:r w:rsidRPr="000B1BD2">
        <w:rPr>
          <w:rFonts w:ascii="Times New Roman" w:hAnsi="Times New Roman" w:cs="Times New Roman"/>
          <w:sz w:val="24"/>
          <w:szCs w:val="24"/>
          <w:lang w:val="en-IN"/>
        </w:rPr>
        <w:t xml:space="preserve">Devlin, J., Chang, M.-W., Lee, K., &amp; Toutanova, K. (2019). </w:t>
      </w:r>
      <w:r w:rsidRPr="000B1BD2">
        <w:rPr>
          <w:rFonts w:ascii="Times New Roman" w:hAnsi="Times New Roman" w:cs="Times New Roman"/>
          <w:sz w:val="24"/>
          <w:szCs w:val="24"/>
        </w:rPr>
        <w:t>BERT: Pre</w:t>
      </w:r>
      <w:r w:rsidRPr="000B1BD2">
        <w:rPr>
          <w:rFonts w:ascii="Times New Roman" w:hAnsi="Times New Roman" w:cs="Times New Roman"/>
          <w:sz w:val="24"/>
          <w:szCs w:val="24"/>
        </w:rPr>
        <w:noBreakHyphen/>
        <w:t>training of deep bidirectional transformers for language understanding. </w:t>
      </w:r>
      <w:r w:rsidRPr="000B1BD2">
        <w:rPr>
          <w:rFonts w:ascii="Times New Roman" w:hAnsi="Times New Roman" w:cs="Times New Roman"/>
          <w:i/>
          <w:iCs/>
          <w:sz w:val="24"/>
          <w:szCs w:val="24"/>
        </w:rPr>
        <w:t>In Proceedings of the 2019 Conference of the North American Chapter of the Association for Computational Linguistics: Human Language Technologies</w:t>
      </w:r>
      <w:r w:rsidRPr="000B1BD2">
        <w:rPr>
          <w:rFonts w:ascii="Times New Roman" w:hAnsi="Times New Roman" w:cs="Times New Roman"/>
          <w:sz w:val="24"/>
          <w:szCs w:val="24"/>
        </w:rPr>
        <w:t> (pp. 4171–4186). Association for Computational Linguistics.</w:t>
      </w:r>
    </w:p>
    <w:p w14:paraId="1FBDFF52" w14:textId="77777777" w:rsidR="000B1BD2" w:rsidRPr="000B1BD2" w:rsidRDefault="000B1BD2" w:rsidP="000B1BD2">
      <w:pPr>
        <w:rPr>
          <w:rFonts w:ascii="Times New Roman" w:hAnsi="Times New Roman" w:cs="Times New Roman"/>
          <w:sz w:val="24"/>
          <w:szCs w:val="24"/>
        </w:rPr>
      </w:pPr>
    </w:p>
    <w:p w14:paraId="56F8BA6A" w14:textId="77777777" w:rsidR="000B1BD2" w:rsidRPr="000B1BD2" w:rsidRDefault="000B1BD2" w:rsidP="000B1BD2">
      <w:pPr>
        <w:rPr>
          <w:rFonts w:ascii="Times New Roman" w:hAnsi="Times New Roman" w:cs="Times New Roman"/>
          <w:sz w:val="24"/>
          <w:szCs w:val="24"/>
        </w:rPr>
      </w:pPr>
      <w:proofErr w:type="spellStart"/>
      <w:r w:rsidRPr="000B1BD2">
        <w:rPr>
          <w:rFonts w:ascii="Times New Roman" w:hAnsi="Times New Roman" w:cs="Times New Roman"/>
          <w:sz w:val="24"/>
          <w:szCs w:val="24"/>
        </w:rPr>
        <w:t>Conneau</w:t>
      </w:r>
      <w:proofErr w:type="spellEnd"/>
      <w:r w:rsidRPr="000B1BD2">
        <w:rPr>
          <w:rFonts w:ascii="Times New Roman" w:hAnsi="Times New Roman" w:cs="Times New Roman"/>
          <w:sz w:val="24"/>
          <w:szCs w:val="24"/>
        </w:rPr>
        <w:t>, A., Khandelwal, K., Goyal, N., Chaudhary, V., Wenzek, G., Guzmán, F., ... &amp; Stoyanov, V. (2020). Unsupervised cross</w:t>
      </w:r>
      <w:r w:rsidRPr="000B1BD2">
        <w:rPr>
          <w:rFonts w:ascii="Times New Roman" w:hAnsi="Times New Roman" w:cs="Times New Roman"/>
          <w:sz w:val="24"/>
          <w:szCs w:val="24"/>
        </w:rPr>
        <w:noBreakHyphen/>
        <w:t>lingual representation learning at scale. </w:t>
      </w:r>
      <w:r w:rsidRPr="000B1BD2">
        <w:rPr>
          <w:rFonts w:ascii="Times New Roman" w:hAnsi="Times New Roman" w:cs="Times New Roman"/>
          <w:i/>
          <w:iCs/>
          <w:sz w:val="24"/>
          <w:szCs w:val="24"/>
        </w:rPr>
        <w:t>In Proceedings of the 58th Annual Meeting of the Association for Computational Linguistics</w:t>
      </w:r>
      <w:r w:rsidRPr="000B1BD2">
        <w:rPr>
          <w:rFonts w:ascii="Times New Roman" w:hAnsi="Times New Roman" w:cs="Times New Roman"/>
          <w:sz w:val="24"/>
          <w:szCs w:val="24"/>
        </w:rPr>
        <w:t> (pp. 8440–8451). Association for Computational Linguistics.</w:t>
      </w:r>
    </w:p>
    <w:p w14:paraId="1F14553E" w14:textId="77777777" w:rsidR="000B1BD2" w:rsidRPr="000B1BD2" w:rsidRDefault="000B1BD2" w:rsidP="000B1BD2">
      <w:pPr>
        <w:rPr>
          <w:rFonts w:ascii="Times New Roman" w:hAnsi="Times New Roman" w:cs="Times New Roman"/>
          <w:sz w:val="24"/>
          <w:szCs w:val="24"/>
        </w:rPr>
      </w:pPr>
    </w:p>
    <w:p w14:paraId="6A16F21B" w14:textId="77777777" w:rsidR="000B1BD2" w:rsidRPr="000B1BD2" w:rsidRDefault="000B1BD2" w:rsidP="000B1BD2">
      <w:pPr>
        <w:rPr>
          <w:rFonts w:ascii="Times New Roman" w:hAnsi="Times New Roman" w:cs="Times New Roman"/>
          <w:sz w:val="24"/>
          <w:szCs w:val="24"/>
        </w:rPr>
      </w:pPr>
      <w:r w:rsidRPr="000B1BD2">
        <w:rPr>
          <w:rFonts w:ascii="Times New Roman" w:hAnsi="Times New Roman" w:cs="Times New Roman"/>
          <w:sz w:val="24"/>
          <w:szCs w:val="24"/>
        </w:rPr>
        <w:t xml:space="preserve">Vaswani, A., </w:t>
      </w:r>
      <w:proofErr w:type="spellStart"/>
      <w:r w:rsidRPr="000B1BD2">
        <w:rPr>
          <w:rFonts w:ascii="Times New Roman" w:hAnsi="Times New Roman" w:cs="Times New Roman"/>
          <w:sz w:val="24"/>
          <w:szCs w:val="24"/>
        </w:rPr>
        <w:t>Shazeer</w:t>
      </w:r>
      <w:proofErr w:type="spellEnd"/>
      <w:r w:rsidRPr="000B1BD2">
        <w:rPr>
          <w:rFonts w:ascii="Times New Roman" w:hAnsi="Times New Roman" w:cs="Times New Roman"/>
          <w:sz w:val="24"/>
          <w:szCs w:val="24"/>
        </w:rPr>
        <w:t xml:space="preserve">, N., Parmar, N., </w:t>
      </w:r>
      <w:proofErr w:type="spellStart"/>
      <w:r w:rsidRPr="000B1BD2">
        <w:rPr>
          <w:rFonts w:ascii="Times New Roman" w:hAnsi="Times New Roman" w:cs="Times New Roman"/>
          <w:sz w:val="24"/>
          <w:szCs w:val="24"/>
        </w:rPr>
        <w:t>Uszkoreit</w:t>
      </w:r>
      <w:proofErr w:type="spellEnd"/>
      <w:r w:rsidRPr="000B1BD2">
        <w:rPr>
          <w:rFonts w:ascii="Times New Roman" w:hAnsi="Times New Roman" w:cs="Times New Roman"/>
          <w:sz w:val="24"/>
          <w:szCs w:val="24"/>
        </w:rPr>
        <w:t xml:space="preserve">, J., Jones, L., Gomez, A. N., ... &amp; </w:t>
      </w:r>
      <w:proofErr w:type="spellStart"/>
      <w:r w:rsidRPr="000B1BD2">
        <w:rPr>
          <w:rFonts w:ascii="Times New Roman" w:hAnsi="Times New Roman" w:cs="Times New Roman"/>
          <w:sz w:val="24"/>
          <w:szCs w:val="24"/>
        </w:rPr>
        <w:t>Polosukhin</w:t>
      </w:r>
      <w:proofErr w:type="spellEnd"/>
      <w:r w:rsidRPr="000B1BD2">
        <w:rPr>
          <w:rFonts w:ascii="Times New Roman" w:hAnsi="Times New Roman" w:cs="Times New Roman"/>
          <w:sz w:val="24"/>
          <w:szCs w:val="24"/>
        </w:rPr>
        <w:t>, I. (2017). Attention is all you need. </w:t>
      </w:r>
      <w:r w:rsidRPr="000B1BD2">
        <w:rPr>
          <w:rFonts w:ascii="Times New Roman" w:hAnsi="Times New Roman" w:cs="Times New Roman"/>
          <w:i/>
          <w:iCs/>
          <w:sz w:val="24"/>
          <w:szCs w:val="24"/>
        </w:rPr>
        <w:t>In Advances in Neural Information Processing Systems 30</w:t>
      </w:r>
      <w:r w:rsidRPr="000B1BD2">
        <w:rPr>
          <w:rFonts w:ascii="Times New Roman" w:hAnsi="Times New Roman" w:cs="Times New Roman"/>
          <w:sz w:val="24"/>
          <w:szCs w:val="24"/>
        </w:rPr>
        <w:t> (pp. 5998–6008). Neural Information Processing Systems Foundation.</w:t>
      </w:r>
    </w:p>
    <w:p w14:paraId="0D52D3B2" w14:textId="77777777" w:rsidR="000B1BD2" w:rsidRPr="000B1BD2" w:rsidRDefault="000B1BD2" w:rsidP="000B1BD2">
      <w:pPr>
        <w:rPr>
          <w:rFonts w:ascii="Times New Roman" w:hAnsi="Times New Roman" w:cs="Times New Roman"/>
          <w:sz w:val="24"/>
          <w:szCs w:val="24"/>
        </w:rPr>
      </w:pPr>
    </w:p>
    <w:p w14:paraId="3D901DFE" w14:textId="77777777" w:rsidR="000B1BD2" w:rsidRPr="000B1BD2" w:rsidRDefault="000B1BD2" w:rsidP="000B1BD2">
      <w:pPr>
        <w:rPr>
          <w:rFonts w:ascii="Times New Roman" w:hAnsi="Times New Roman" w:cs="Times New Roman"/>
          <w:sz w:val="24"/>
          <w:szCs w:val="24"/>
          <w:lang w:val="fr-FR"/>
        </w:rPr>
      </w:pPr>
      <w:r w:rsidRPr="000B1BD2">
        <w:rPr>
          <w:rFonts w:ascii="Times New Roman" w:hAnsi="Times New Roman" w:cs="Times New Roman"/>
          <w:sz w:val="24"/>
          <w:szCs w:val="24"/>
        </w:rPr>
        <w:t>Young, T., Hazarika, D., Poria, S., &amp; Cambria, E. (2018). Recent trends in deep learning</w:t>
      </w:r>
      <w:r w:rsidRPr="000B1BD2">
        <w:rPr>
          <w:rFonts w:ascii="Times New Roman" w:hAnsi="Times New Roman" w:cs="Times New Roman"/>
          <w:sz w:val="24"/>
          <w:szCs w:val="24"/>
        </w:rPr>
        <w:noBreakHyphen/>
        <w:t>based natural language processing. </w:t>
      </w:r>
      <w:r w:rsidRPr="000B1BD2">
        <w:rPr>
          <w:rFonts w:ascii="Times New Roman" w:hAnsi="Times New Roman" w:cs="Times New Roman"/>
          <w:i/>
          <w:iCs/>
          <w:sz w:val="24"/>
          <w:szCs w:val="24"/>
          <w:lang w:val="fr-FR"/>
        </w:rPr>
        <w:t xml:space="preserve">IEEE </w:t>
      </w:r>
      <w:proofErr w:type="spellStart"/>
      <w:r w:rsidRPr="000B1BD2">
        <w:rPr>
          <w:rFonts w:ascii="Times New Roman" w:hAnsi="Times New Roman" w:cs="Times New Roman"/>
          <w:i/>
          <w:iCs/>
          <w:sz w:val="24"/>
          <w:szCs w:val="24"/>
          <w:lang w:val="fr-FR"/>
        </w:rPr>
        <w:t>Computational</w:t>
      </w:r>
      <w:proofErr w:type="spellEnd"/>
      <w:r w:rsidRPr="000B1BD2">
        <w:rPr>
          <w:rFonts w:ascii="Times New Roman" w:hAnsi="Times New Roman" w:cs="Times New Roman"/>
          <w:i/>
          <w:iCs/>
          <w:sz w:val="24"/>
          <w:szCs w:val="24"/>
          <w:lang w:val="fr-FR"/>
        </w:rPr>
        <w:t xml:space="preserve"> Intelligence Magazine, 13</w:t>
      </w:r>
      <w:r w:rsidRPr="000B1BD2">
        <w:rPr>
          <w:rFonts w:ascii="Times New Roman" w:hAnsi="Times New Roman" w:cs="Times New Roman"/>
          <w:sz w:val="24"/>
          <w:szCs w:val="24"/>
          <w:lang w:val="fr-FR"/>
        </w:rPr>
        <w:t>(3), 55–75.</w:t>
      </w:r>
    </w:p>
    <w:p w14:paraId="5CDB7A4E" w14:textId="77777777" w:rsidR="000B1BD2" w:rsidRPr="000B1BD2" w:rsidRDefault="000B1BD2" w:rsidP="000B1BD2">
      <w:pPr>
        <w:rPr>
          <w:rFonts w:ascii="Times New Roman" w:hAnsi="Times New Roman" w:cs="Times New Roman"/>
          <w:sz w:val="24"/>
          <w:szCs w:val="24"/>
          <w:lang w:val="fr-FR"/>
        </w:rPr>
      </w:pPr>
    </w:p>
    <w:p w14:paraId="6AEFE4CA" w14:textId="77777777" w:rsidR="000B1BD2" w:rsidRPr="000B1BD2" w:rsidRDefault="000B1BD2" w:rsidP="000B1BD2">
      <w:pPr>
        <w:rPr>
          <w:rFonts w:ascii="Times New Roman" w:hAnsi="Times New Roman" w:cs="Times New Roman"/>
          <w:sz w:val="24"/>
          <w:szCs w:val="24"/>
        </w:rPr>
      </w:pPr>
      <w:r w:rsidRPr="000B1BD2">
        <w:rPr>
          <w:rFonts w:ascii="Times New Roman" w:hAnsi="Times New Roman" w:cs="Times New Roman"/>
          <w:sz w:val="24"/>
          <w:szCs w:val="24"/>
          <w:lang w:val="fr-FR"/>
        </w:rPr>
        <w:t xml:space="preserve">Cambria, E., Das, D., Bandyopadhyay, S., &amp; Feraco, A. (2017). </w:t>
      </w:r>
      <w:r w:rsidRPr="000B1BD2">
        <w:rPr>
          <w:rFonts w:ascii="Times New Roman" w:hAnsi="Times New Roman" w:cs="Times New Roman"/>
          <w:sz w:val="24"/>
          <w:szCs w:val="24"/>
        </w:rPr>
        <w:t>Affective computing and sentiment analysis. </w:t>
      </w:r>
      <w:r w:rsidRPr="000B1BD2">
        <w:rPr>
          <w:rFonts w:ascii="Times New Roman" w:hAnsi="Times New Roman" w:cs="Times New Roman"/>
          <w:i/>
          <w:iCs/>
          <w:sz w:val="24"/>
          <w:szCs w:val="24"/>
        </w:rPr>
        <w:t>IEEE Intelligent Systems, 32</w:t>
      </w:r>
      <w:r w:rsidRPr="000B1BD2">
        <w:rPr>
          <w:rFonts w:ascii="Times New Roman" w:hAnsi="Times New Roman" w:cs="Times New Roman"/>
          <w:sz w:val="24"/>
          <w:szCs w:val="24"/>
        </w:rPr>
        <w:t>(2), 18–22.</w:t>
      </w:r>
    </w:p>
    <w:p w14:paraId="10290D26" w14:textId="77777777" w:rsidR="000B1BD2" w:rsidRPr="000B1BD2" w:rsidRDefault="000B1BD2" w:rsidP="000B1BD2">
      <w:pPr>
        <w:rPr>
          <w:rFonts w:ascii="Times New Roman" w:hAnsi="Times New Roman" w:cs="Times New Roman"/>
          <w:sz w:val="24"/>
          <w:szCs w:val="24"/>
        </w:rPr>
      </w:pPr>
    </w:p>
    <w:p w14:paraId="11EA36B6" w14:textId="77777777" w:rsidR="000B1BD2" w:rsidRPr="000B1BD2" w:rsidRDefault="000B1BD2" w:rsidP="000B1BD2">
      <w:pPr>
        <w:rPr>
          <w:rFonts w:ascii="Times New Roman" w:hAnsi="Times New Roman" w:cs="Times New Roman"/>
          <w:sz w:val="24"/>
          <w:szCs w:val="24"/>
        </w:rPr>
      </w:pPr>
      <w:r w:rsidRPr="000B1BD2">
        <w:rPr>
          <w:rFonts w:ascii="Times New Roman" w:hAnsi="Times New Roman" w:cs="Times New Roman"/>
          <w:sz w:val="24"/>
          <w:szCs w:val="24"/>
        </w:rPr>
        <w:t xml:space="preserve">Peters, M. E., Neumann, M., </w:t>
      </w:r>
      <w:proofErr w:type="spellStart"/>
      <w:r w:rsidRPr="000B1BD2">
        <w:rPr>
          <w:rFonts w:ascii="Times New Roman" w:hAnsi="Times New Roman" w:cs="Times New Roman"/>
          <w:sz w:val="24"/>
          <w:szCs w:val="24"/>
        </w:rPr>
        <w:t>Iyyer</w:t>
      </w:r>
      <w:proofErr w:type="spellEnd"/>
      <w:r w:rsidRPr="000B1BD2">
        <w:rPr>
          <w:rFonts w:ascii="Times New Roman" w:hAnsi="Times New Roman" w:cs="Times New Roman"/>
          <w:sz w:val="24"/>
          <w:szCs w:val="24"/>
        </w:rPr>
        <w:t>, M., Gardner, M., Clark, C., Lee, K., &amp; Zettlemoyer, L. (2018). Deep contextualized word representations. </w:t>
      </w:r>
      <w:r w:rsidRPr="000B1BD2">
        <w:rPr>
          <w:rFonts w:ascii="Times New Roman" w:hAnsi="Times New Roman" w:cs="Times New Roman"/>
          <w:i/>
          <w:iCs/>
          <w:sz w:val="24"/>
          <w:szCs w:val="24"/>
        </w:rPr>
        <w:t>In Proceedings of the 16th Conference of the North American Chapter of the Association for Computational Linguistics: Human Language Technologies</w:t>
      </w:r>
      <w:r w:rsidRPr="000B1BD2">
        <w:rPr>
          <w:rFonts w:ascii="Times New Roman" w:hAnsi="Times New Roman" w:cs="Times New Roman"/>
          <w:sz w:val="24"/>
          <w:szCs w:val="24"/>
        </w:rPr>
        <w:t> (pp. 2227–2237). Association for Computational Linguistics.</w:t>
      </w:r>
    </w:p>
    <w:p w14:paraId="614197AB" w14:textId="77777777" w:rsidR="000B1BD2" w:rsidRPr="000B1BD2" w:rsidRDefault="000B1BD2" w:rsidP="000B1BD2">
      <w:pPr>
        <w:rPr>
          <w:rFonts w:ascii="Times New Roman" w:hAnsi="Times New Roman" w:cs="Times New Roman"/>
          <w:sz w:val="24"/>
          <w:szCs w:val="24"/>
        </w:rPr>
      </w:pPr>
    </w:p>
    <w:p w14:paraId="2C6453C3" w14:textId="77777777" w:rsidR="000B1BD2" w:rsidRPr="000B1BD2" w:rsidRDefault="000B1BD2" w:rsidP="000B1BD2">
      <w:pPr>
        <w:rPr>
          <w:rFonts w:ascii="Times New Roman" w:hAnsi="Times New Roman" w:cs="Times New Roman"/>
          <w:sz w:val="24"/>
          <w:szCs w:val="24"/>
        </w:rPr>
      </w:pPr>
      <w:r w:rsidRPr="000B1BD2">
        <w:rPr>
          <w:rFonts w:ascii="Times New Roman" w:hAnsi="Times New Roman" w:cs="Times New Roman"/>
          <w:sz w:val="24"/>
          <w:szCs w:val="24"/>
        </w:rPr>
        <w:lastRenderedPageBreak/>
        <w:t>Howard, J., &amp; Ruder, S. (2018). Universal language model fine</w:t>
      </w:r>
      <w:r w:rsidRPr="000B1BD2">
        <w:rPr>
          <w:rFonts w:ascii="Times New Roman" w:hAnsi="Times New Roman" w:cs="Times New Roman"/>
          <w:sz w:val="24"/>
          <w:szCs w:val="24"/>
        </w:rPr>
        <w:noBreakHyphen/>
        <w:t>tuning for text classification. </w:t>
      </w:r>
      <w:r w:rsidRPr="000B1BD2">
        <w:rPr>
          <w:rFonts w:ascii="Times New Roman" w:hAnsi="Times New Roman" w:cs="Times New Roman"/>
          <w:i/>
          <w:iCs/>
          <w:sz w:val="24"/>
          <w:szCs w:val="24"/>
        </w:rPr>
        <w:t>In Proceedings of the 56th Annual Meeting of the Association for Computational Linguistics</w:t>
      </w:r>
      <w:r w:rsidRPr="000B1BD2">
        <w:rPr>
          <w:rFonts w:ascii="Times New Roman" w:hAnsi="Times New Roman" w:cs="Times New Roman"/>
          <w:sz w:val="24"/>
          <w:szCs w:val="24"/>
        </w:rPr>
        <w:t> (pp. 328–339). Association for Computational Linguistics.</w:t>
      </w:r>
    </w:p>
    <w:p w14:paraId="1FEE351C" w14:textId="77777777" w:rsidR="000B1BD2" w:rsidRPr="000B1BD2" w:rsidRDefault="000B1BD2" w:rsidP="000B1BD2">
      <w:pPr>
        <w:rPr>
          <w:rFonts w:ascii="Times New Roman" w:hAnsi="Times New Roman" w:cs="Times New Roman"/>
          <w:sz w:val="24"/>
          <w:szCs w:val="24"/>
        </w:rPr>
      </w:pPr>
    </w:p>
    <w:p w14:paraId="107841C6" w14:textId="77777777" w:rsidR="000B1BD2" w:rsidRPr="000B1BD2" w:rsidRDefault="000B1BD2" w:rsidP="000B1BD2">
      <w:pPr>
        <w:rPr>
          <w:rFonts w:ascii="Times New Roman" w:hAnsi="Times New Roman" w:cs="Times New Roman"/>
          <w:sz w:val="24"/>
          <w:szCs w:val="24"/>
        </w:rPr>
      </w:pPr>
      <w:r w:rsidRPr="000B1BD2">
        <w:rPr>
          <w:rFonts w:ascii="Times New Roman" w:hAnsi="Times New Roman" w:cs="Times New Roman"/>
          <w:sz w:val="24"/>
          <w:szCs w:val="24"/>
        </w:rPr>
        <w:t xml:space="preserve">Winata, G. I., </w:t>
      </w:r>
      <w:proofErr w:type="spellStart"/>
      <w:r w:rsidRPr="000B1BD2">
        <w:rPr>
          <w:rFonts w:ascii="Times New Roman" w:hAnsi="Times New Roman" w:cs="Times New Roman"/>
          <w:sz w:val="24"/>
          <w:szCs w:val="24"/>
        </w:rPr>
        <w:t>Madotto</w:t>
      </w:r>
      <w:proofErr w:type="spellEnd"/>
      <w:r w:rsidRPr="000B1BD2">
        <w:rPr>
          <w:rFonts w:ascii="Times New Roman" w:hAnsi="Times New Roman" w:cs="Times New Roman"/>
          <w:sz w:val="24"/>
          <w:szCs w:val="24"/>
        </w:rPr>
        <w:t xml:space="preserve">, A., Wu, C.-S., &amp; Fung, P. (2019). Code-switched language models using neural networks. </w:t>
      </w:r>
      <w:r w:rsidRPr="000B1BD2">
        <w:rPr>
          <w:rStyle w:val="Emphasis"/>
          <w:rFonts w:ascii="Times New Roman" w:hAnsi="Times New Roman" w:cs="Times New Roman"/>
          <w:sz w:val="24"/>
          <w:szCs w:val="24"/>
        </w:rPr>
        <w:t>Proceedings of the 2019 Conference on Empirical Methods in Natural Language Processing (EMNLP)</w:t>
      </w:r>
      <w:r w:rsidRPr="000B1BD2">
        <w:rPr>
          <w:rFonts w:ascii="Times New Roman" w:hAnsi="Times New Roman" w:cs="Times New Roman"/>
          <w:sz w:val="24"/>
          <w:szCs w:val="24"/>
        </w:rPr>
        <w:t>. Association for Computational Linguistics.</w:t>
      </w:r>
    </w:p>
    <w:p w14:paraId="70801128" w14:textId="77777777" w:rsidR="000B1BD2" w:rsidRPr="000B1BD2" w:rsidRDefault="000B1BD2" w:rsidP="000B1BD2">
      <w:pPr>
        <w:rPr>
          <w:rFonts w:ascii="Times New Roman" w:hAnsi="Times New Roman" w:cs="Times New Roman"/>
          <w:sz w:val="24"/>
          <w:szCs w:val="24"/>
        </w:rPr>
      </w:pPr>
    </w:p>
    <w:p w14:paraId="7C1F2FA0" w14:textId="77777777" w:rsidR="000B1BD2" w:rsidRPr="000B1BD2" w:rsidRDefault="000B1BD2" w:rsidP="000B1BD2">
      <w:pPr>
        <w:rPr>
          <w:rFonts w:ascii="Times New Roman" w:hAnsi="Times New Roman" w:cs="Times New Roman"/>
          <w:sz w:val="24"/>
          <w:szCs w:val="24"/>
        </w:rPr>
      </w:pPr>
      <w:r w:rsidRPr="000B1BD2">
        <w:rPr>
          <w:rFonts w:ascii="Times New Roman" w:hAnsi="Times New Roman" w:cs="Times New Roman"/>
          <w:sz w:val="24"/>
          <w:szCs w:val="24"/>
        </w:rPr>
        <w:t>Parshad, R. D., Bhowmick, S., Chand, V., Kumari, N., &amp; Sinha, N. (2016). What is India speaking? Exploring the “Hinglish” invasion. </w:t>
      </w:r>
      <w:r w:rsidRPr="000B1BD2">
        <w:rPr>
          <w:rFonts w:ascii="Times New Roman" w:hAnsi="Times New Roman" w:cs="Times New Roman"/>
          <w:i/>
          <w:iCs/>
          <w:sz w:val="24"/>
          <w:szCs w:val="24"/>
        </w:rPr>
        <w:t>Physica A: Statistical Mechanics and its Applications</w:t>
      </w:r>
      <w:r w:rsidRPr="000B1BD2">
        <w:rPr>
          <w:rFonts w:ascii="Times New Roman" w:hAnsi="Times New Roman" w:cs="Times New Roman"/>
          <w:sz w:val="24"/>
          <w:szCs w:val="24"/>
        </w:rPr>
        <w:t>, </w:t>
      </w:r>
      <w:r w:rsidRPr="000B1BD2">
        <w:rPr>
          <w:rFonts w:ascii="Times New Roman" w:hAnsi="Times New Roman" w:cs="Times New Roman"/>
          <w:i/>
          <w:iCs/>
          <w:sz w:val="24"/>
          <w:szCs w:val="24"/>
        </w:rPr>
        <w:t>449</w:t>
      </w:r>
      <w:r w:rsidRPr="000B1BD2">
        <w:rPr>
          <w:rFonts w:ascii="Times New Roman" w:hAnsi="Times New Roman" w:cs="Times New Roman"/>
          <w:sz w:val="24"/>
          <w:szCs w:val="24"/>
        </w:rPr>
        <w:t>, 375–389.</w:t>
      </w:r>
    </w:p>
    <w:p w14:paraId="53731651" w14:textId="77777777" w:rsidR="000B1BD2" w:rsidRPr="000B1BD2" w:rsidRDefault="000B1BD2" w:rsidP="000B1BD2">
      <w:pPr>
        <w:rPr>
          <w:rFonts w:ascii="Times New Roman" w:hAnsi="Times New Roman" w:cs="Times New Roman"/>
          <w:sz w:val="24"/>
          <w:szCs w:val="24"/>
        </w:rPr>
      </w:pPr>
    </w:p>
    <w:p w14:paraId="012C11BF" w14:textId="77777777" w:rsidR="000B1BD2" w:rsidRPr="000B1BD2" w:rsidRDefault="000B1BD2" w:rsidP="000B1BD2">
      <w:pPr>
        <w:rPr>
          <w:rFonts w:ascii="Times New Roman" w:hAnsi="Times New Roman" w:cs="Times New Roman"/>
          <w:sz w:val="24"/>
          <w:szCs w:val="24"/>
          <w:lang w:val="en-IN"/>
        </w:rPr>
      </w:pPr>
      <w:r w:rsidRPr="0002306A">
        <w:rPr>
          <w:rFonts w:ascii="Times New Roman" w:hAnsi="Times New Roman" w:cs="Times New Roman"/>
          <w:sz w:val="24"/>
          <w:szCs w:val="24"/>
          <w:lang w:val="en-IN"/>
        </w:rPr>
        <w:t>Pratapa, A., Choudhury, M., &amp; Sitaram, S.</w:t>
      </w:r>
      <w:r w:rsidRPr="000B1BD2">
        <w:rPr>
          <w:rFonts w:ascii="Times New Roman" w:hAnsi="Times New Roman" w:cs="Times New Roman"/>
          <w:sz w:val="24"/>
          <w:szCs w:val="24"/>
          <w:lang w:val="en-IN"/>
        </w:rPr>
        <w:t xml:space="preserve"> (2018). Word embeddings for code-mixed language processing. In </w:t>
      </w:r>
      <w:r w:rsidRPr="000B1BD2">
        <w:rPr>
          <w:rFonts w:ascii="Times New Roman" w:hAnsi="Times New Roman" w:cs="Times New Roman"/>
          <w:i/>
          <w:iCs/>
          <w:sz w:val="24"/>
          <w:szCs w:val="24"/>
          <w:lang w:val="en-IN"/>
        </w:rPr>
        <w:t>Proceedings of the 2018 Conference on Empirical Methods in Natural Language Processing</w:t>
      </w:r>
      <w:r w:rsidRPr="000B1BD2">
        <w:rPr>
          <w:rFonts w:ascii="Times New Roman" w:hAnsi="Times New Roman" w:cs="Times New Roman"/>
          <w:sz w:val="24"/>
          <w:szCs w:val="24"/>
          <w:lang w:val="en-IN"/>
        </w:rPr>
        <w:t> (pp. 3067–3072). Association for Computational Linguistics.</w:t>
      </w:r>
    </w:p>
    <w:p w14:paraId="12B18A95" w14:textId="77777777" w:rsidR="000B1BD2" w:rsidRPr="000B1BD2" w:rsidRDefault="000B1BD2" w:rsidP="000B1BD2">
      <w:pPr>
        <w:rPr>
          <w:rFonts w:ascii="Times New Roman" w:hAnsi="Times New Roman" w:cs="Times New Roman"/>
          <w:sz w:val="24"/>
          <w:szCs w:val="24"/>
        </w:rPr>
      </w:pPr>
    </w:p>
    <w:p w14:paraId="401E2077" w14:textId="77777777" w:rsidR="000B1BD2" w:rsidRPr="000B1BD2" w:rsidRDefault="000B1BD2" w:rsidP="000B1BD2">
      <w:pPr>
        <w:rPr>
          <w:rFonts w:ascii="Times New Roman" w:hAnsi="Times New Roman" w:cs="Times New Roman"/>
          <w:sz w:val="24"/>
          <w:szCs w:val="24"/>
          <w:lang w:val="en-IN"/>
        </w:rPr>
      </w:pPr>
      <w:r w:rsidRPr="0002306A">
        <w:rPr>
          <w:rFonts w:ascii="Times New Roman" w:hAnsi="Times New Roman" w:cs="Times New Roman"/>
          <w:sz w:val="24"/>
          <w:szCs w:val="24"/>
          <w:lang w:val="en-IN"/>
        </w:rPr>
        <w:t>Aguilar, G.</w:t>
      </w:r>
      <w:r w:rsidRPr="000B1BD2">
        <w:rPr>
          <w:rFonts w:ascii="Times New Roman" w:hAnsi="Times New Roman" w:cs="Times New Roman"/>
          <w:sz w:val="24"/>
          <w:szCs w:val="24"/>
          <w:lang w:val="en-IN"/>
        </w:rPr>
        <w:t>, &amp; Solorio, T. (2020). From English to code-switching: Transfer learning with strong morphological clues. In D. Jurafsky, J. Chai, N. Schluter, &amp; J. Tetreault (Eds.), </w:t>
      </w:r>
      <w:r w:rsidRPr="000B1BD2">
        <w:rPr>
          <w:rFonts w:ascii="Times New Roman" w:hAnsi="Times New Roman" w:cs="Times New Roman"/>
          <w:i/>
          <w:iCs/>
          <w:sz w:val="24"/>
          <w:szCs w:val="24"/>
          <w:lang w:val="en-IN"/>
        </w:rPr>
        <w:t>Proceedings of the 58th Annual Meeting of the Association for Computational Linguistics</w:t>
      </w:r>
      <w:r w:rsidRPr="000B1BD2">
        <w:rPr>
          <w:rFonts w:ascii="Times New Roman" w:hAnsi="Times New Roman" w:cs="Times New Roman"/>
          <w:sz w:val="24"/>
          <w:szCs w:val="24"/>
          <w:lang w:val="en-IN"/>
        </w:rPr>
        <w:t> (pp. 8033–8044). Association for Computational Linguistics.</w:t>
      </w:r>
    </w:p>
    <w:p w14:paraId="5ED04C42" w14:textId="77777777" w:rsidR="000B1BD2" w:rsidRPr="000B1BD2" w:rsidRDefault="000B1BD2" w:rsidP="000B1BD2">
      <w:pPr>
        <w:rPr>
          <w:rFonts w:ascii="Times New Roman" w:hAnsi="Times New Roman" w:cs="Times New Roman"/>
          <w:sz w:val="24"/>
          <w:szCs w:val="24"/>
          <w:lang w:val="en-IN"/>
        </w:rPr>
      </w:pPr>
    </w:p>
    <w:p w14:paraId="780A6C05" w14:textId="77777777" w:rsidR="000B1BD2" w:rsidRPr="000B1BD2" w:rsidRDefault="000B1BD2" w:rsidP="000B1BD2">
      <w:pPr>
        <w:rPr>
          <w:rFonts w:ascii="Times New Roman" w:hAnsi="Times New Roman" w:cs="Times New Roman"/>
          <w:sz w:val="24"/>
          <w:szCs w:val="24"/>
        </w:rPr>
      </w:pPr>
      <w:r w:rsidRPr="000B1BD2">
        <w:rPr>
          <w:rFonts w:ascii="Times New Roman" w:hAnsi="Times New Roman" w:cs="Times New Roman"/>
          <w:sz w:val="24"/>
          <w:szCs w:val="24"/>
        </w:rPr>
        <w:t>Bedi, M., Kumar, S., Akhtar, M. S., &amp; Chakraborty, T. (2023). Multi-modal sarcasm detection and humor classification in code-mixed conversations. </w:t>
      </w:r>
      <w:r w:rsidRPr="000B1BD2">
        <w:rPr>
          <w:rFonts w:ascii="Times New Roman" w:hAnsi="Times New Roman" w:cs="Times New Roman"/>
          <w:i/>
          <w:iCs/>
          <w:sz w:val="24"/>
          <w:szCs w:val="24"/>
        </w:rPr>
        <w:t>IEEE Transactions on Affective Computing</w:t>
      </w:r>
      <w:r w:rsidRPr="000B1BD2">
        <w:rPr>
          <w:rFonts w:ascii="Times New Roman" w:hAnsi="Times New Roman" w:cs="Times New Roman"/>
          <w:sz w:val="24"/>
          <w:szCs w:val="24"/>
        </w:rPr>
        <w:t>, </w:t>
      </w:r>
      <w:r w:rsidRPr="000B1BD2">
        <w:rPr>
          <w:rFonts w:ascii="Times New Roman" w:hAnsi="Times New Roman" w:cs="Times New Roman"/>
          <w:i/>
          <w:iCs/>
          <w:sz w:val="24"/>
          <w:szCs w:val="24"/>
        </w:rPr>
        <w:t>14</w:t>
      </w:r>
      <w:r w:rsidRPr="000B1BD2">
        <w:rPr>
          <w:rFonts w:ascii="Times New Roman" w:hAnsi="Times New Roman" w:cs="Times New Roman"/>
          <w:sz w:val="24"/>
          <w:szCs w:val="24"/>
        </w:rPr>
        <w:t>(2), 1363–1375. </w:t>
      </w:r>
    </w:p>
    <w:p w14:paraId="42DEF92C" w14:textId="77777777" w:rsidR="000B1BD2" w:rsidRPr="000B1BD2" w:rsidRDefault="000B1BD2" w:rsidP="000B1BD2">
      <w:pPr>
        <w:rPr>
          <w:rFonts w:ascii="Times New Roman" w:hAnsi="Times New Roman" w:cs="Times New Roman"/>
          <w:sz w:val="24"/>
          <w:szCs w:val="24"/>
        </w:rPr>
      </w:pPr>
    </w:p>
    <w:p w14:paraId="7F09E279" w14:textId="77777777" w:rsidR="000B1BD2" w:rsidRPr="000B1BD2" w:rsidRDefault="000B1BD2" w:rsidP="000B1BD2">
      <w:pPr>
        <w:rPr>
          <w:rFonts w:ascii="Times New Roman" w:hAnsi="Times New Roman" w:cs="Times New Roman"/>
          <w:sz w:val="24"/>
          <w:szCs w:val="24"/>
        </w:rPr>
      </w:pPr>
      <w:r w:rsidRPr="000B1BD2">
        <w:rPr>
          <w:rFonts w:ascii="Times New Roman" w:hAnsi="Times New Roman" w:cs="Times New Roman"/>
          <w:sz w:val="24"/>
          <w:szCs w:val="24"/>
        </w:rPr>
        <w:t>Upadhyay, S., Faruqui, M., Dyer, C., &amp; Roth, D. (2016). Cross-lingual models of word embeddings: An empirical comparison. In </w:t>
      </w:r>
      <w:r w:rsidRPr="000B1BD2">
        <w:rPr>
          <w:rFonts w:ascii="Times New Roman" w:hAnsi="Times New Roman" w:cs="Times New Roman"/>
          <w:i/>
          <w:iCs/>
          <w:sz w:val="24"/>
          <w:szCs w:val="24"/>
        </w:rPr>
        <w:t>Proceedings of the 54th Annual Meeting of the Association for Computational Linguistics (Volume 1: Long Papers)</w:t>
      </w:r>
      <w:r w:rsidRPr="000B1BD2">
        <w:rPr>
          <w:rFonts w:ascii="Times New Roman" w:hAnsi="Times New Roman" w:cs="Times New Roman"/>
          <w:sz w:val="24"/>
          <w:szCs w:val="24"/>
        </w:rPr>
        <w:t> (pp. 1661–1670). Association for Computational Linguistics.</w:t>
      </w:r>
    </w:p>
    <w:p w14:paraId="394245D3" w14:textId="77777777" w:rsidR="000B1BD2" w:rsidRPr="000B1BD2" w:rsidRDefault="000B1BD2" w:rsidP="000B1BD2">
      <w:pPr>
        <w:rPr>
          <w:rFonts w:ascii="Times New Roman" w:hAnsi="Times New Roman" w:cs="Times New Roman"/>
          <w:sz w:val="24"/>
          <w:szCs w:val="24"/>
        </w:rPr>
      </w:pPr>
    </w:p>
    <w:p w14:paraId="3E7D91E2" w14:textId="77777777" w:rsidR="000B1BD2" w:rsidRPr="000B1BD2" w:rsidRDefault="000B1BD2" w:rsidP="000B1BD2">
      <w:pPr>
        <w:rPr>
          <w:rFonts w:ascii="Times New Roman" w:hAnsi="Times New Roman" w:cs="Times New Roman"/>
          <w:sz w:val="24"/>
          <w:szCs w:val="24"/>
          <w:lang w:val="en-IN"/>
        </w:rPr>
      </w:pPr>
      <w:r w:rsidRPr="000B1BD2">
        <w:rPr>
          <w:rFonts w:ascii="Times New Roman" w:hAnsi="Times New Roman" w:cs="Times New Roman"/>
          <w:sz w:val="24"/>
          <w:szCs w:val="24"/>
        </w:rPr>
        <w:t xml:space="preserve">Nikitha, M., </w:t>
      </w:r>
      <w:proofErr w:type="spellStart"/>
      <w:r w:rsidRPr="000B1BD2">
        <w:rPr>
          <w:rFonts w:ascii="Times New Roman" w:hAnsi="Times New Roman" w:cs="Times New Roman"/>
          <w:sz w:val="24"/>
          <w:szCs w:val="24"/>
        </w:rPr>
        <w:t>Savaram</w:t>
      </w:r>
      <w:proofErr w:type="spellEnd"/>
      <w:r w:rsidRPr="000B1BD2">
        <w:rPr>
          <w:rFonts w:ascii="Times New Roman" w:hAnsi="Times New Roman" w:cs="Times New Roman"/>
          <w:sz w:val="24"/>
          <w:szCs w:val="24"/>
        </w:rPr>
        <w:t>, P., Bandu, S., &amp; Saketh. (2024). Semantic role labeling for code-switched data. In </w:t>
      </w:r>
      <w:r w:rsidRPr="000B1BD2">
        <w:rPr>
          <w:rFonts w:ascii="Times New Roman" w:hAnsi="Times New Roman" w:cs="Times New Roman"/>
          <w:i/>
          <w:iCs/>
          <w:sz w:val="24"/>
          <w:szCs w:val="24"/>
        </w:rPr>
        <w:t>2024 3rd Edition of IEEE Delhi Section Flagship Conference (DELCON)</w:t>
      </w:r>
      <w:r w:rsidRPr="000B1BD2">
        <w:rPr>
          <w:rFonts w:ascii="Times New Roman" w:hAnsi="Times New Roman" w:cs="Times New Roman"/>
          <w:sz w:val="24"/>
          <w:szCs w:val="24"/>
        </w:rPr>
        <w:t> (pp. 1–5). IEEE.</w:t>
      </w:r>
    </w:p>
    <w:p w14:paraId="725269F5" w14:textId="77777777" w:rsidR="000B1BD2" w:rsidRPr="000B1BD2" w:rsidRDefault="000B1BD2" w:rsidP="000B1BD2">
      <w:pPr>
        <w:rPr>
          <w:rFonts w:ascii="Times New Roman" w:hAnsi="Times New Roman" w:cs="Times New Roman"/>
          <w:sz w:val="24"/>
          <w:szCs w:val="24"/>
        </w:rPr>
      </w:pPr>
    </w:p>
    <w:p w14:paraId="5EB7DA8E" w14:textId="77777777" w:rsidR="000B1BD2" w:rsidRPr="000B1BD2" w:rsidRDefault="000B1BD2" w:rsidP="000B1BD2">
      <w:pPr>
        <w:rPr>
          <w:rFonts w:ascii="Times New Roman" w:hAnsi="Times New Roman" w:cs="Times New Roman"/>
          <w:sz w:val="24"/>
          <w:szCs w:val="24"/>
        </w:rPr>
      </w:pPr>
      <w:r w:rsidRPr="000B1BD2">
        <w:rPr>
          <w:rFonts w:ascii="Times New Roman" w:hAnsi="Times New Roman" w:cs="Times New Roman"/>
          <w:sz w:val="24"/>
          <w:szCs w:val="24"/>
        </w:rPr>
        <w:t xml:space="preserve">Shruthi, N., &amp; Sooda, K. (2025). </w:t>
      </w:r>
      <w:proofErr w:type="spellStart"/>
      <w:r w:rsidRPr="000B1BD2">
        <w:rPr>
          <w:rFonts w:ascii="Times New Roman" w:hAnsi="Times New Roman" w:cs="Times New Roman"/>
          <w:sz w:val="24"/>
          <w:szCs w:val="24"/>
        </w:rPr>
        <w:t>IndicBART</w:t>
      </w:r>
      <w:proofErr w:type="spellEnd"/>
      <w:r w:rsidRPr="000B1BD2">
        <w:rPr>
          <w:rFonts w:ascii="Times New Roman" w:hAnsi="Times New Roman" w:cs="Times New Roman"/>
          <w:sz w:val="24"/>
          <w:szCs w:val="24"/>
        </w:rPr>
        <w:t xml:space="preserve"> for translating code-mixed Kannada-English sentences into Kannada: An encoder-decoder transformer approach. In </w:t>
      </w:r>
      <w:r w:rsidRPr="000B1BD2">
        <w:rPr>
          <w:rFonts w:ascii="Times New Roman" w:hAnsi="Times New Roman" w:cs="Times New Roman"/>
          <w:i/>
          <w:iCs/>
          <w:sz w:val="24"/>
          <w:szCs w:val="24"/>
        </w:rPr>
        <w:t>2025 5th International Conference on Intelligent Technologies (CONIT)</w:t>
      </w:r>
      <w:r w:rsidRPr="000B1BD2">
        <w:rPr>
          <w:rFonts w:ascii="Times New Roman" w:hAnsi="Times New Roman" w:cs="Times New Roman"/>
          <w:sz w:val="24"/>
          <w:szCs w:val="24"/>
        </w:rPr>
        <w:t> (pp. 1–6). IEEE. </w:t>
      </w:r>
    </w:p>
    <w:p w14:paraId="4E4871D8" w14:textId="77777777" w:rsidR="000B1BD2" w:rsidRPr="000B1BD2" w:rsidRDefault="000B1BD2" w:rsidP="000B1BD2">
      <w:pPr>
        <w:rPr>
          <w:rFonts w:ascii="Times New Roman" w:hAnsi="Times New Roman" w:cs="Times New Roman"/>
          <w:sz w:val="24"/>
          <w:szCs w:val="24"/>
        </w:rPr>
      </w:pPr>
    </w:p>
    <w:p w14:paraId="4C4459C3" w14:textId="77777777" w:rsidR="000B1BD2" w:rsidRPr="000B1BD2" w:rsidRDefault="000B1BD2" w:rsidP="000B1BD2">
      <w:pPr>
        <w:rPr>
          <w:rFonts w:ascii="Times New Roman" w:hAnsi="Times New Roman" w:cs="Times New Roman"/>
          <w:sz w:val="24"/>
          <w:szCs w:val="24"/>
          <w:lang w:val="en-IN"/>
        </w:rPr>
      </w:pPr>
      <w:r w:rsidRPr="007752E4">
        <w:rPr>
          <w:rFonts w:ascii="Times New Roman" w:hAnsi="Times New Roman" w:cs="Times New Roman"/>
          <w:sz w:val="24"/>
          <w:szCs w:val="24"/>
          <w:lang w:val="en-IN"/>
        </w:rPr>
        <w:t>Darak, T., Samaddar, U., Nossam, S. C., &amp; </w:t>
      </w:r>
      <w:r w:rsidRPr="007752E4">
        <w:rPr>
          <w:rFonts w:ascii="Times New Roman" w:hAnsi="Times New Roman" w:cs="Times New Roman"/>
          <w:sz w:val="24"/>
          <w:szCs w:val="24"/>
        </w:rPr>
        <w:t>Nair, P. C.</w:t>
      </w:r>
      <w:r w:rsidRPr="000B1BD2">
        <w:rPr>
          <w:rFonts w:ascii="Times New Roman" w:hAnsi="Times New Roman" w:cs="Times New Roman"/>
          <w:sz w:val="24"/>
          <w:szCs w:val="24"/>
        </w:rPr>
        <w:t xml:space="preserve"> (2025). </w:t>
      </w:r>
      <w:r w:rsidRPr="000B1BD2">
        <w:rPr>
          <w:rFonts w:ascii="Times New Roman" w:hAnsi="Times New Roman" w:cs="Times New Roman"/>
          <w:sz w:val="24"/>
          <w:szCs w:val="24"/>
          <w:lang w:val="en-IN"/>
        </w:rPr>
        <w:t>Cross-lingual transfer learning for low-resource language sentiment analysis. In </w:t>
      </w:r>
      <w:r w:rsidRPr="000B1BD2">
        <w:rPr>
          <w:rFonts w:ascii="Times New Roman" w:hAnsi="Times New Roman" w:cs="Times New Roman"/>
          <w:i/>
          <w:iCs/>
          <w:sz w:val="24"/>
          <w:szCs w:val="24"/>
          <w:lang w:val="en-IN"/>
        </w:rPr>
        <w:t>2025 International Conference on Communication, Computer, and Information Technology (IC3IT)</w:t>
      </w:r>
      <w:r w:rsidRPr="000B1BD2">
        <w:rPr>
          <w:rFonts w:ascii="Times New Roman" w:hAnsi="Times New Roman" w:cs="Times New Roman"/>
          <w:sz w:val="24"/>
          <w:szCs w:val="24"/>
          <w:lang w:val="en-IN"/>
        </w:rPr>
        <w:t> (pp. 1–8). </w:t>
      </w:r>
    </w:p>
    <w:p w14:paraId="75347610" w14:textId="77777777" w:rsidR="000B1BD2" w:rsidRPr="000B1BD2" w:rsidRDefault="000B1BD2" w:rsidP="000B1BD2">
      <w:pPr>
        <w:rPr>
          <w:rFonts w:ascii="Times New Roman" w:hAnsi="Times New Roman" w:cs="Times New Roman"/>
          <w:sz w:val="24"/>
          <w:szCs w:val="24"/>
          <w:lang w:val="en-IN"/>
        </w:rPr>
      </w:pPr>
    </w:p>
    <w:p w14:paraId="78A2370D" w14:textId="77777777" w:rsidR="000B1BD2" w:rsidRPr="000B1BD2" w:rsidRDefault="000B1BD2" w:rsidP="000B1BD2">
      <w:pPr>
        <w:rPr>
          <w:rFonts w:ascii="Times New Roman" w:hAnsi="Times New Roman" w:cs="Times New Roman"/>
          <w:sz w:val="24"/>
          <w:szCs w:val="24"/>
        </w:rPr>
      </w:pPr>
      <w:r w:rsidRPr="000B1BD2">
        <w:rPr>
          <w:rFonts w:ascii="Times New Roman" w:hAnsi="Times New Roman" w:cs="Times New Roman"/>
          <w:sz w:val="24"/>
          <w:szCs w:val="24"/>
        </w:rPr>
        <w:t>Punetha, N., &amp; Jain, G. (2026). Analyzing sentiment dynamics with the Hawk-Dove model for Hinglish language text via a mathematical optimization approach. </w:t>
      </w:r>
      <w:r w:rsidRPr="000B1BD2">
        <w:rPr>
          <w:rFonts w:ascii="Times New Roman" w:hAnsi="Times New Roman" w:cs="Times New Roman"/>
          <w:i/>
          <w:iCs/>
          <w:sz w:val="24"/>
          <w:szCs w:val="24"/>
        </w:rPr>
        <w:t>SN Computer Science</w:t>
      </w:r>
      <w:r w:rsidRPr="000B1BD2">
        <w:rPr>
          <w:rFonts w:ascii="Times New Roman" w:hAnsi="Times New Roman" w:cs="Times New Roman"/>
          <w:sz w:val="24"/>
          <w:szCs w:val="24"/>
        </w:rPr>
        <w:t>, </w:t>
      </w:r>
      <w:r w:rsidRPr="000B1BD2">
        <w:rPr>
          <w:rFonts w:ascii="Times New Roman" w:hAnsi="Times New Roman" w:cs="Times New Roman"/>
          <w:i/>
          <w:iCs/>
          <w:sz w:val="24"/>
          <w:szCs w:val="24"/>
        </w:rPr>
        <w:t>7</w:t>
      </w:r>
      <w:r w:rsidRPr="000B1BD2">
        <w:rPr>
          <w:rFonts w:ascii="Times New Roman" w:hAnsi="Times New Roman" w:cs="Times New Roman"/>
          <w:sz w:val="24"/>
          <w:szCs w:val="24"/>
        </w:rPr>
        <w:t>(2). </w:t>
      </w:r>
    </w:p>
    <w:p w14:paraId="0226D5A7" w14:textId="77777777" w:rsidR="000B1BD2" w:rsidRPr="000B1BD2" w:rsidRDefault="000B1BD2" w:rsidP="000B1BD2">
      <w:pPr>
        <w:rPr>
          <w:rFonts w:ascii="Times New Roman" w:hAnsi="Times New Roman" w:cs="Times New Roman"/>
          <w:sz w:val="24"/>
          <w:szCs w:val="24"/>
          <w:lang w:val="en-IN"/>
        </w:rPr>
      </w:pPr>
      <w:proofErr w:type="spellStart"/>
      <w:r w:rsidRPr="000B1BD2">
        <w:rPr>
          <w:rFonts w:ascii="Times New Roman" w:hAnsi="Times New Roman" w:cs="Times New Roman"/>
          <w:sz w:val="24"/>
          <w:szCs w:val="24"/>
        </w:rPr>
        <w:t>Boyina</w:t>
      </w:r>
      <w:proofErr w:type="spellEnd"/>
      <w:r w:rsidRPr="000B1BD2">
        <w:rPr>
          <w:rFonts w:ascii="Times New Roman" w:hAnsi="Times New Roman" w:cs="Times New Roman"/>
          <w:sz w:val="24"/>
          <w:szCs w:val="24"/>
        </w:rPr>
        <w:t>, K., Reddy, G. M., Akshita, G., &amp; Nair, P. C. (2024). Zero shot and few-shot learning for Telugu news classification: A large language model approach. In </w:t>
      </w:r>
      <w:r w:rsidRPr="000B1BD2">
        <w:rPr>
          <w:rFonts w:ascii="Times New Roman" w:hAnsi="Times New Roman" w:cs="Times New Roman"/>
          <w:i/>
          <w:iCs/>
          <w:sz w:val="24"/>
          <w:szCs w:val="24"/>
        </w:rPr>
        <w:t>2024 15th International Conference on Computing Communication and Networking Technologies (ICCCNT)</w:t>
      </w:r>
      <w:r w:rsidRPr="000B1BD2">
        <w:rPr>
          <w:rFonts w:ascii="Times New Roman" w:hAnsi="Times New Roman" w:cs="Times New Roman"/>
          <w:sz w:val="24"/>
          <w:szCs w:val="24"/>
        </w:rPr>
        <w:t> (pp. 1–7). IEEE.</w:t>
      </w:r>
    </w:p>
    <w:p w14:paraId="26DF18BF" w14:textId="77777777" w:rsidR="000B1BD2" w:rsidRPr="000B1BD2" w:rsidRDefault="000B1BD2" w:rsidP="000B1BD2">
      <w:pPr>
        <w:rPr>
          <w:rFonts w:ascii="Times New Roman" w:hAnsi="Times New Roman" w:cs="Times New Roman"/>
          <w:sz w:val="24"/>
          <w:szCs w:val="24"/>
          <w:lang w:val="en-IN"/>
        </w:rPr>
      </w:pPr>
    </w:p>
    <w:p w14:paraId="2539B41F" w14:textId="77777777" w:rsidR="000B1BD2" w:rsidRPr="000B1BD2" w:rsidRDefault="000B1BD2" w:rsidP="004B3030">
      <w:pPr>
        <w:rPr>
          <w:rFonts w:ascii="Times New Roman" w:hAnsi="Times New Roman" w:cs="Times New Roman"/>
          <w:sz w:val="28"/>
          <w:szCs w:val="28"/>
          <w:lang w:val="en-IN"/>
        </w:rPr>
      </w:pPr>
    </w:p>
    <w:sectPr w:rsidR="000B1BD2" w:rsidRPr="000B1B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7CF8"/>
    <w:multiLevelType w:val="multilevel"/>
    <w:tmpl w:val="F278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317EA"/>
    <w:multiLevelType w:val="multilevel"/>
    <w:tmpl w:val="6870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9747E"/>
    <w:multiLevelType w:val="multilevel"/>
    <w:tmpl w:val="9E78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11D4E"/>
    <w:multiLevelType w:val="multilevel"/>
    <w:tmpl w:val="CA5E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B0D72"/>
    <w:multiLevelType w:val="multilevel"/>
    <w:tmpl w:val="12BC1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24772"/>
    <w:multiLevelType w:val="multilevel"/>
    <w:tmpl w:val="6850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F22C1"/>
    <w:multiLevelType w:val="multilevel"/>
    <w:tmpl w:val="092E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22B7B"/>
    <w:multiLevelType w:val="multilevel"/>
    <w:tmpl w:val="73EC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B7511"/>
    <w:multiLevelType w:val="multilevel"/>
    <w:tmpl w:val="C362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97EC4"/>
    <w:multiLevelType w:val="multilevel"/>
    <w:tmpl w:val="1798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B38EF"/>
    <w:multiLevelType w:val="multilevel"/>
    <w:tmpl w:val="F278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035FCE"/>
    <w:multiLevelType w:val="multilevel"/>
    <w:tmpl w:val="765A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D462A"/>
    <w:multiLevelType w:val="multilevel"/>
    <w:tmpl w:val="0D3C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456983"/>
    <w:multiLevelType w:val="multilevel"/>
    <w:tmpl w:val="1AA20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C92A80"/>
    <w:multiLevelType w:val="multilevel"/>
    <w:tmpl w:val="7C7C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5006B"/>
    <w:multiLevelType w:val="multilevel"/>
    <w:tmpl w:val="89A4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0956D3"/>
    <w:multiLevelType w:val="multilevel"/>
    <w:tmpl w:val="6242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DC7CD0"/>
    <w:multiLevelType w:val="multilevel"/>
    <w:tmpl w:val="22C40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76CC4"/>
    <w:multiLevelType w:val="multilevel"/>
    <w:tmpl w:val="EB58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839A2"/>
    <w:multiLevelType w:val="multilevel"/>
    <w:tmpl w:val="7E12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80B40"/>
    <w:multiLevelType w:val="multilevel"/>
    <w:tmpl w:val="75CC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F3DC3"/>
    <w:multiLevelType w:val="multilevel"/>
    <w:tmpl w:val="460E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227DEE"/>
    <w:multiLevelType w:val="multilevel"/>
    <w:tmpl w:val="D45C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8660E"/>
    <w:multiLevelType w:val="multilevel"/>
    <w:tmpl w:val="D3EC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73767D"/>
    <w:multiLevelType w:val="multilevel"/>
    <w:tmpl w:val="C3EE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DD51CF"/>
    <w:multiLevelType w:val="multilevel"/>
    <w:tmpl w:val="6E68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83D35"/>
    <w:multiLevelType w:val="hybridMultilevel"/>
    <w:tmpl w:val="B81C8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03367CC"/>
    <w:multiLevelType w:val="multilevel"/>
    <w:tmpl w:val="8604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B5490"/>
    <w:multiLevelType w:val="multilevel"/>
    <w:tmpl w:val="E1AC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4799D"/>
    <w:multiLevelType w:val="multilevel"/>
    <w:tmpl w:val="9314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B16475"/>
    <w:multiLevelType w:val="multilevel"/>
    <w:tmpl w:val="462E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2F3B6E"/>
    <w:multiLevelType w:val="multilevel"/>
    <w:tmpl w:val="444E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E155B5"/>
    <w:multiLevelType w:val="multilevel"/>
    <w:tmpl w:val="AE5C9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761B25"/>
    <w:multiLevelType w:val="multilevel"/>
    <w:tmpl w:val="21C0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A45530"/>
    <w:multiLevelType w:val="multilevel"/>
    <w:tmpl w:val="C5421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DF352B"/>
    <w:multiLevelType w:val="multilevel"/>
    <w:tmpl w:val="DEA03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F01599"/>
    <w:multiLevelType w:val="multilevel"/>
    <w:tmpl w:val="9E90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4B47A8"/>
    <w:multiLevelType w:val="multilevel"/>
    <w:tmpl w:val="7D0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F4981"/>
    <w:multiLevelType w:val="multilevel"/>
    <w:tmpl w:val="445C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D251F4"/>
    <w:multiLevelType w:val="multilevel"/>
    <w:tmpl w:val="62D4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430B3"/>
    <w:multiLevelType w:val="multilevel"/>
    <w:tmpl w:val="E61E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492238">
    <w:abstractNumId w:val="26"/>
  </w:num>
  <w:num w:numId="2" w16cid:durableId="432481720">
    <w:abstractNumId w:val="32"/>
  </w:num>
  <w:num w:numId="3" w16cid:durableId="1744138688">
    <w:abstractNumId w:val="34"/>
  </w:num>
  <w:num w:numId="4" w16cid:durableId="1714839574">
    <w:abstractNumId w:val="35"/>
  </w:num>
  <w:num w:numId="5" w16cid:durableId="532575704">
    <w:abstractNumId w:val="11"/>
  </w:num>
  <w:num w:numId="6" w16cid:durableId="1592153671">
    <w:abstractNumId w:val="12"/>
  </w:num>
  <w:num w:numId="7" w16cid:durableId="555705466">
    <w:abstractNumId w:val="18"/>
  </w:num>
  <w:num w:numId="8" w16cid:durableId="1628658694">
    <w:abstractNumId w:val="39"/>
  </w:num>
  <w:num w:numId="9" w16cid:durableId="1831291569">
    <w:abstractNumId w:val="15"/>
  </w:num>
  <w:num w:numId="10" w16cid:durableId="1784301268">
    <w:abstractNumId w:val="14"/>
  </w:num>
  <w:num w:numId="11" w16cid:durableId="406273082">
    <w:abstractNumId w:val="25"/>
  </w:num>
  <w:num w:numId="12" w16cid:durableId="1268657846">
    <w:abstractNumId w:val="16"/>
  </w:num>
  <w:num w:numId="13" w16cid:durableId="1855335793">
    <w:abstractNumId w:val="13"/>
  </w:num>
  <w:num w:numId="14" w16cid:durableId="1687294113">
    <w:abstractNumId w:val="3"/>
  </w:num>
  <w:num w:numId="15" w16cid:durableId="1804805650">
    <w:abstractNumId w:val="6"/>
  </w:num>
  <w:num w:numId="16" w16cid:durableId="28338415">
    <w:abstractNumId w:val="23"/>
  </w:num>
  <w:num w:numId="17" w16cid:durableId="1062797705">
    <w:abstractNumId w:val="37"/>
  </w:num>
  <w:num w:numId="18" w16cid:durableId="1619484644">
    <w:abstractNumId w:val="2"/>
  </w:num>
  <w:num w:numId="19" w16cid:durableId="1342195391">
    <w:abstractNumId w:val="40"/>
  </w:num>
  <w:num w:numId="20" w16cid:durableId="1311331116">
    <w:abstractNumId w:val="21"/>
  </w:num>
  <w:num w:numId="21" w16cid:durableId="1637758806">
    <w:abstractNumId w:val="8"/>
  </w:num>
  <w:num w:numId="22" w16cid:durableId="765228328">
    <w:abstractNumId w:val="5"/>
  </w:num>
  <w:num w:numId="23" w16cid:durableId="205415914">
    <w:abstractNumId w:val="33"/>
  </w:num>
  <w:num w:numId="24" w16cid:durableId="1555309888">
    <w:abstractNumId w:val="4"/>
  </w:num>
  <w:num w:numId="25" w16cid:durableId="1498377917">
    <w:abstractNumId w:val="36"/>
  </w:num>
  <w:num w:numId="26" w16cid:durableId="1226988572">
    <w:abstractNumId w:val="29"/>
  </w:num>
  <w:num w:numId="27" w16cid:durableId="286589963">
    <w:abstractNumId w:val="28"/>
  </w:num>
  <w:num w:numId="28" w16cid:durableId="908879671">
    <w:abstractNumId w:val="22"/>
  </w:num>
  <w:num w:numId="29" w16cid:durableId="1421751414">
    <w:abstractNumId w:val="7"/>
  </w:num>
  <w:num w:numId="30" w16cid:durableId="925531238">
    <w:abstractNumId w:val="20"/>
  </w:num>
  <w:num w:numId="31" w16cid:durableId="1836529659">
    <w:abstractNumId w:val="17"/>
  </w:num>
  <w:num w:numId="32" w16cid:durableId="1798522770">
    <w:abstractNumId w:val="30"/>
  </w:num>
  <w:num w:numId="33" w16cid:durableId="609774564">
    <w:abstractNumId w:val="38"/>
  </w:num>
  <w:num w:numId="34" w16cid:durableId="2087069975">
    <w:abstractNumId w:val="24"/>
  </w:num>
  <w:num w:numId="35" w16cid:durableId="710150843">
    <w:abstractNumId w:val="9"/>
  </w:num>
  <w:num w:numId="36" w16cid:durableId="282660679">
    <w:abstractNumId w:val="31"/>
  </w:num>
  <w:num w:numId="37" w16cid:durableId="1171219544">
    <w:abstractNumId w:val="19"/>
  </w:num>
  <w:num w:numId="38" w16cid:durableId="194587667">
    <w:abstractNumId w:val="27"/>
  </w:num>
  <w:num w:numId="39" w16cid:durableId="1221555543">
    <w:abstractNumId w:val="1"/>
  </w:num>
  <w:num w:numId="40" w16cid:durableId="893584844">
    <w:abstractNumId w:val="10"/>
  </w:num>
  <w:num w:numId="41" w16cid:durableId="2052681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F49"/>
    <w:rsid w:val="000316AB"/>
    <w:rsid w:val="000B1BD2"/>
    <w:rsid w:val="00202F5A"/>
    <w:rsid w:val="0025180C"/>
    <w:rsid w:val="00486040"/>
    <w:rsid w:val="004B3030"/>
    <w:rsid w:val="007F316C"/>
    <w:rsid w:val="008617B0"/>
    <w:rsid w:val="0087391D"/>
    <w:rsid w:val="00983AA2"/>
    <w:rsid w:val="009B2F51"/>
    <w:rsid w:val="00AE4F49"/>
    <w:rsid w:val="00B653CE"/>
    <w:rsid w:val="00C21A7D"/>
    <w:rsid w:val="00D248AB"/>
    <w:rsid w:val="00D745D3"/>
    <w:rsid w:val="00DE7559"/>
    <w:rsid w:val="00E461F0"/>
    <w:rsid w:val="00E63CB5"/>
    <w:rsid w:val="00EF2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17D85"/>
  <w15:chartTrackingRefBased/>
  <w15:docId w15:val="{D74E7CAA-374C-41BA-809A-7F91DAD75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E4F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4F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4F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E4F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F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F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4F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4F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E4F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F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F49"/>
    <w:rPr>
      <w:rFonts w:eastAsiaTheme="majorEastAsia" w:cstheme="majorBidi"/>
      <w:color w:val="272727" w:themeColor="text1" w:themeTint="D8"/>
    </w:rPr>
  </w:style>
  <w:style w:type="paragraph" w:styleId="Title">
    <w:name w:val="Title"/>
    <w:basedOn w:val="Normal"/>
    <w:next w:val="Normal"/>
    <w:link w:val="TitleChar"/>
    <w:uiPriority w:val="10"/>
    <w:qFormat/>
    <w:rsid w:val="00AE4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F49"/>
    <w:pPr>
      <w:spacing w:before="160"/>
      <w:jc w:val="center"/>
    </w:pPr>
    <w:rPr>
      <w:i/>
      <w:iCs/>
      <w:color w:val="404040" w:themeColor="text1" w:themeTint="BF"/>
    </w:rPr>
  </w:style>
  <w:style w:type="character" w:customStyle="1" w:styleId="QuoteChar">
    <w:name w:val="Quote Char"/>
    <w:basedOn w:val="DefaultParagraphFont"/>
    <w:link w:val="Quote"/>
    <w:uiPriority w:val="29"/>
    <w:rsid w:val="00AE4F49"/>
    <w:rPr>
      <w:i/>
      <w:iCs/>
      <w:color w:val="404040" w:themeColor="text1" w:themeTint="BF"/>
    </w:rPr>
  </w:style>
  <w:style w:type="paragraph" w:styleId="ListParagraph">
    <w:name w:val="List Paragraph"/>
    <w:basedOn w:val="Normal"/>
    <w:uiPriority w:val="34"/>
    <w:qFormat/>
    <w:rsid w:val="00AE4F49"/>
    <w:pPr>
      <w:ind w:left="720"/>
      <w:contextualSpacing/>
    </w:pPr>
  </w:style>
  <w:style w:type="character" w:styleId="IntenseEmphasis">
    <w:name w:val="Intense Emphasis"/>
    <w:basedOn w:val="DefaultParagraphFont"/>
    <w:uiPriority w:val="21"/>
    <w:qFormat/>
    <w:rsid w:val="00AE4F49"/>
    <w:rPr>
      <w:i/>
      <w:iCs/>
      <w:color w:val="2F5496" w:themeColor="accent1" w:themeShade="BF"/>
    </w:rPr>
  </w:style>
  <w:style w:type="paragraph" w:styleId="IntenseQuote">
    <w:name w:val="Intense Quote"/>
    <w:basedOn w:val="Normal"/>
    <w:next w:val="Normal"/>
    <w:link w:val="IntenseQuoteChar"/>
    <w:uiPriority w:val="30"/>
    <w:qFormat/>
    <w:rsid w:val="00AE4F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F49"/>
    <w:rPr>
      <w:i/>
      <w:iCs/>
      <w:color w:val="2F5496" w:themeColor="accent1" w:themeShade="BF"/>
    </w:rPr>
  </w:style>
  <w:style w:type="character" w:styleId="IntenseReference">
    <w:name w:val="Intense Reference"/>
    <w:basedOn w:val="DefaultParagraphFont"/>
    <w:uiPriority w:val="32"/>
    <w:qFormat/>
    <w:rsid w:val="00AE4F49"/>
    <w:rPr>
      <w:b/>
      <w:bCs/>
      <w:smallCaps/>
      <w:color w:val="2F5496" w:themeColor="accent1" w:themeShade="BF"/>
      <w:spacing w:val="5"/>
    </w:rPr>
  </w:style>
  <w:style w:type="paragraph" w:customStyle="1" w:styleId="Default">
    <w:name w:val="Default"/>
    <w:rsid w:val="00AE4F49"/>
    <w:pPr>
      <w:autoSpaceDE w:val="0"/>
      <w:autoSpaceDN w:val="0"/>
      <w:adjustRightInd w:val="0"/>
      <w:spacing w:after="0" w:line="240" w:lineRule="auto"/>
    </w:pPr>
    <w:rPr>
      <w:rFonts w:ascii="Calibri" w:hAnsi="Calibri" w:cs="Calibri"/>
      <w:color w:val="000000"/>
      <w:kern w:val="0"/>
      <w:sz w:val="24"/>
      <w:szCs w:val="24"/>
    </w:rPr>
  </w:style>
  <w:style w:type="paragraph" w:styleId="NormalWeb">
    <w:name w:val="Normal (Web)"/>
    <w:basedOn w:val="Normal"/>
    <w:uiPriority w:val="99"/>
    <w:unhideWhenUsed/>
    <w:rsid w:val="00AE4F4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E4F49"/>
    <w:rPr>
      <w:b/>
      <w:bCs/>
    </w:rPr>
  </w:style>
  <w:style w:type="character" w:styleId="Emphasis">
    <w:name w:val="Emphasis"/>
    <w:basedOn w:val="DefaultParagraphFont"/>
    <w:uiPriority w:val="20"/>
    <w:qFormat/>
    <w:rsid w:val="00AE4F49"/>
    <w:rPr>
      <w:i/>
      <w:iCs/>
    </w:rPr>
  </w:style>
  <w:style w:type="table" w:styleId="TableGrid">
    <w:name w:val="Table Grid"/>
    <w:basedOn w:val="TableNormal"/>
    <w:uiPriority w:val="39"/>
    <w:rsid w:val="00DE7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1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IN"/>
      <w14:ligatures w14:val="none"/>
    </w:rPr>
  </w:style>
  <w:style w:type="character" w:customStyle="1" w:styleId="HTMLPreformattedChar">
    <w:name w:val="HTML Preformatted Char"/>
    <w:basedOn w:val="DefaultParagraphFont"/>
    <w:link w:val="HTMLPreformatted"/>
    <w:uiPriority w:val="99"/>
    <w:semiHidden/>
    <w:rsid w:val="0025180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5180C"/>
    <w:rPr>
      <w:rFonts w:ascii="Courier New" w:eastAsia="Times New Roman" w:hAnsi="Courier New" w:cs="Courier New"/>
      <w:sz w:val="20"/>
      <w:szCs w:val="20"/>
    </w:rPr>
  </w:style>
  <w:style w:type="character" w:styleId="Hyperlink">
    <w:name w:val="Hyperlink"/>
    <w:basedOn w:val="DefaultParagraphFont"/>
    <w:uiPriority w:val="99"/>
    <w:unhideWhenUsed/>
    <w:rsid w:val="0087391D"/>
    <w:rPr>
      <w:color w:val="0563C1" w:themeColor="hyperlink"/>
      <w:u w:val="single"/>
    </w:rPr>
  </w:style>
  <w:style w:type="character" w:styleId="UnresolvedMention">
    <w:name w:val="Unresolved Mention"/>
    <w:basedOn w:val="DefaultParagraphFont"/>
    <w:uiPriority w:val="99"/>
    <w:semiHidden/>
    <w:unhideWhenUsed/>
    <w:rsid w:val="008739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github.com/TANISHAKAMAT10/Decoding-Code-Mixed-Communication-A-Deep-NLP-Approach-for-Hinglish-Text-Understanding" TargetMode="Externa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IN"/>
              <a:t>Model vs Accuracy</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3933060998954085E-2"/>
          <c:y val="0.21293672954506684"/>
          <c:w val="0.88244450405623143"/>
          <c:h val="0.63169332622745322"/>
        </c:manualLayout>
      </c:layout>
      <c:barChart>
        <c:barDir val="col"/>
        <c:grouping val="clustered"/>
        <c:varyColors val="0"/>
        <c:ser>
          <c:idx val="0"/>
          <c:order val="0"/>
          <c:tx>
            <c:strRef>
              <c:f>Sheet1!$B$1</c:f>
              <c:strCache>
                <c:ptCount val="1"/>
                <c:pt idx="0">
                  <c:v>Accuracy</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Sheet1!$A$2:$A$5</c:f>
              <c:strCache>
                <c:ptCount val="4"/>
                <c:pt idx="0">
                  <c:v>Logistic Regression (TF-IDF)</c:v>
                </c:pt>
                <c:pt idx="1">
                  <c:v>BiLSTM + FastText</c:v>
                </c:pt>
                <c:pt idx="2">
                  <c:v>mBERT</c:v>
                </c:pt>
                <c:pt idx="3">
                  <c:v>XLM-RoBERTa</c:v>
                </c:pt>
              </c:strCache>
            </c:strRef>
          </c:cat>
          <c:val>
            <c:numRef>
              <c:f>Sheet1!$B$2:$B$5</c:f>
              <c:numCache>
                <c:formatCode>0%</c:formatCode>
                <c:ptCount val="4"/>
                <c:pt idx="0" formatCode="0.00%">
                  <c:v>0.74199999999999999</c:v>
                </c:pt>
                <c:pt idx="1">
                  <c:v>0.42</c:v>
                </c:pt>
                <c:pt idx="2">
                  <c:v>0.8</c:v>
                </c:pt>
                <c:pt idx="3">
                  <c:v>0.71</c:v>
                </c:pt>
              </c:numCache>
            </c:numRef>
          </c:val>
          <c:extLst>
            <c:ext xmlns:c16="http://schemas.microsoft.com/office/drawing/2014/chart" uri="{C3380CC4-5D6E-409C-BE32-E72D297353CC}">
              <c16:uniqueId val="{00000000-F20F-48A2-9FDB-5D579E901818}"/>
            </c:ext>
          </c:extLst>
        </c:ser>
        <c:ser>
          <c:idx val="1"/>
          <c:order val="1"/>
          <c:tx>
            <c:strRef>
              <c:f>Sheet1!$C$1</c:f>
              <c:strCache>
                <c:ptCount val="1"/>
                <c:pt idx="0">
                  <c:v>Column1</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Sheet1!$A$2:$A$5</c:f>
              <c:strCache>
                <c:ptCount val="4"/>
                <c:pt idx="0">
                  <c:v>Logistic Regression (TF-IDF)</c:v>
                </c:pt>
                <c:pt idx="1">
                  <c:v>BiLSTM + FastText</c:v>
                </c:pt>
                <c:pt idx="2">
                  <c:v>mBERT</c:v>
                </c:pt>
                <c:pt idx="3">
                  <c:v>XLM-RoBERTa</c:v>
                </c:pt>
              </c:strCache>
            </c:strRef>
          </c:cat>
          <c:val>
            <c:numRef>
              <c:f>Sheet1!$C$2:$C$5</c:f>
              <c:numCache>
                <c:formatCode>General</c:formatCode>
                <c:ptCount val="4"/>
              </c:numCache>
            </c:numRef>
          </c:val>
          <c:extLst>
            <c:ext xmlns:c16="http://schemas.microsoft.com/office/drawing/2014/chart" uri="{C3380CC4-5D6E-409C-BE32-E72D297353CC}">
              <c16:uniqueId val="{00000001-F20F-48A2-9FDB-5D579E901818}"/>
            </c:ext>
          </c:extLst>
        </c:ser>
        <c:ser>
          <c:idx val="2"/>
          <c:order val="2"/>
          <c:tx>
            <c:strRef>
              <c:f>Sheet1!$D$1</c:f>
              <c:strCache>
                <c:ptCount val="1"/>
                <c:pt idx="0">
                  <c:v>Column2</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Sheet1!$A$2:$A$5</c:f>
              <c:strCache>
                <c:ptCount val="4"/>
                <c:pt idx="0">
                  <c:v>Logistic Regression (TF-IDF)</c:v>
                </c:pt>
                <c:pt idx="1">
                  <c:v>BiLSTM + FastText</c:v>
                </c:pt>
                <c:pt idx="2">
                  <c:v>mBERT</c:v>
                </c:pt>
                <c:pt idx="3">
                  <c:v>XLM-RoBERTa</c:v>
                </c:pt>
              </c:strCache>
            </c:strRef>
          </c:cat>
          <c:val>
            <c:numRef>
              <c:f>Sheet1!$D$2:$D$5</c:f>
              <c:numCache>
                <c:formatCode>General</c:formatCode>
                <c:ptCount val="4"/>
              </c:numCache>
            </c:numRef>
          </c:val>
          <c:extLst>
            <c:ext xmlns:c16="http://schemas.microsoft.com/office/drawing/2014/chart" uri="{C3380CC4-5D6E-409C-BE32-E72D297353CC}">
              <c16:uniqueId val="{00000002-F20F-48A2-9FDB-5D579E901818}"/>
            </c:ext>
          </c:extLst>
        </c:ser>
        <c:dLbls>
          <c:showLegendKey val="0"/>
          <c:showVal val="0"/>
          <c:showCatName val="0"/>
          <c:showSerName val="0"/>
          <c:showPercent val="0"/>
          <c:showBubbleSize val="0"/>
        </c:dLbls>
        <c:gapWidth val="100"/>
        <c:overlap val="-24"/>
        <c:axId val="1881813072"/>
        <c:axId val="1881802032"/>
      </c:barChart>
      <c:catAx>
        <c:axId val="1881813072"/>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1802032"/>
        <c:crosses val="autoZero"/>
        <c:auto val="1"/>
        <c:lblAlgn val="ctr"/>
        <c:lblOffset val="10"/>
        <c:tickLblSkip val="1"/>
        <c:noMultiLvlLbl val="0"/>
      </c:catAx>
      <c:valAx>
        <c:axId val="188180203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1813072"/>
        <c:crosses val="autoZero"/>
        <c:crossBetween val="between"/>
      </c:valAx>
      <c:spPr>
        <a:noFill/>
        <a:ln>
          <a:noFill/>
        </a:ln>
        <a:effectLst/>
      </c:spPr>
    </c:plotArea>
    <c:legend>
      <c:legendPos val="b"/>
      <c:legendEntry>
        <c:idx val="1"/>
        <c:delete val="1"/>
      </c:legendEntry>
      <c:legendEntry>
        <c:idx val="2"/>
        <c:delete val="1"/>
      </c:legendEntry>
      <c:layout>
        <c:manualLayout>
          <c:xMode val="edge"/>
          <c:yMode val="edge"/>
          <c:x val="0.87270637408568441"/>
          <c:y val="0.11736283768387469"/>
          <c:w val="0.10725182863113898"/>
          <c:h val="7.234777324860117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nchor="t" anchorCtr="0"/>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27</Pages>
  <Words>5526</Words>
  <Characters>31501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Kamat</dc:creator>
  <cp:keywords/>
  <dc:description/>
  <cp:lastModifiedBy>Tanisha Kamat</cp:lastModifiedBy>
  <cp:revision>2</cp:revision>
  <dcterms:created xsi:type="dcterms:W3CDTF">2026-03-03T12:33:00Z</dcterms:created>
  <dcterms:modified xsi:type="dcterms:W3CDTF">2026-03-03T17:49:00Z</dcterms:modified>
</cp:coreProperties>
</file>