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203D92B" w:rsidR="00E370AF" w:rsidRDefault="002C0997">
            <w:r>
              <w:t>28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125559B" w:rsidR="00E370AF" w:rsidRDefault="00191445">
            <w:r w:rsidRPr="00191445">
              <w:t>LTVIP2025TMID59298</w:t>
            </w:r>
          </w:p>
        </w:tc>
      </w:tr>
      <w:tr w:rsidR="008E6292" w14:paraId="7247E3F4" w14:textId="77777777">
        <w:tc>
          <w:tcPr>
            <w:tcW w:w="4508" w:type="dxa"/>
          </w:tcPr>
          <w:p w14:paraId="01C3C537" w14:textId="77777777" w:rsidR="008E6292" w:rsidRDefault="008E6292" w:rsidP="008E6292">
            <w:r>
              <w:t>Project Name</w:t>
            </w:r>
          </w:p>
        </w:tc>
        <w:tc>
          <w:tcPr>
            <w:tcW w:w="4508" w:type="dxa"/>
          </w:tcPr>
          <w:p w14:paraId="4E717950" w14:textId="529BEA70" w:rsidR="008E6292" w:rsidRDefault="008E6292" w:rsidP="008E6292">
            <w:r w:rsidRPr="0004366A">
              <w:t>BookNest: Where Stories Nestle</w:t>
            </w:r>
          </w:p>
        </w:tc>
      </w:tr>
      <w:tr w:rsidR="008E6292" w14:paraId="6D6CFC5F" w14:textId="77777777">
        <w:tc>
          <w:tcPr>
            <w:tcW w:w="4508" w:type="dxa"/>
          </w:tcPr>
          <w:p w14:paraId="4B00FC14" w14:textId="77777777" w:rsidR="008E6292" w:rsidRDefault="008E6292" w:rsidP="008E6292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8E6292" w:rsidRDefault="008E6292" w:rsidP="008E62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D36BEBF" w14:textId="77777777" w:rsidR="008E6292" w:rsidRPr="008E6292" w:rsidRDefault="008E6292" w:rsidP="008E6292">
      <w:r w:rsidRPr="008E6292">
        <w:t xml:space="preserve">The architecture of BookNest is structured into three main layers. The first layer is the </w:t>
      </w:r>
      <w:r w:rsidRPr="008E6292">
        <w:rPr>
          <w:bCs/>
        </w:rPr>
        <w:t>client/browser</w:t>
      </w:r>
      <w:r w:rsidRPr="008E6292">
        <w:t xml:space="preserve">, where users interact with the frontend built in React.js. The second layer is the </w:t>
      </w:r>
      <w:r w:rsidRPr="008E6292">
        <w:rPr>
          <w:bCs/>
        </w:rPr>
        <w:t>backend</w:t>
      </w:r>
      <w:r w:rsidRPr="008E6292">
        <w:t xml:space="preserve">, built with Node.js and Express.js, which handles all API requests, business logic, and communication with the database. The third layer is the </w:t>
      </w:r>
      <w:r w:rsidRPr="008E6292">
        <w:rPr>
          <w:bCs/>
        </w:rPr>
        <w:t>database</w:t>
      </w:r>
      <w:r w:rsidRPr="008E6292">
        <w:t>, a cloud-hosted MongoDB instance, which stores all data related to books, users, and orders.</w:t>
      </w:r>
    </w:p>
    <w:p w14:paraId="28408273" w14:textId="77777777" w:rsidR="008E6292" w:rsidRPr="008E6292" w:rsidRDefault="008E6292" w:rsidP="008E6292">
      <w:r w:rsidRPr="008E6292">
        <w:t>Data flows in the following sequence:</w:t>
      </w:r>
    </w:p>
    <w:p w14:paraId="4DD9402E" w14:textId="77777777" w:rsidR="008E6292" w:rsidRPr="008E6292" w:rsidRDefault="008E6292" w:rsidP="008E6292">
      <w:r w:rsidRPr="008E6292">
        <w:t>The user sends a request through the React.js interface.</w:t>
      </w:r>
    </w:p>
    <w:p w14:paraId="22800CB7" w14:textId="77777777" w:rsidR="008E6292" w:rsidRPr="008E6292" w:rsidRDefault="008E6292" w:rsidP="008E6292">
      <w:r w:rsidRPr="008E6292">
        <w:t>The React app uses Axios or Fetch to call RESTful APIs provided by the Express.js server.</w:t>
      </w:r>
    </w:p>
    <w:p w14:paraId="25748074" w14:textId="77777777" w:rsidR="008E6292" w:rsidRPr="008E6292" w:rsidRDefault="008E6292" w:rsidP="008E6292">
      <w:r w:rsidRPr="008E6292">
        <w:t>The server handles the logic, communicates with MongoDB, and sends back the appropriate response.</w:t>
      </w:r>
    </w:p>
    <w:p w14:paraId="0170AFEC" w14:textId="77777777" w:rsidR="008E6292" w:rsidRPr="008E6292" w:rsidRDefault="008E6292" w:rsidP="008E6292">
      <w:r w:rsidRPr="008E6292">
        <w:t>This modular and service-based design allows for maintainability and independent deployment of each component.</w:t>
      </w: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54A25D7-AFFC-4D1E-AD2F-F24614D2C6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65B5704-E24F-46F5-8BF5-A7B946A41A84}"/>
    <w:embedBold r:id="rId3" w:fontKey="{B8303042-2DB3-43C4-A839-9B7054EA3BA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9351B7-A034-410F-AB38-9BE67151BC0C}"/>
    <w:embedItalic r:id="rId5" w:fontKey="{7905F281-5FE7-4B75-BBAB-03084AB8C6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BAD7AA5-1F21-450B-845E-A69991619A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D70822"/>
    <w:multiLevelType w:val="multilevel"/>
    <w:tmpl w:val="58A66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2007976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91445"/>
    <w:rsid w:val="00267921"/>
    <w:rsid w:val="002C0997"/>
    <w:rsid w:val="003166CD"/>
    <w:rsid w:val="00862077"/>
    <w:rsid w:val="008E6292"/>
    <w:rsid w:val="00E370AF"/>
    <w:rsid w:val="00ED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2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Tanmai CH</cp:lastModifiedBy>
  <cp:revision>3</cp:revision>
  <dcterms:created xsi:type="dcterms:W3CDTF">2025-06-28T10:30:00Z</dcterms:created>
  <dcterms:modified xsi:type="dcterms:W3CDTF">2025-06-28T10:30:00Z</dcterms:modified>
</cp:coreProperties>
</file>