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6C18A">
      <w:pPr>
        <w:ind w:left="0" w:leftChars="0" w:firstLine="0" w:firstLineChars="0"/>
        <w:jc w:val="center"/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>山洪泥石流监测端边云协同接口方案</w:t>
      </w:r>
    </w:p>
    <w:p w14:paraId="45D2E8A8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、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系统架构</w:t>
      </w:r>
    </w:p>
    <w:p w14:paraId="45B04E3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端侧：摄像头，负责图像采集；</w:t>
      </w:r>
    </w:p>
    <w:p w14:paraId="276ABB0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边侧：边缘AI盒，运行识别模型、计算流速、设备状态采集、数据打包、MTQQ发布；</w:t>
      </w:r>
    </w:p>
    <w:p w14:paraId="439A472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云端：云服务器，接收数据、数据解析、数据存储进MySQL、数据可视化。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2、数据接口设计</w:t>
      </w:r>
    </w:p>
    <w:p w14:paraId="3B2EEAFD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2.1 灾害分类信息</w:t>
      </w:r>
    </w:p>
    <w:p w14:paraId="5C170E8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JSON</w:t>
      </w:r>
    </w:p>
    <w:p w14:paraId="4425784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39B1A27D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20260313_001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// 类型：string（字符串）</w:t>
      </w:r>
    </w:p>
    <w:p w14:paraId="26205BC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或者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// 类型：ENUM（枚举）</w:t>
      </w:r>
    </w:p>
    <w:p w14:paraId="4A6670E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// 类型：ISO8601</w:t>
      </w:r>
    </w:p>
    <w:p w14:paraId="15496DDD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confidence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:0.93,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// 类型：float（浮点数）</w:t>
      </w:r>
    </w:p>
    <w:p w14:paraId="4D835D9C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78FAC31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 // 类型：string（字符串）</w:t>
      </w:r>
    </w:p>
    <w:p w14:paraId="39842AA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6A1A5C9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disaster_id:事件名称；disaster_type：事件类型；timestamp：发生时间；confidence：模型置信度；aibox_id：边缘盒子名称；cam_id：摄像头名称。</w:t>
      </w:r>
    </w:p>
    <w:p w14:paraId="4F3057B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2.2 流速信息</w:t>
      </w:r>
    </w:p>
    <w:p w14:paraId="2473D35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JSON</w:t>
      </w:r>
    </w:p>
    <w:p w14:paraId="2E55D12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55B0E6C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7720575A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// 类型：string（字符串）</w:t>
      </w:r>
    </w:p>
    <w:p w14:paraId="2CD5FD8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// 类型：ISO8601</w:t>
      </w:r>
    </w:p>
    <w:p w14:paraId="4D96C03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mudslide/flood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// 类型：ENUM（枚举）</w:t>
      </w:r>
    </w:p>
    <w:p w14:paraId="149A122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speed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: [1.2, 1.3, 1.1, 1.4]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   // 类型：float arry（数组）</w:t>
      </w:r>
    </w:p>
    <w:p w14:paraId="57A76CD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1D571F2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aibox_id：边缘盒子名称；cam_id：摄像头名称；timestamp：发生时间；disaster_type：灾害类型；speed：流速（m/s）。</w:t>
      </w:r>
    </w:p>
    <w:p w14:paraId="3A50072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2.3 设备信息</w:t>
      </w:r>
    </w:p>
    <w:p w14:paraId="47BC180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JSON</w:t>
      </w:r>
    </w:p>
    <w:p w14:paraId="13C4BFF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0C6C532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</w:t>
      </w:r>
    </w:p>
    <w:p w14:paraId="5321C7B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4E41FB63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device_location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// 类型：string（字符串）</w:t>
      </w:r>
    </w:p>
    <w:p w14:paraId="353A7FA4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34.05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类型：float（浮点数）</w:t>
      </w:r>
    </w:p>
    <w:p w14:paraId="31CEE61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118.05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类型：float（浮点数）</w:t>
      </w:r>
    </w:p>
    <w:p w14:paraId="0592577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// 类型：ISO8601</w:t>
      </w:r>
    </w:p>
    <w:p w14:paraId="48D19CF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2797360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边缘盒子名称；cam_id：摄像头名称；device_location：设备布设点；latitude：纬度；longitude：经度；timestamp：发生时间。</w:t>
      </w:r>
    </w:p>
    <w:p w14:paraId="3746EAB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3、MQTT设计</w:t>
      </w:r>
    </w:p>
    <w:p w14:paraId="79BC174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层次化主题：</w:t>
      </w:r>
    </w:p>
    <w:p w14:paraId="34C4582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disaster_monitoring/</w:t>
      </w:r>
    </w:p>
    <w:p w14:paraId="55B2767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 &lt;device_id&gt;/</w:t>
      </w:r>
    </w:p>
    <w:p w14:paraId="651261F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     classification</w:t>
      </w:r>
    </w:p>
    <w:p w14:paraId="1EBA6A9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     speed</w:t>
      </w:r>
    </w:p>
    <w:p w14:paraId="7A05D90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     device_status</w:t>
      </w:r>
    </w:p>
    <w:p w14:paraId="680AC6A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分类信息：</w:t>
      </w:r>
      <w:r>
        <w:rPr>
          <w:rFonts w:hint="default" w:ascii="Times New Roman" w:hAnsi="Times New Roman" w:eastAsia="宋体" w:cs="Times New Roman"/>
          <w:sz w:val="24"/>
          <w:szCs w:val="24"/>
        </w:rPr>
        <w:t>disaster_monitoring/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MF001</w:t>
      </w:r>
      <w:r>
        <w:rPr>
          <w:rFonts w:hint="default" w:ascii="Times New Roman" w:hAnsi="Times New Roman" w:eastAsia="宋体" w:cs="Times New Roman"/>
          <w:sz w:val="24"/>
          <w:szCs w:val="24"/>
        </w:rPr>
        <w:t>/classification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7722852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流速信息：</w:t>
      </w:r>
      <w:r>
        <w:rPr>
          <w:rFonts w:hint="default" w:ascii="Times New Roman" w:hAnsi="Times New Roman" w:eastAsia="宋体" w:cs="Times New Roman"/>
          <w:sz w:val="24"/>
          <w:szCs w:val="24"/>
        </w:rPr>
        <w:t>disaster_monitoring/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MF001</w:t>
      </w:r>
      <w:r>
        <w:rPr>
          <w:rFonts w:hint="default" w:ascii="Times New Roman" w:hAnsi="Times New Roman" w:eastAsia="宋体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speed；</w:t>
      </w:r>
    </w:p>
    <w:p w14:paraId="76FA36F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设备信息：</w:t>
      </w:r>
      <w:r>
        <w:rPr>
          <w:rFonts w:hint="default" w:ascii="Times New Roman" w:hAnsi="Times New Roman" w:eastAsia="宋体" w:cs="Times New Roman"/>
          <w:sz w:val="24"/>
          <w:szCs w:val="24"/>
        </w:rPr>
        <w:t>disaster_monitoring/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MF001</w:t>
      </w:r>
      <w:r>
        <w:rPr>
          <w:rFonts w:hint="default" w:ascii="Times New Roman" w:hAnsi="Times New Roman" w:eastAsia="宋体" w:cs="Times New Roman"/>
          <w:sz w:val="24"/>
          <w:szCs w:val="24"/>
        </w:rPr>
        <w:t>/device_status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</w:p>
    <w:p w14:paraId="0C7D0440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QoS等级选择：分类和流速选择QoS0，设备信息选择QoS1。</w:t>
      </w:r>
    </w:p>
    <w:p w14:paraId="7A572B2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4、MySQL数据库设计</w:t>
      </w:r>
    </w:p>
    <w:p w14:paraId="50AAEAB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表1：灾害信息(disaster_data)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365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32B9F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1855268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00F58D8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3D69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A4AEE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841" w:type="dxa"/>
          </w:tcPr>
          <w:p w14:paraId="110D218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BIGINT PK</w:t>
            </w:r>
          </w:p>
        </w:tc>
        <w:tc>
          <w:tcPr>
            <w:tcW w:w="2841" w:type="dxa"/>
          </w:tcPr>
          <w:p w14:paraId="544B21B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自增id</w:t>
            </w:r>
          </w:p>
        </w:tc>
      </w:tr>
      <w:tr w14:paraId="2939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74B65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disaster_id</w:t>
            </w:r>
          </w:p>
        </w:tc>
        <w:tc>
          <w:tcPr>
            <w:tcW w:w="2841" w:type="dxa"/>
          </w:tcPr>
          <w:p w14:paraId="1E0AC64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2896884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灾害事件id</w:t>
            </w:r>
          </w:p>
        </w:tc>
      </w:tr>
      <w:tr w14:paraId="7290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0FB69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aibox_id</w:t>
            </w:r>
          </w:p>
        </w:tc>
        <w:tc>
          <w:tcPr>
            <w:tcW w:w="2841" w:type="dxa"/>
          </w:tcPr>
          <w:p w14:paraId="7389BD2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22FCE34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边缘盒子id</w:t>
            </w:r>
          </w:p>
        </w:tc>
      </w:tr>
      <w:tr w14:paraId="0C44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30348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2841" w:type="dxa"/>
          </w:tcPr>
          <w:p w14:paraId="4BFB5A2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6DB2793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摄像头id</w:t>
            </w:r>
          </w:p>
        </w:tc>
      </w:tr>
      <w:tr w14:paraId="25AA3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FD3DC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disaster_type</w:t>
            </w:r>
          </w:p>
        </w:tc>
        <w:tc>
          <w:tcPr>
            <w:tcW w:w="2841" w:type="dxa"/>
          </w:tcPr>
          <w:p w14:paraId="341B98A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841" w:type="dxa"/>
          </w:tcPr>
          <w:p w14:paraId="5FA0929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flood/mudslide</w:t>
            </w:r>
          </w:p>
        </w:tc>
      </w:tr>
      <w:tr w14:paraId="4520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CC73DB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841" w:type="dxa"/>
          </w:tcPr>
          <w:p w14:paraId="564BBB1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2841" w:type="dxa"/>
          </w:tcPr>
          <w:p w14:paraId="4111297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发生时间</w:t>
            </w:r>
          </w:p>
        </w:tc>
      </w:tr>
      <w:tr w14:paraId="4C1F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412C4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2841" w:type="dxa"/>
          </w:tcPr>
          <w:p w14:paraId="34A4550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FLOAT</w:t>
            </w:r>
          </w:p>
        </w:tc>
        <w:tc>
          <w:tcPr>
            <w:tcW w:w="2841" w:type="dxa"/>
          </w:tcPr>
          <w:p w14:paraId="78A764C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分类模型置信度</w:t>
            </w:r>
          </w:p>
        </w:tc>
      </w:tr>
      <w:tr w14:paraId="0A36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2FEA8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image_path</w:t>
            </w:r>
          </w:p>
        </w:tc>
        <w:tc>
          <w:tcPr>
            <w:tcW w:w="2841" w:type="dxa"/>
          </w:tcPr>
          <w:p w14:paraId="16D1D83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841" w:type="dxa"/>
          </w:tcPr>
          <w:p w14:paraId="06B5F117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关键帧云存储路径</w:t>
            </w:r>
          </w:p>
        </w:tc>
      </w:tr>
    </w:tbl>
    <w:p w14:paraId="3DA549C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表2：流速信息（speed_data）（无灾害时候不记录）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2DB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3B7F9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6C86F30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61C4B58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7471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22432D0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841" w:type="dxa"/>
            <w:vAlign w:val="top"/>
          </w:tcPr>
          <w:p w14:paraId="3283A4A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BIGINT PK</w:t>
            </w:r>
          </w:p>
        </w:tc>
        <w:tc>
          <w:tcPr>
            <w:tcW w:w="2841" w:type="dxa"/>
            <w:vAlign w:val="top"/>
          </w:tcPr>
          <w:p w14:paraId="66AB354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自增id</w:t>
            </w:r>
          </w:p>
        </w:tc>
      </w:tr>
      <w:tr w14:paraId="288F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A01FED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aibox_id</w:t>
            </w:r>
          </w:p>
        </w:tc>
        <w:tc>
          <w:tcPr>
            <w:tcW w:w="2841" w:type="dxa"/>
            <w:vAlign w:val="top"/>
          </w:tcPr>
          <w:p w14:paraId="465D681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55FF53E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边缘盒子id</w:t>
            </w:r>
          </w:p>
        </w:tc>
      </w:tr>
      <w:tr w14:paraId="158A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79A5C33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2841" w:type="dxa"/>
            <w:vAlign w:val="top"/>
          </w:tcPr>
          <w:p w14:paraId="7A1BCC1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0B86986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摄像头id</w:t>
            </w:r>
          </w:p>
        </w:tc>
      </w:tr>
      <w:tr w14:paraId="28A09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6CEA798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disaster_type</w:t>
            </w:r>
          </w:p>
        </w:tc>
        <w:tc>
          <w:tcPr>
            <w:tcW w:w="2841" w:type="dxa"/>
            <w:vAlign w:val="top"/>
          </w:tcPr>
          <w:p w14:paraId="418CBA7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841" w:type="dxa"/>
            <w:vAlign w:val="top"/>
          </w:tcPr>
          <w:p w14:paraId="67452AC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flood/mudslide</w:t>
            </w:r>
          </w:p>
        </w:tc>
      </w:tr>
      <w:tr w14:paraId="0769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0073E7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841" w:type="dxa"/>
            <w:vAlign w:val="top"/>
          </w:tcPr>
          <w:p w14:paraId="4DCC0B6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2841" w:type="dxa"/>
            <w:vAlign w:val="top"/>
          </w:tcPr>
          <w:p w14:paraId="66A8581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发生时间</w:t>
            </w:r>
          </w:p>
        </w:tc>
      </w:tr>
      <w:tr w14:paraId="3969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5700EF3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speed</w:t>
            </w:r>
          </w:p>
        </w:tc>
        <w:tc>
          <w:tcPr>
            <w:tcW w:w="2841" w:type="dxa"/>
            <w:vAlign w:val="top"/>
          </w:tcPr>
          <w:p w14:paraId="480D859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841" w:type="dxa"/>
            <w:vAlign w:val="top"/>
          </w:tcPr>
          <w:p w14:paraId="491784D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流速向量数组</w:t>
            </w:r>
          </w:p>
        </w:tc>
      </w:tr>
    </w:tbl>
    <w:p w14:paraId="0E425AF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表3：设备安装点（device_location）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DA1B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52EBBB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2E9837B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6C25EB1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2269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2815DA9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aibox_id</w:t>
            </w:r>
          </w:p>
        </w:tc>
        <w:tc>
          <w:tcPr>
            <w:tcW w:w="2841" w:type="dxa"/>
            <w:vAlign w:val="top"/>
          </w:tcPr>
          <w:p w14:paraId="2885BD0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4827601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边缘盒子id</w:t>
            </w:r>
          </w:p>
        </w:tc>
      </w:tr>
      <w:tr w14:paraId="5051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3E4669A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2841" w:type="dxa"/>
            <w:vAlign w:val="top"/>
          </w:tcPr>
          <w:p w14:paraId="024316C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2286C8B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摄像头id</w:t>
            </w:r>
          </w:p>
        </w:tc>
      </w:tr>
      <w:tr w14:paraId="01CEC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2604263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location</w:t>
            </w:r>
          </w:p>
        </w:tc>
        <w:tc>
          <w:tcPr>
            <w:tcW w:w="2841" w:type="dxa"/>
            <w:vAlign w:val="top"/>
          </w:tcPr>
          <w:p w14:paraId="1E929E2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2841" w:type="dxa"/>
            <w:vAlign w:val="top"/>
          </w:tcPr>
          <w:p w14:paraId="3AF56BD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设备安装地点</w:t>
            </w:r>
          </w:p>
        </w:tc>
      </w:tr>
      <w:tr w14:paraId="05E0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3923E1C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latitude</w:t>
            </w:r>
          </w:p>
        </w:tc>
        <w:tc>
          <w:tcPr>
            <w:tcW w:w="2841" w:type="dxa"/>
            <w:vAlign w:val="top"/>
          </w:tcPr>
          <w:p w14:paraId="5C55328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FLOAT</w:t>
            </w:r>
          </w:p>
        </w:tc>
        <w:tc>
          <w:tcPr>
            <w:tcW w:w="2841" w:type="dxa"/>
            <w:vAlign w:val="top"/>
          </w:tcPr>
          <w:p w14:paraId="6512528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纬度</w:t>
            </w:r>
          </w:p>
        </w:tc>
      </w:tr>
      <w:tr w14:paraId="0BD93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6DFCE1E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longitude</w:t>
            </w:r>
          </w:p>
        </w:tc>
        <w:tc>
          <w:tcPr>
            <w:tcW w:w="2841" w:type="dxa"/>
            <w:vAlign w:val="top"/>
          </w:tcPr>
          <w:p w14:paraId="1E74E82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FLOAT</w:t>
            </w:r>
          </w:p>
        </w:tc>
        <w:tc>
          <w:tcPr>
            <w:tcW w:w="2841" w:type="dxa"/>
            <w:vAlign w:val="top"/>
          </w:tcPr>
          <w:p w14:paraId="201442C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经度</w:t>
            </w:r>
          </w:p>
        </w:tc>
      </w:tr>
    </w:tbl>
    <w:p w14:paraId="62508DF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表4：设备状态信息(device_status)（1h更新一次）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66C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D9EB6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841" w:type="dxa"/>
          </w:tcPr>
          <w:p w14:paraId="53BBA5D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 w14:paraId="32DD983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40F0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63FD061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aibox_id</w:t>
            </w:r>
          </w:p>
        </w:tc>
        <w:tc>
          <w:tcPr>
            <w:tcW w:w="2841" w:type="dxa"/>
            <w:vAlign w:val="top"/>
          </w:tcPr>
          <w:p w14:paraId="4E8F434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17871EE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边缘盒子id</w:t>
            </w:r>
          </w:p>
        </w:tc>
      </w:tr>
      <w:tr w14:paraId="4433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51F4AA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2841" w:type="dxa"/>
            <w:vAlign w:val="top"/>
          </w:tcPr>
          <w:p w14:paraId="607B0E8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  <w:vAlign w:val="top"/>
          </w:tcPr>
          <w:p w14:paraId="4EACDAB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摄像头id</w:t>
            </w:r>
          </w:p>
        </w:tc>
      </w:tr>
      <w:tr w14:paraId="0CD3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2B1B9E1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online_status</w:t>
            </w:r>
          </w:p>
        </w:tc>
        <w:tc>
          <w:tcPr>
            <w:tcW w:w="2841" w:type="dxa"/>
            <w:vAlign w:val="top"/>
          </w:tcPr>
          <w:p w14:paraId="2342FB6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ENUM(on,off)</w:t>
            </w:r>
          </w:p>
        </w:tc>
        <w:tc>
          <w:tcPr>
            <w:tcW w:w="2841" w:type="dxa"/>
            <w:vAlign w:val="top"/>
          </w:tcPr>
          <w:p w14:paraId="307B564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在线状态</w:t>
            </w:r>
          </w:p>
        </w:tc>
      </w:tr>
      <w:tr w14:paraId="2A6B0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7EE0CEB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last_update</w:t>
            </w:r>
          </w:p>
        </w:tc>
        <w:tc>
          <w:tcPr>
            <w:tcW w:w="2841" w:type="dxa"/>
            <w:vAlign w:val="top"/>
          </w:tcPr>
          <w:p w14:paraId="0125CC3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2841" w:type="dxa"/>
            <w:vAlign w:val="top"/>
          </w:tcPr>
          <w:p w14:paraId="351DBF8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最后更新的时间</w:t>
            </w:r>
          </w:p>
        </w:tc>
      </w:tr>
    </w:tbl>
    <w:p w14:paraId="64DB61A9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5、</w:t>
      </w: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图像存储</w:t>
      </w:r>
    </w:p>
    <w:p w14:paraId="101C696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检测到灾害后开始进行关键帧存储与上传云，较完整的连续帧先暂存边缘盒子，灾害结束后再上传云，优先保证计算资源都给识别模型和流速测量模型的工作。图像文件存储在云端本地，不入数据库。</w:t>
      </w:r>
    </w:p>
    <w:p w14:paraId="3FA31F8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6、客户端数据下载方式</w:t>
      </w:r>
    </w:p>
    <w:p w14:paraId="5CCF81A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通过REST API进行数据下载，云端提供HTTPS接口。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850"/>
        <w:gridCol w:w="1638"/>
        <w:gridCol w:w="1594"/>
        <w:gridCol w:w="1705"/>
      </w:tblGrid>
      <w:tr w14:paraId="7F5CD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1497620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接口</w:t>
            </w:r>
          </w:p>
        </w:tc>
        <w:tc>
          <w:tcPr>
            <w:tcW w:w="850" w:type="dxa"/>
            <w:vAlign w:val="center"/>
          </w:tcPr>
          <w:p w14:paraId="7F2DAAF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方法</w:t>
            </w:r>
          </w:p>
        </w:tc>
        <w:tc>
          <w:tcPr>
            <w:tcW w:w="1638" w:type="dxa"/>
            <w:vAlign w:val="center"/>
          </w:tcPr>
          <w:p w14:paraId="5DF10AA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594" w:type="dxa"/>
            <w:vAlign w:val="center"/>
          </w:tcPr>
          <w:p w14:paraId="638AD8F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  <w:tc>
          <w:tcPr>
            <w:tcW w:w="1705" w:type="dxa"/>
            <w:vAlign w:val="center"/>
          </w:tcPr>
          <w:p w14:paraId="707B1847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A51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3A30FD9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devices</w:t>
            </w:r>
          </w:p>
        </w:tc>
        <w:tc>
          <w:tcPr>
            <w:tcW w:w="850" w:type="dxa"/>
            <w:vAlign w:val="center"/>
          </w:tcPr>
          <w:p w14:paraId="0715F8F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05AC436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\</w:t>
            </w:r>
          </w:p>
        </w:tc>
        <w:tc>
          <w:tcPr>
            <w:tcW w:w="1594" w:type="dxa"/>
            <w:vAlign w:val="center"/>
          </w:tcPr>
          <w:p w14:paraId="2CD3065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全部设备的名称和经纬度信息</w:t>
            </w:r>
          </w:p>
        </w:tc>
        <w:tc>
          <w:tcPr>
            <w:tcW w:w="1705" w:type="dxa"/>
            <w:vAlign w:val="center"/>
          </w:tcPr>
          <w:p w14:paraId="2323A8B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设备列表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</w:tc>
      </w:tr>
      <w:tr w14:paraId="5C659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073D6BC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/api/classification</w:t>
            </w:r>
          </w:p>
        </w:tc>
        <w:tc>
          <w:tcPr>
            <w:tcW w:w="850" w:type="dxa"/>
            <w:vAlign w:val="center"/>
          </w:tcPr>
          <w:p w14:paraId="312B7C2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6303E4D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_id,</w:t>
            </w:r>
          </w:p>
          <w:p w14:paraId="4072343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  <w:p w14:paraId="1C109BF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start_time,</w:t>
            </w:r>
          </w:p>
          <w:p w14:paraId="346DB36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end_time</w:t>
            </w:r>
          </w:p>
        </w:tc>
        <w:tc>
          <w:tcPr>
            <w:tcW w:w="1594" w:type="dxa"/>
            <w:vAlign w:val="center"/>
          </w:tcPr>
          <w:p w14:paraId="39CE30B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JSON文件包含灾害信息和图像下载路径</w:t>
            </w:r>
          </w:p>
        </w:tc>
        <w:tc>
          <w:tcPr>
            <w:tcW w:w="1705" w:type="dxa"/>
            <w:vAlign w:val="center"/>
          </w:tcPr>
          <w:p w14:paraId="4B32134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下载指定范围内的事件信息</w:t>
            </w:r>
          </w:p>
        </w:tc>
      </w:tr>
      <w:tr w14:paraId="5BC1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735" w:type="dxa"/>
            <w:vAlign w:val="center"/>
          </w:tcPr>
          <w:p w14:paraId="3943741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/api/speed</w:t>
            </w:r>
          </w:p>
        </w:tc>
        <w:tc>
          <w:tcPr>
            <w:tcW w:w="850" w:type="dxa"/>
            <w:vAlign w:val="center"/>
          </w:tcPr>
          <w:p w14:paraId="4D62BB6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41F4A33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_id,</w:t>
            </w:r>
          </w:p>
          <w:p w14:paraId="246BE5F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  <w:p w14:paraId="2BD895B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start_time,</w:t>
            </w:r>
          </w:p>
          <w:p w14:paraId="6C7A3C1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end_time</w:t>
            </w:r>
          </w:p>
        </w:tc>
        <w:tc>
          <w:tcPr>
            <w:tcW w:w="1594" w:type="dxa"/>
            <w:vAlign w:val="center"/>
          </w:tcPr>
          <w:p w14:paraId="2119002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JSON文件包含流速信息</w:t>
            </w:r>
          </w:p>
        </w:tc>
        <w:tc>
          <w:tcPr>
            <w:tcW w:w="1705" w:type="dxa"/>
            <w:vAlign w:val="center"/>
          </w:tcPr>
          <w:p w14:paraId="767AE31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下载指定范围内的流速数据</w:t>
            </w:r>
          </w:p>
        </w:tc>
      </w:tr>
      <w:tr w14:paraId="64DF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652CF41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/api/device_status</w:t>
            </w:r>
          </w:p>
        </w:tc>
        <w:tc>
          <w:tcPr>
            <w:tcW w:w="850" w:type="dxa"/>
            <w:vAlign w:val="center"/>
          </w:tcPr>
          <w:p w14:paraId="6DE04A8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1F40BAC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25F5453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1594" w:type="dxa"/>
            <w:vAlign w:val="center"/>
          </w:tcPr>
          <w:p w14:paraId="5253E524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JSON文件包含设备状态</w:t>
            </w:r>
          </w:p>
        </w:tc>
        <w:tc>
          <w:tcPr>
            <w:tcW w:w="1705" w:type="dxa"/>
            <w:vAlign w:val="center"/>
          </w:tcPr>
          <w:p w14:paraId="7B2C105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设备在线状态和最后更新时间</w:t>
            </w:r>
          </w:p>
        </w:tc>
      </w:tr>
      <w:tr w14:paraId="08E1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24F9296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/api/device_location</w:t>
            </w:r>
          </w:p>
        </w:tc>
        <w:tc>
          <w:tcPr>
            <w:tcW w:w="850" w:type="dxa"/>
            <w:vAlign w:val="center"/>
          </w:tcPr>
          <w:p w14:paraId="10DBC1D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20210E4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08BEB25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</w:tc>
        <w:tc>
          <w:tcPr>
            <w:tcW w:w="1594" w:type="dxa"/>
            <w:vAlign w:val="center"/>
          </w:tcPr>
          <w:p w14:paraId="1BED9A2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JSON文件包含设备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安装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地点信息</w:t>
            </w:r>
          </w:p>
        </w:tc>
        <w:tc>
          <w:tcPr>
            <w:tcW w:w="1705" w:type="dxa"/>
            <w:vAlign w:val="center"/>
          </w:tcPr>
          <w:p w14:paraId="183934D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设备安装位置的相关信息</w:t>
            </w:r>
          </w:p>
        </w:tc>
      </w:tr>
    </w:tbl>
    <w:p w14:paraId="7A8788B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列表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信息接口示例：</w:t>
      </w:r>
    </w:p>
    <w:p w14:paraId="719F76C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3F482EA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</w:t>
      </w:r>
      <w:r>
        <w:rPr>
          <w:rFonts w:hint="eastAsia" w:cs="Times New Roman"/>
          <w:sz w:val="24"/>
          <w:szCs w:val="24"/>
          <w:vertAlign w:val="baseline"/>
          <w:lang w:val="en-US" w:eastAsia="zh-CN"/>
        </w:rPr>
        <w:t>s</w:t>
      </w:r>
    </w:p>
    <w:p w14:paraId="5A03586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3C98486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40FC0FA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70F3014B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1E90DBE3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1E6CAD9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6D09128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3E128A8D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34.05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类型：float（浮点数）</w:t>
      </w:r>
    </w:p>
    <w:p w14:paraId="2A6F0A0C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118.05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类型：float（浮点数）</w:t>
      </w:r>
    </w:p>
    <w:p w14:paraId="679AFE18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27C394BC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1F7A08B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69EDC72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00431BE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0653B26F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类型：float（浮点数）</w:t>
      </w:r>
    </w:p>
    <w:p w14:paraId="4ED7D27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类型：float（浮点数）</w:t>
      </w:r>
    </w:p>
    <w:p w14:paraId="6849C7F6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166D76B4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E6C6FC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155BE96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18120E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分类信息接口示例：</w:t>
      </w:r>
    </w:p>
    <w:p w14:paraId="4409AE4D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/api/classification?</w:t>
      </w:r>
      <w:r>
        <w:rPr>
          <w:rFonts w:hint="eastAsia" w:cs="Times New Roman"/>
          <w:sz w:val="24"/>
          <w:szCs w:val="24"/>
          <w:lang w:val="en-US" w:eastAsia="zh-CN"/>
        </w:rPr>
        <w:t>aibox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&amp;start_time=2026-03-13T00:00:00Z&amp;end_time=2026-03-13T23:59:59Z</w:t>
      </w:r>
    </w:p>
    <w:p w14:paraId="1BC13D2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0983B60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</w:t>
      </w:r>
    </w:p>
    <w:p w14:paraId="413A3A9A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{</w:t>
      </w:r>
    </w:p>
    <w:p w14:paraId="36EE787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20260313_001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// 类型：string（字符串）</w:t>
      </w:r>
    </w:p>
    <w:p w14:paraId="18DFDD6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或者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// 类型：ENUM（枚举）</w:t>
      </w:r>
    </w:p>
    <w:p w14:paraId="36A46D0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// 类型：ISO8601</w:t>
      </w:r>
    </w:p>
    <w:p w14:paraId="559CCA17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confidence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:0.93,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        // 类型：float（浮点数）</w:t>
      </w:r>
    </w:p>
    <w:p w14:paraId="64DF0664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     // 类型：string（字符串）</w:t>
      </w:r>
    </w:p>
    <w:p w14:paraId="0E543175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",                         // 类型：string（字符串）</w:t>
      </w:r>
    </w:p>
    <w:p w14:paraId="48AF0875">
      <w:pPr>
        <w:widowControl w:val="0"/>
        <w:numPr>
          <w:ilvl w:val="0"/>
          <w:numId w:val="0"/>
        </w:numPr>
        <w:wordWrap w:val="0"/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image_url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: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https://storage.server/data/images</w:t>
      </w:r>
      <w:r>
        <w:rPr>
          <w:rFonts w:hint="eastAsia" w:cs="Times New Roman"/>
          <w:sz w:val="24"/>
          <w:szCs w:val="24"/>
          <w:lang w:val="en-US" w:eastAsia="zh-CN"/>
        </w:rPr>
        <w:t xml:space="preserve">"   // 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类型：string（字符串）</w:t>
      </w:r>
    </w:p>
    <w:p w14:paraId="5E06C39F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}</w:t>
      </w:r>
    </w:p>
    <w:p w14:paraId="3EC7172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]</w:t>
      </w:r>
    </w:p>
    <w:p w14:paraId="6E90FAA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流速信息接口示例：</w:t>
      </w:r>
    </w:p>
    <w:p w14:paraId="43981B0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359BB56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/api/speed?device_id=MF001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&amp;start_time=2026-03-13T00:00:00Z&amp;end_time=2026-03-13T23:59:59Z</w:t>
      </w:r>
    </w:p>
    <w:p w14:paraId="6AD29C65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65397036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5A7CB07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4369467E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40749117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// 类型：string（字符串）</w:t>
      </w:r>
    </w:p>
    <w:p w14:paraId="4AA3EB6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类型：string（字符串）</w:t>
      </w:r>
    </w:p>
    <w:p w14:paraId="262EC8B4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// 类型：ISO8601</w:t>
      </w:r>
    </w:p>
    <w:p w14:paraId="1821086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mudslide/flood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// 类型：ENUM（枚举）</w:t>
      </w:r>
    </w:p>
    <w:p w14:paraId="606DD762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speed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: [1.2, 1.3, 1.1, 1.4]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       // 类型：float arry（数组）</w:t>
      </w:r>
    </w:p>
    <w:p w14:paraId="4154048F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5F06837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43AEE31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设备状态接口示例：</w:t>
      </w:r>
    </w:p>
    <w:p w14:paraId="367C6BF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0E35213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device_status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</w:p>
    <w:p w14:paraId="1769AB3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702F178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56A0C7B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49E74B30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15F2F42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0014C21F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7A67DF05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online_status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/off"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// 类型：ENUM（枚举）</w:t>
      </w:r>
    </w:p>
    <w:p w14:paraId="013340C0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last_update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// 类型：ISO8601</w:t>
      </w:r>
    </w:p>
    <w:p w14:paraId="79CDDC72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5510ADF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6BCD941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设备位置信息接口示例：</w:t>
      </w:r>
    </w:p>
    <w:p w14:paraId="04BCC55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7BBBA34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device_</w:t>
      </w:r>
      <w:r>
        <w:rPr>
          <w:rFonts w:hint="eastAsia" w:cs="Times New Roman"/>
          <w:sz w:val="24"/>
          <w:szCs w:val="24"/>
          <w:vertAlign w:val="baseline"/>
          <w:lang w:val="en-US" w:eastAsia="zh-CN"/>
        </w:rPr>
        <w:t>location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</w:p>
    <w:p w14:paraId="2B29704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0D79F50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38AFE8E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41F84B52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72411BFA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1967FC2C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1096C2C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4C1CB28F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34.05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类型：float（浮点数）</w:t>
      </w:r>
    </w:p>
    <w:p w14:paraId="7A7F643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118.05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类型：float（浮点数）</w:t>
      </w:r>
    </w:p>
    <w:p w14:paraId="78E15A83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6A3258F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3094EECF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1510C"/>
    <w:rsid w:val="01A00C4B"/>
    <w:rsid w:val="0BE6778D"/>
    <w:rsid w:val="0C9E222B"/>
    <w:rsid w:val="0F421593"/>
    <w:rsid w:val="12154D3D"/>
    <w:rsid w:val="142D3EF2"/>
    <w:rsid w:val="1D501FB1"/>
    <w:rsid w:val="1E817283"/>
    <w:rsid w:val="1F106FB8"/>
    <w:rsid w:val="215C0B1F"/>
    <w:rsid w:val="235D4C33"/>
    <w:rsid w:val="25232A7A"/>
    <w:rsid w:val="27E514A2"/>
    <w:rsid w:val="288A4510"/>
    <w:rsid w:val="2BFB4B4C"/>
    <w:rsid w:val="2E6B58A8"/>
    <w:rsid w:val="31FE5396"/>
    <w:rsid w:val="32E0684A"/>
    <w:rsid w:val="34713BFD"/>
    <w:rsid w:val="3BD1510C"/>
    <w:rsid w:val="3F9D6D5C"/>
    <w:rsid w:val="413C28E6"/>
    <w:rsid w:val="42701998"/>
    <w:rsid w:val="46647A66"/>
    <w:rsid w:val="495A6EFE"/>
    <w:rsid w:val="512978E2"/>
    <w:rsid w:val="53C02053"/>
    <w:rsid w:val="58A73A92"/>
    <w:rsid w:val="5A164112"/>
    <w:rsid w:val="5FE33352"/>
    <w:rsid w:val="635228F6"/>
    <w:rsid w:val="63640C4D"/>
    <w:rsid w:val="6812637F"/>
    <w:rsid w:val="74077E32"/>
    <w:rsid w:val="75A86778"/>
    <w:rsid w:val="782F507F"/>
    <w:rsid w:val="78D6184E"/>
    <w:rsid w:val="7AC1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971</Words>
  <Characters>3199</Characters>
  <Lines>0</Lines>
  <Paragraphs>0</Paragraphs>
  <TotalTime>0</TotalTime>
  <ScaleCrop>false</ScaleCrop>
  <LinksUpToDate>false</LinksUpToDate>
  <CharactersWithSpaces>3257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2026-03-13T08:43:00Z</dcterms:created>
  <dc:creator>cst</dc:creator>
  <cp:lastModifiedBy>cst</cp:lastModifiedBy>
  <dcterms:modified xsi:type="dcterms:W3CDTF">2026-03-16T01:45:35Z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99193427B365416CBC9323C4EC9CCB2D_11</vt:lpwstr>
  </property>
  <property fmtid="{D5CDD505-2E9C-101B-9397-08002B2CF9AE}" pid="4" name="KSOTemplateDocerSaveRecord">
    <vt:lpwstr>eyJoZGlkIjoiYmI5MGI5NzYyNmQwZDgwODRjMmI1OTAzNTkyYjM0MTUiLCJ1c2VySWQiOiI1OTQ3NDIwNDcifQ==</vt:lpwstr>
  </property>
</Properties>
</file>