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BC0E1" w14:textId="329D251B" w:rsidR="00C459EA" w:rsidRPr="00C459EA" w:rsidRDefault="00AC3C16" w:rsidP="00C459EA">
      <w:pPr>
        <w:jc w:val="center"/>
        <w:rPr>
          <w:rFonts w:ascii="Segoe UI" w:eastAsia="Times New Roman" w:hAnsi="Segoe UI" w:cs="Segoe UI"/>
          <w:color w:val="E6EDF3"/>
          <w:kern w:val="0"/>
          <w14:ligatures w14:val="none"/>
        </w:rPr>
      </w:pPr>
      <w:r>
        <w:rPr>
          <w:sz w:val="48"/>
          <w:szCs w:val="48"/>
        </w:rPr>
        <w:t>Download</w:t>
      </w:r>
      <w:r w:rsidR="00424461">
        <w:rPr>
          <w:sz w:val="48"/>
          <w:szCs w:val="48"/>
        </w:rPr>
        <w:t xml:space="preserve"> LightUp</w:t>
      </w:r>
    </w:p>
    <w:p w14:paraId="0E431479" w14:textId="4008BC47" w:rsidR="00424461" w:rsidRDefault="00424461">
      <w:pPr>
        <w:pStyle w:val="ListParagraph"/>
        <w:numPr>
          <w:ilvl w:val="0"/>
          <w:numId w:val="4"/>
        </w:numPr>
        <w:ind w:left="360"/>
        <w:rPr>
          <w:sz w:val="28"/>
          <w:szCs w:val="28"/>
        </w:rPr>
      </w:pPr>
      <w:r>
        <w:rPr>
          <w:sz w:val="28"/>
          <w:szCs w:val="28"/>
        </w:rPr>
        <w:t>To start the LightUp</w:t>
      </w:r>
      <w:r w:rsidR="00B76861">
        <w:rPr>
          <w:sz w:val="28"/>
          <w:szCs w:val="28"/>
        </w:rPr>
        <w:t xml:space="preserve"> w</w:t>
      </w:r>
      <w:r>
        <w:rPr>
          <w:sz w:val="28"/>
          <w:szCs w:val="28"/>
        </w:rPr>
        <w:t>orkshop</w:t>
      </w:r>
      <w:r w:rsidR="00AC3C16">
        <w:rPr>
          <w:sz w:val="28"/>
          <w:szCs w:val="28"/>
        </w:rPr>
        <w:t>,</w:t>
      </w:r>
      <w:r>
        <w:rPr>
          <w:sz w:val="28"/>
          <w:szCs w:val="28"/>
        </w:rPr>
        <w:t xml:space="preserve"> </w:t>
      </w:r>
      <w:r w:rsidR="00AC3C16">
        <w:rPr>
          <w:sz w:val="28"/>
          <w:szCs w:val="28"/>
        </w:rPr>
        <w:t>you will need to have the starter file downloaded.</w:t>
      </w:r>
      <w:r>
        <w:rPr>
          <w:sz w:val="28"/>
          <w:szCs w:val="28"/>
        </w:rPr>
        <w:t xml:space="preserve"> If you need to download the files</w:t>
      </w:r>
      <w:r w:rsidR="00B76861">
        <w:rPr>
          <w:sz w:val="28"/>
          <w:szCs w:val="28"/>
        </w:rPr>
        <w:t xml:space="preserve"> or you are unsure whether you have them,</w:t>
      </w:r>
      <w:r>
        <w:rPr>
          <w:sz w:val="28"/>
          <w:szCs w:val="28"/>
        </w:rPr>
        <w:t xml:space="preserve"> please click the following link: </w:t>
      </w:r>
      <w:hyperlink r:id="rId5" w:history="1">
        <w:r>
          <w:rPr>
            <w:rStyle w:val="Hyperlink"/>
          </w:rPr>
          <w:t>TAP-GGC/LightUp-Teaching-Programming-Basics-with-Scratch (github.com)</w:t>
        </w:r>
      </w:hyperlink>
    </w:p>
    <w:p w14:paraId="02F02748" w14:textId="285907B5" w:rsidR="00C459EA" w:rsidRDefault="00424461">
      <w:pPr>
        <w:pStyle w:val="ListParagraph"/>
        <w:numPr>
          <w:ilvl w:val="0"/>
          <w:numId w:val="4"/>
        </w:numPr>
        <w:ind w:left="360"/>
        <w:rPr>
          <w:sz w:val="28"/>
          <w:szCs w:val="28"/>
        </w:rPr>
      </w:pPr>
      <w:r>
        <w:rPr>
          <w:sz w:val="28"/>
          <w:szCs w:val="28"/>
        </w:rPr>
        <w:t xml:space="preserve">Click on the </w:t>
      </w:r>
      <w:r w:rsidR="00B76861">
        <w:rPr>
          <w:sz w:val="28"/>
          <w:szCs w:val="28"/>
        </w:rPr>
        <w:t>“</w:t>
      </w:r>
      <w:r>
        <w:rPr>
          <w:sz w:val="28"/>
          <w:szCs w:val="28"/>
        </w:rPr>
        <w:t>Documents</w:t>
      </w:r>
      <w:r w:rsidR="00B76861">
        <w:rPr>
          <w:sz w:val="28"/>
          <w:szCs w:val="28"/>
        </w:rPr>
        <w:t>”</w:t>
      </w:r>
      <w:r>
        <w:rPr>
          <w:sz w:val="28"/>
          <w:szCs w:val="28"/>
        </w:rPr>
        <w:t xml:space="preserve"> folder</w:t>
      </w:r>
      <w:r w:rsidR="00B76861">
        <w:rPr>
          <w:sz w:val="28"/>
          <w:szCs w:val="28"/>
        </w:rPr>
        <w:t xml:space="preserve"> then the “LightUp Starter Files” folder. You should then see two .sb3 files.</w:t>
      </w:r>
    </w:p>
    <w:p w14:paraId="34C951FD" w14:textId="21E63151" w:rsidR="00BD23B2" w:rsidRPr="00BD23B2" w:rsidRDefault="00B76861" w:rsidP="00BD23B2">
      <w:pPr>
        <w:pStyle w:val="ListParagraph"/>
        <w:numPr>
          <w:ilvl w:val="0"/>
          <w:numId w:val="4"/>
        </w:numPr>
        <w:ind w:left="360"/>
        <w:rPr>
          <w:sz w:val="28"/>
          <w:szCs w:val="28"/>
        </w:rPr>
      </w:pPr>
      <w:r>
        <w:rPr>
          <w:sz w:val="28"/>
          <w:szCs w:val="28"/>
        </w:rPr>
        <w:t xml:space="preserve">Click the “LightUp Workshop Starter Code” file. In the banner above the “View raw” message, click the download button </w:t>
      </w:r>
      <w:r w:rsidR="00BD23B2">
        <w:rPr>
          <w:sz w:val="28"/>
          <w:szCs w:val="28"/>
        </w:rPr>
        <w:t>to the right.</w:t>
      </w:r>
    </w:p>
    <w:p w14:paraId="2F34F3CA" w14:textId="34053633" w:rsidR="00424461" w:rsidRPr="00424461" w:rsidRDefault="00424461">
      <w:pPr>
        <w:pStyle w:val="ListParagraph"/>
        <w:numPr>
          <w:ilvl w:val="0"/>
          <w:numId w:val="4"/>
        </w:numPr>
        <w:ind w:left="360"/>
        <w:rPr>
          <w:sz w:val="28"/>
          <w:szCs w:val="28"/>
        </w:rPr>
      </w:pPr>
      <w:r>
        <w:rPr>
          <w:sz w:val="28"/>
          <w:szCs w:val="28"/>
        </w:rPr>
        <w:t xml:space="preserve">After you have </w:t>
      </w:r>
      <w:r w:rsidR="00BD23B2">
        <w:rPr>
          <w:sz w:val="28"/>
          <w:szCs w:val="28"/>
        </w:rPr>
        <w:t xml:space="preserve">finished </w:t>
      </w:r>
      <w:r>
        <w:rPr>
          <w:sz w:val="28"/>
          <w:szCs w:val="28"/>
        </w:rPr>
        <w:t>download</w:t>
      </w:r>
      <w:r w:rsidR="00BD23B2">
        <w:rPr>
          <w:sz w:val="28"/>
          <w:szCs w:val="28"/>
        </w:rPr>
        <w:t xml:space="preserve">ing </w:t>
      </w:r>
      <w:r>
        <w:rPr>
          <w:sz w:val="28"/>
          <w:szCs w:val="28"/>
        </w:rPr>
        <w:t xml:space="preserve">the file, click the following link to access Scratch: </w:t>
      </w:r>
      <w:hyperlink r:id="rId6" w:history="1">
        <w:r>
          <w:rPr>
            <w:rStyle w:val="Hyperlink"/>
          </w:rPr>
          <w:t>Scratch - Imagine, Program, Share (mit.edu)</w:t>
        </w:r>
      </w:hyperlink>
    </w:p>
    <w:p w14:paraId="35ACC970" w14:textId="368399FC" w:rsidR="00424461" w:rsidRDefault="00BD23B2">
      <w:pPr>
        <w:pStyle w:val="ListParagraph"/>
        <w:numPr>
          <w:ilvl w:val="0"/>
          <w:numId w:val="4"/>
        </w:numPr>
        <w:ind w:left="360"/>
        <w:rPr>
          <w:sz w:val="28"/>
          <w:szCs w:val="28"/>
        </w:rPr>
      </w:pPr>
      <w:r>
        <w:rPr>
          <w:sz w:val="28"/>
          <w:szCs w:val="28"/>
        </w:rPr>
        <w:t>To upload your file, you will need to create a new project. To do so click the “Create” button on the top left of the screen, which will take you to a new Scratch workspace.</w:t>
      </w:r>
    </w:p>
    <w:p w14:paraId="0E4AA415" w14:textId="4A327E1C" w:rsidR="00BD23B2" w:rsidRPr="00BD23B2" w:rsidRDefault="00BD23B2" w:rsidP="00BD23B2">
      <w:pPr>
        <w:pStyle w:val="ListParagraph"/>
        <w:numPr>
          <w:ilvl w:val="0"/>
          <w:numId w:val="4"/>
        </w:numPr>
        <w:ind w:left="360"/>
        <w:rPr>
          <w:sz w:val="28"/>
          <w:szCs w:val="28"/>
        </w:rPr>
      </w:pPr>
      <w:r>
        <w:rPr>
          <w:sz w:val="28"/>
          <w:szCs w:val="28"/>
        </w:rPr>
        <w:t>Find the “File” button on the top left corner of your screen (button next to the “Settings”/ gear icon) and select “Load from your computer”.</w:t>
      </w:r>
    </w:p>
    <w:p w14:paraId="378B6295" w14:textId="1919A6A2" w:rsidR="00BD23B2" w:rsidRDefault="00BD23B2">
      <w:pPr>
        <w:pStyle w:val="ListParagraph"/>
        <w:numPr>
          <w:ilvl w:val="0"/>
          <w:numId w:val="4"/>
        </w:numPr>
        <w:ind w:left="360"/>
        <w:rPr>
          <w:sz w:val="28"/>
          <w:szCs w:val="28"/>
        </w:rPr>
      </w:pPr>
      <w:r>
        <w:rPr>
          <w:sz w:val="28"/>
          <w:szCs w:val="28"/>
        </w:rPr>
        <w:t>This will open your File Explorer and you will need to find your starter code file. If you can’t find it in your “Downloads”  folder, try going through the download process again or ask for help.</w:t>
      </w:r>
    </w:p>
    <w:p w14:paraId="75ED924F" w14:textId="7482AAFA" w:rsidR="00BD23B2" w:rsidRDefault="00BD23B2">
      <w:pPr>
        <w:pStyle w:val="ListParagraph"/>
        <w:numPr>
          <w:ilvl w:val="0"/>
          <w:numId w:val="4"/>
        </w:numPr>
        <w:ind w:left="360"/>
        <w:rPr>
          <w:sz w:val="28"/>
          <w:szCs w:val="28"/>
        </w:rPr>
      </w:pPr>
      <w:r>
        <w:rPr>
          <w:sz w:val="28"/>
          <w:szCs w:val="28"/>
        </w:rPr>
        <w:t xml:space="preserve">Click the </w:t>
      </w:r>
      <w:r>
        <w:rPr>
          <w:sz w:val="28"/>
          <w:szCs w:val="28"/>
        </w:rPr>
        <w:t>“LightUp Workshop Starter Code” file</w:t>
      </w:r>
      <w:r>
        <w:rPr>
          <w:sz w:val="28"/>
          <w:szCs w:val="28"/>
        </w:rPr>
        <w:t xml:space="preserve"> and select the </w:t>
      </w:r>
      <w:r w:rsidR="00AC3C16">
        <w:rPr>
          <w:sz w:val="28"/>
          <w:szCs w:val="28"/>
        </w:rPr>
        <w:t xml:space="preserve">“Open” button on the </w:t>
      </w:r>
      <w:r>
        <w:rPr>
          <w:sz w:val="28"/>
          <w:szCs w:val="28"/>
        </w:rPr>
        <w:t>bottom right of the screen.</w:t>
      </w:r>
    </w:p>
    <w:p w14:paraId="6DA28007" w14:textId="2E330B05" w:rsidR="00BD23B2" w:rsidRDefault="00BD23B2">
      <w:pPr>
        <w:pStyle w:val="ListParagraph"/>
        <w:numPr>
          <w:ilvl w:val="0"/>
          <w:numId w:val="4"/>
        </w:numPr>
        <w:ind w:left="360"/>
        <w:rPr>
          <w:sz w:val="28"/>
          <w:szCs w:val="28"/>
        </w:rPr>
      </w:pPr>
      <w:r>
        <w:rPr>
          <w:sz w:val="28"/>
          <w:szCs w:val="28"/>
        </w:rPr>
        <w:t xml:space="preserve">Give Scratch a moment to pull up your project and when it is done you should see </w:t>
      </w:r>
      <w:r w:rsidR="00AC3C16">
        <w:rPr>
          <w:sz w:val="28"/>
          <w:szCs w:val="28"/>
        </w:rPr>
        <w:t>a screen like the picture below. TIP: If there is a green pop-up box in the window screen that says tutorials you can exit out of it as we will not use it for the following workshop.</w:t>
      </w:r>
    </w:p>
    <w:p w14:paraId="57753F3B" w14:textId="46AFAF50" w:rsidR="00AC3C16" w:rsidRDefault="00AC3C16" w:rsidP="00AC3C16">
      <w:pPr>
        <w:pStyle w:val="ListParagraph"/>
        <w:ind w:left="1800" w:firstLine="360"/>
        <w:rPr>
          <w:sz w:val="28"/>
          <w:szCs w:val="28"/>
        </w:rPr>
      </w:pPr>
      <w:r w:rsidRPr="00AC3C16">
        <w:rPr>
          <w:sz w:val="28"/>
          <w:szCs w:val="28"/>
        </w:rPr>
        <w:drawing>
          <wp:inline distT="0" distB="0" distL="0" distR="0" wp14:anchorId="5CE55BF7" wp14:editId="3372C2EB">
            <wp:extent cx="3139440" cy="1339215"/>
            <wp:effectExtent l="0" t="0" r="0" b="0"/>
            <wp:docPr id="580292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92053" name="Picture 1" descr="A screenshot of a computer&#10;&#10;Description automatically generated"/>
                    <pic:cNvPicPr/>
                  </pic:nvPicPr>
                  <pic:blipFill>
                    <a:blip r:embed="rId7"/>
                    <a:stretch>
                      <a:fillRect/>
                    </a:stretch>
                  </pic:blipFill>
                  <pic:spPr>
                    <a:xfrm>
                      <a:off x="0" y="0"/>
                      <a:ext cx="3155749" cy="1346172"/>
                    </a:xfrm>
                    <a:prstGeom prst="rect">
                      <a:avLst/>
                    </a:prstGeom>
                  </pic:spPr>
                </pic:pic>
              </a:graphicData>
            </a:graphic>
          </wp:inline>
        </w:drawing>
      </w:r>
    </w:p>
    <w:p w14:paraId="6E690DF6" w14:textId="5844E933" w:rsidR="00C459EA" w:rsidRPr="00AC3C16" w:rsidRDefault="00AC3C16" w:rsidP="00AC3C16">
      <w:pPr>
        <w:pStyle w:val="ListParagraph"/>
        <w:ind w:left="1440" w:firstLine="360"/>
        <w:rPr>
          <w:sz w:val="28"/>
          <w:szCs w:val="28"/>
        </w:rPr>
      </w:pPr>
      <w:r>
        <w:rPr>
          <w:sz w:val="28"/>
          <w:szCs w:val="28"/>
        </w:rPr>
        <w:t>You are now ready to start the LightUp workshop!</w:t>
      </w:r>
    </w:p>
    <w:sectPr w:rsidR="00C459EA" w:rsidRPr="00AC3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C4927"/>
    <w:multiLevelType w:val="multilevel"/>
    <w:tmpl w:val="2BF2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05361"/>
    <w:multiLevelType w:val="hybridMultilevel"/>
    <w:tmpl w:val="0B90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86A68EB"/>
    <w:multiLevelType w:val="hybridMultilevel"/>
    <w:tmpl w:val="399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8187D"/>
    <w:multiLevelType w:val="hybridMultilevel"/>
    <w:tmpl w:val="0B1C6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063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4405761">
    <w:abstractNumId w:val="0"/>
  </w:num>
  <w:num w:numId="3" w16cid:durableId="1143541517">
    <w:abstractNumId w:val="3"/>
  </w:num>
  <w:num w:numId="4" w16cid:durableId="501162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EA"/>
    <w:rsid w:val="002E4940"/>
    <w:rsid w:val="00424461"/>
    <w:rsid w:val="008A7570"/>
    <w:rsid w:val="008B03C2"/>
    <w:rsid w:val="00AC3C16"/>
    <w:rsid w:val="00B76861"/>
    <w:rsid w:val="00BD23B2"/>
    <w:rsid w:val="00C459EA"/>
    <w:rsid w:val="00FD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8180"/>
  <w15:docId w15:val="{DF8790F9-6E14-447C-8DEF-A03EA34B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EA"/>
    <w:pPr>
      <w:spacing w:line="276" w:lineRule="auto"/>
    </w:pPr>
  </w:style>
  <w:style w:type="paragraph" w:styleId="Heading1">
    <w:name w:val="heading 1"/>
    <w:basedOn w:val="Normal"/>
    <w:next w:val="Normal"/>
    <w:link w:val="Heading1Char"/>
    <w:uiPriority w:val="9"/>
    <w:qFormat/>
    <w:rsid w:val="00C45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9EA"/>
    <w:rPr>
      <w:rFonts w:eastAsiaTheme="majorEastAsia" w:cstheme="majorBidi"/>
      <w:color w:val="272727" w:themeColor="text1" w:themeTint="D8"/>
    </w:rPr>
  </w:style>
  <w:style w:type="paragraph" w:styleId="Title">
    <w:name w:val="Title"/>
    <w:basedOn w:val="Normal"/>
    <w:next w:val="Normal"/>
    <w:link w:val="TitleChar"/>
    <w:uiPriority w:val="10"/>
    <w:qFormat/>
    <w:rsid w:val="00C45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9EA"/>
    <w:pPr>
      <w:spacing w:before="160"/>
      <w:jc w:val="center"/>
    </w:pPr>
    <w:rPr>
      <w:i/>
      <w:iCs/>
      <w:color w:val="404040" w:themeColor="text1" w:themeTint="BF"/>
    </w:rPr>
  </w:style>
  <w:style w:type="character" w:customStyle="1" w:styleId="QuoteChar">
    <w:name w:val="Quote Char"/>
    <w:basedOn w:val="DefaultParagraphFont"/>
    <w:link w:val="Quote"/>
    <w:uiPriority w:val="29"/>
    <w:rsid w:val="00C459EA"/>
    <w:rPr>
      <w:i/>
      <w:iCs/>
      <w:color w:val="404040" w:themeColor="text1" w:themeTint="BF"/>
    </w:rPr>
  </w:style>
  <w:style w:type="paragraph" w:styleId="ListParagraph">
    <w:name w:val="List Paragraph"/>
    <w:basedOn w:val="Normal"/>
    <w:uiPriority w:val="34"/>
    <w:qFormat/>
    <w:rsid w:val="00C459EA"/>
    <w:pPr>
      <w:ind w:left="720"/>
      <w:contextualSpacing/>
    </w:pPr>
  </w:style>
  <w:style w:type="character" w:styleId="IntenseEmphasis">
    <w:name w:val="Intense Emphasis"/>
    <w:basedOn w:val="DefaultParagraphFont"/>
    <w:uiPriority w:val="21"/>
    <w:qFormat/>
    <w:rsid w:val="00C459EA"/>
    <w:rPr>
      <w:i/>
      <w:iCs/>
      <w:color w:val="0F4761" w:themeColor="accent1" w:themeShade="BF"/>
    </w:rPr>
  </w:style>
  <w:style w:type="paragraph" w:styleId="IntenseQuote">
    <w:name w:val="Intense Quote"/>
    <w:basedOn w:val="Normal"/>
    <w:next w:val="Normal"/>
    <w:link w:val="IntenseQuoteChar"/>
    <w:uiPriority w:val="30"/>
    <w:qFormat/>
    <w:rsid w:val="00C45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9EA"/>
    <w:rPr>
      <w:i/>
      <w:iCs/>
      <w:color w:val="0F4761" w:themeColor="accent1" w:themeShade="BF"/>
    </w:rPr>
  </w:style>
  <w:style w:type="character" w:styleId="IntenseReference">
    <w:name w:val="Intense Reference"/>
    <w:basedOn w:val="DefaultParagraphFont"/>
    <w:uiPriority w:val="32"/>
    <w:qFormat/>
    <w:rsid w:val="00C459EA"/>
    <w:rPr>
      <w:b/>
      <w:bCs/>
      <w:smallCaps/>
      <w:color w:val="0F4761" w:themeColor="accent1" w:themeShade="BF"/>
      <w:spacing w:val="5"/>
    </w:rPr>
  </w:style>
  <w:style w:type="character" w:styleId="Hyperlink">
    <w:name w:val="Hyperlink"/>
    <w:basedOn w:val="DefaultParagraphFont"/>
    <w:uiPriority w:val="99"/>
    <w:semiHidden/>
    <w:unhideWhenUsed/>
    <w:rsid w:val="00C45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203718">
      <w:bodyDiv w:val="1"/>
      <w:marLeft w:val="0"/>
      <w:marRight w:val="0"/>
      <w:marTop w:val="0"/>
      <w:marBottom w:val="0"/>
      <w:divBdr>
        <w:top w:val="none" w:sz="0" w:space="0" w:color="auto"/>
        <w:left w:val="none" w:sz="0" w:space="0" w:color="auto"/>
        <w:bottom w:val="none" w:sz="0" w:space="0" w:color="auto"/>
        <w:right w:val="none" w:sz="0" w:space="0" w:color="auto"/>
      </w:divBdr>
    </w:div>
    <w:div w:id="2136868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atch.mit.edu/" TargetMode="External"/><Relationship Id="rId5" Type="http://schemas.openxmlformats.org/officeDocument/2006/relationships/hyperlink" Target="https://github.com/TAP-GGC/LightUp-Teaching-Programming-Basics-with-Scratch/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Mathieu</dc:creator>
  <cp:keywords/>
  <dc:description/>
  <cp:lastModifiedBy>Danielle Mathieu</cp:lastModifiedBy>
  <cp:revision>2</cp:revision>
  <cp:lastPrinted>2024-03-28T19:00:00Z</cp:lastPrinted>
  <dcterms:created xsi:type="dcterms:W3CDTF">2024-05-19T19:48:00Z</dcterms:created>
  <dcterms:modified xsi:type="dcterms:W3CDTF">2024-05-19T19:48:00Z</dcterms:modified>
</cp:coreProperties>
</file>