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7328C" w14:textId="421E5521" w:rsidR="00C43155" w:rsidRPr="00C43155" w:rsidRDefault="00C43155" w:rsidP="002F5CBD">
      <w:pPr>
        <w:spacing w:before="100" w:beforeAutospacing="1" w:after="100" w:afterAutospacing="1" w:line="360" w:lineRule="auto"/>
        <w:jc w:val="both"/>
        <w:outlineLvl w:val="0"/>
        <w:rPr>
          <w:rFonts w:ascii="Times New Roman" w:eastAsia="Times New Roman" w:hAnsi="Times New Roman" w:cs="Times New Roman"/>
          <w:b/>
          <w:bCs/>
          <w:kern w:val="36"/>
          <w:sz w:val="32"/>
          <w:szCs w:val="32"/>
          <w:lang w:eastAsia="en-IN" w:bidi="hi-IN"/>
        </w:rPr>
      </w:pPr>
      <w:r w:rsidRPr="00C43155">
        <w:rPr>
          <w:rFonts w:ascii="Times New Roman" w:eastAsia="Times New Roman" w:hAnsi="Times New Roman" w:cs="Times New Roman"/>
          <w:b/>
          <w:bCs/>
          <w:kern w:val="36"/>
          <w:sz w:val="32"/>
          <w:szCs w:val="32"/>
          <w:lang w:eastAsia="en-IN" w:bidi="hi-IN"/>
        </w:rPr>
        <w:t>IoT-Based Real-Time Environmental Monitoring System Using ESP32 and Oracle Database</w:t>
      </w:r>
    </w:p>
    <w:p w14:paraId="1E2AFACE" w14:textId="77777777" w:rsidR="00C43155" w:rsidRPr="00C43155" w:rsidRDefault="00C43155" w:rsidP="002F5CBD">
      <w:pPr>
        <w:spacing w:before="100" w:beforeAutospacing="1" w:after="100" w:afterAutospacing="1" w:line="360" w:lineRule="auto"/>
        <w:outlineLvl w:val="1"/>
        <w:rPr>
          <w:rFonts w:ascii="Times New Roman" w:eastAsia="Times New Roman" w:hAnsi="Times New Roman" w:cs="Times New Roman"/>
          <w:b/>
          <w:bCs/>
          <w:sz w:val="28"/>
          <w:szCs w:val="28"/>
          <w:lang w:eastAsia="en-IN" w:bidi="hi-IN"/>
        </w:rPr>
      </w:pPr>
      <w:r w:rsidRPr="00C43155">
        <w:rPr>
          <w:rFonts w:ascii="Times New Roman" w:eastAsia="Times New Roman" w:hAnsi="Times New Roman" w:cs="Times New Roman"/>
          <w:b/>
          <w:bCs/>
          <w:sz w:val="28"/>
          <w:szCs w:val="28"/>
          <w:lang w:eastAsia="en-IN" w:bidi="hi-IN"/>
        </w:rPr>
        <w:t>1. Project Title and Group Details</w:t>
      </w:r>
    </w:p>
    <w:p w14:paraId="71E4716C" w14:textId="77777777" w:rsidR="00C43155" w:rsidRPr="00C43155" w:rsidRDefault="00C43155" w:rsidP="002F5CBD">
      <w:pPr>
        <w:spacing w:before="100" w:beforeAutospacing="1" w:after="100" w:afterAutospacing="1" w:line="360" w:lineRule="auto"/>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b/>
          <w:bCs/>
          <w:sz w:val="24"/>
          <w:szCs w:val="24"/>
          <w:lang w:eastAsia="en-IN" w:bidi="hi-IN"/>
        </w:rPr>
        <w:t>Project Title:</w:t>
      </w:r>
      <w:r w:rsidRPr="00C43155">
        <w:rPr>
          <w:rFonts w:ascii="Times New Roman" w:eastAsia="Times New Roman" w:hAnsi="Times New Roman" w:cs="Times New Roman"/>
          <w:sz w:val="24"/>
          <w:szCs w:val="24"/>
          <w:lang w:eastAsia="en-IN" w:bidi="hi-IN"/>
        </w:rPr>
        <w:br/>
      </w:r>
      <w:r w:rsidRPr="00C43155">
        <w:rPr>
          <w:rFonts w:ascii="Times New Roman" w:eastAsia="Times New Roman" w:hAnsi="Times New Roman" w:cs="Times New Roman"/>
          <w:b/>
          <w:bCs/>
          <w:sz w:val="24"/>
          <w:szCs w:val="24"/>
          <w:lang w:eastAsia="en-IN" w:bidi="hi-IN"/>
        </w:rPr>
        <w:t>IoT-Based Real-Time Environmental Monitoring System Using ESP32 and Oracle Database</w:t>
      </w:r>
    </w:p>
    <w:p w14:paraId="63E02C1A" w14:textId="77777777" w:rsidR="00C43155" w:rsidRPr="00C43155" w:rsidRDefault="00C43155" w:rsidP="002F5CBD">
      <w:pPr>
        <w:spacing w:before="100" w:beforeAutospacing="1" w:after="100" w:afterAutospacing="1" w:line="360" w:lineRule="auto"/>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b/>
          <w:bCs/>
          <w:sz w:val="24"/>
          <w:szCs w:val="24"/>
          <w:lang w:eastAsia="en-IN" w:bidi="hi-IN"/>
        </w:rPr>
        <w:t>Group Members:</w:t>
      </w:r>
    </w:p>
    <w:p w14:paraId="2D1F6485" w14:textId="1F3F9EA9" w:rsidR="00C43155" w:rsidRPr="00C43155" w:rsidRDefault="00C43155" w:rsidP="002F5C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b/>
          <w:bCs/>
          <w:sz w:val="24"/>
          <w:szCs w:val="24"/>
          <w:lang w:eastAsia="en-IN" w:bidi="hi-IN"/>
        </w:rPr>
        <w:t>Name:</w:t>
      </w:r>
      <w:r w:rsidRPr="00C43155">
        <w:rPr>
          <w:rFonts w:ascii="Times New Roman" w:eastAsia="Times New Roman" w:hAnsi="Times New Roman" w:cs="Times New Roman"/>
          <w:sz w:val="24"/>
          <w:szCs w:val="24"/>
          <w:lang w:eastAsia="en-IN" w:bidi="hi-IN"/>
        </w:rPr>
        <w:t xml:space="preserve"> </w:t>
      </w:r>
      <w:proofErr w:type="spellStart"/>
      <w:r w:rsidRPr="00C43155">
        <w:rPr>
          <w:rFonts w:ascii="Times New Roman" w:eastAsia="Times New Roman" w:hAnsi="Times New Roman" w:cs="Times New Roman"/>
          <w:sz w:val="24"/>
          <w:szCs w:val="24"/>
          <w:lang w:eastAsia="en-IN" w:bidi="hi-IN"/>
        </w:rPr>
        <w:t>Tapananshu</w:t>
      </w:r>
      <w:proofErr w:type="spellEnd"/>
      <w:r w:rsidRPr="00C43155">
        <w:rPr>
          <w:rFonts w:ascii="Times New Roman" w:eastAsia="Times New Roman" w:hAnsi="Times New Roman" w:cs="Times New Roman"/>
          <w:sz w:val="24"/>
          <w:szCs w:val="24"/>
          <w:lang w:eastAsia="en-IN" w:bidi="hi-IN"/>
        </w:rPr>
        <w:t xml:space="preserve"> Tripathy</w:t>
      </w:r>
      <w:r w:rsidRPr="00C43155">
        <w:rPr>
          <w:rFonts w:ascii="Times New Roman" w:eastAsia="Times New Roman" w:hAnsi="Times New Roman" w:cs="Times New Roman"/>
          <w:sz w:val="24"/>
          <w:szCs w:val="24"/>
          <w:lang w:eastAsia="en-IN" w:bidi="hi-IN"/>
        </w:rPr>
        <w:br/>
      </w:r>
      <w:r w:rsidRPr="00C43155">
        <w:rPr>
          <w:rFonts w:ascii="Times New Roman" w:eastAsia="Times New Roman" w:hAnsi="Times New Roman" w:cs="Times New Roman"/>
          <w:b/>
          <w:bCs/>
          <w:sz w:val="24"/>
          <w:szCs w:val="24"/>
          <w:lang w:eastAsia="en-IN" w:bidi="hi-IN"/>
        </w:rPr>
        <w:t>Roll No.:</w:t>
      </w:r>
      <w:r w:rsidRPr="00C43155">
        <w:rPr>
          <w:rFonts w:ascii="Times New Roman" w:eastAsia="Times New Roman" w:hAnsi="Times New Roman" w:cs="Times New Roman"/>
          <w:sz w:val="24"/>
          <w:szCs w:val="24"/>
          <w:lang w:eastAsia="en-IN" w:bidi="hi-IN"/>
        </w:rPr>
        <w:t xml:space="preserve"> </w:t>
      </w:r>
      <w:r>
        <w:rPr>
          <w:rFonts w:ascii="Times New Roman" w:eastAsia="Times New Roman" w:hAnsi="Times New Roman" w:cs="Times New Roman"/>
          <w:sz w:val="24"/>
          <w:szCs w:val="24"/>
          <w:lang w:eastAsia="en-IN" w:bidi="hi-IN"/>
        </w:rPr>
        <w:t>24158129</w:t>
      </w:r>
    </w:p>
    <w:p w14:paraId="070B9FE7" w14:textId="7E3F6F5F" w:rsidR="00C43155" w:rsidRPr="00C43155" w:rsidRDefault="00C43155" w:rsidP="002F5CBD">
      <w:pPr>
        <w:spacing w:before="100" w:beforeAutospacing="1" w:after="100" w:afterAutospacing="1" w:line="360" w:lineRule="auto"/>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b/>
          <w:bCs/>
          <w:sz w:val="24"/>
          <w:szCs w:val="24"/>
          <w:lang w:eastAsia="en-IN" w:bidi="hi-IN"/>
        </w:rPr>
        <w:t>Course:</w:t>
      </w:r>
      <w:r w:rsidRPr="00C43155">
        <w:rPr>
          <w:rFonts w:ascii="Times New Roman" w:eastAsia="Times New Roman" w:hAnsi="Times New Roman" w:cs="Times New Roman"/>
          <w:sz w:val="24"/>
          <w:szCs w:val="24"/>
          <w:lang w:eastAsia="en-IN" w:bidi="hi-IN"/>
        </w:rPr>
        <w:t xml:space="preserve"> Database Management Systems</w:t>
      </w:r>
      <w:r w:rsidRPr="00C43155">
        <w:rPr>
          <w:rFonts w:ascii="Times New Roman" w:eastAsia="Times New Roman" w:hAnsi="Times New Roman" w:cs="Times New Roman"/>
          <w:sz w:val="24"/>
          <w:szCs w:val="24"/>
          <w:lang w:eastAsia="en-IN" w:bidi="hi-IN"/>
        </w:rPr>
        <w:br/>
      </w:r>
      <w:r w:rsidRPr="00C43155">
        <w:rPr>
          <w:rFonts w:ascii="Times New Roman" w:eastAsia="Times New Roman" w:hAnsi="Times New Roman" w:cs="Times New Roman"/>
          <w:b/>
          <w:bCs/>
          <w:sz w:val="24"/>
          <w:szCs w:val="24"/>
          <w:lang w:eastAsia="en-IN" w:bidi="hi-IN"/>
        </w:rPr>
        <w:t>Semester:</w:t>
      </w:r>
      <w:r w:rsidRPr="00C43155">
        <w:rPr>
          <w:rFonts w:ascii="Times New Roman" w:eastAsia="Times New Roman" w:hAnsi="Times New Roman" w:cs="Times New Roman"/>
          <w:sz w:val="24"/>
          <w:szCs w:val="24"/>
          <w:lang w:eastAsia="en-IN" w:bidi="hi-IN"/>
        </w:rPr>
        <w:t xml:space="preserve"> 4th Semester, </w:t>
      </w:r>
      <w:proofErr w:type="spellStart"/>
      <w:proofErr w:type="gramStart"/>
      <w:r w:rsidRPr="00C43155">
        <w:rPr>
          <w:rFonts w:ascii="Times New Roman" w:eastAsia="Times New Roman" w:hAnsi="Times New Roman" w:cs="Times New Roman"/>
          <w:sz w:val="24"/>
          <w:szCs w:val="24"/>
          <w:lang w:eastAsia="en-IN" w:bidi="hi-IN"/>
        </w:rPr>
        <w:t>B.Tech</w:t>
      </w:r>
      <w:proofErr w:type="spellEnd"/>
      <w:proofErr w:type="gramEnd"/>
      <w:r w:rsidRPr="00C43155">
        <w:rPr>
          <w:rFonts w:ascii="Times New Roman" w:eastAsia="Times New Roman" w:hAnsi="Times New Roman" w:cs="Times New Roman"/>
          <w:sz w:val="24"/>
          <w:szCs w:val="24"/>
          <w:lang w:eastAsia="en-IN" w:bidi="hi-IN"/>
        </w:rPr>
        <w:br/>
      </w:r>
      <w:r w:rsidRPr="00C43155">
        <w:rPr>
          <w:rFonts w:ascii="Times New Roman" w:eastAsia="Times New Roman" w:hAnsi="Times New Roman" w:cs="Times New Roman"/>
          <w:b/>
          <w:bCs/>
          <w:sz w:val="24"/>
          <w:szCs w:val="24"/>
          <w:lang w:eastAsia="en-IN" w:bidi="hi-IN"/>
        </w:rPr>
        <w:t>Academic Year:</w:t>
      </w:r>
      <w:r w:rsidRPr="00C43155">
        <w:rPr>
          <w:rFonts w:ascii="Times New Roman" w:eastAsia="Times New Roman" w:hAnsi="Times New Roman" w:cs="Times New Roman"/>
          <w:sz w:val="24"/>
          <w:szCs w:val="24"/>
          <w:lang w:eastAsia="en-IN" w:bidi="hi-IN"/>
        </w:rPr>
        <w:t xml:space="preserve"> 2025–2026</w:t>
      </w:r>
    </w:p>
    <w:p w14:paraId="64020675" w14:textId="77777777" w:rsidR="00C43155" w:rsidRPr="00C43155" w:rsidRDefault="00C43155" w:rsidP="002F5CBD">
      <w:pPr>
        <w:spacing w:before="100" w:beforeAutospacing="1" w:after="100" w:afterAutospacing="1" w:line="360" w:lineRule="auto"/>
        <w:jc w:val="both"/>
        <w:outlineLvl w:val="1"/>
        <w:rPr>
          <w:rFonts w:ascii="Times New Roman" w:eastAsia="Times New Roman" w:hAnsi="Times New Roman" w:cs="Times New Roman"/>
          <w:b/>
          <w:bCs/>
          <w:sz w:val="32"/>
          <w:szCs w:val="32"/>
          <w:lang w:eastAsia="en-IN" w:bidi="hi-IN"/>
        </w:rPr>
      </w:pPr>
      <w:r w:rsidRPr="00C43155">
        <w:rPr>
          <w:rFonts w:ascii="Times New Roman" w:eastAsia="Times New Roman" w:hAnsi="Times New Roman" w:cs="Times New Roman"/>
          <w:b/>
          <w:bCs/>
          <w:sz w:val="32"/>
          <w:szCs w:val="32"/>
          <w:lang w:eastAsia="en-IN" w:bidi="hi-IN"/>
        </w:rPr>
        <w:t>2. Motivation for the Project</w:t>
      </w:r>
    </w:p>
    <w:p w14:paraId="3CBE906B" w14:textId="77777777" w:rsidR="00C43155" w:rsidRPr="00C43155" w:rsidRDefault="00C43155" w:rsidP="002F5CBD">
      <w:p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Environmental monitoring plays a crucial role in many real-world applications such as smart homes, industrial automation, laboratories, agriculture, and weather monitoring systems. Parameters like temperature, humidity, and atmospheric pressure directly affect human comfort, equipment performance, and environmental safety. Traditionally, these parameters are monitored manually or using isolated devices, which makes continuous monitoring difficult and inefficient.</w:t>
      </w:r>
    </w:p>
    <w:p w14:paraId="75B73182" w14:textId="77777777" w:rsidR="00C43155" w:rsidRPr="00C43155" w:rsidRDefault="00C43155" w:rsidP="002F5CBD">
      <w:p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 xml:space="preserve">With the rapid advancement of technology, the Internet of Things (IoT) has emerged as an effective solution for automated and real-time data collection. IoT devices equipped with sensors can continuously monitor environmental conditions and transmit data over the internet without human intervention. However, the data collected by IoT devices is meaningful only when it is properly stored, managed, and </w:t>
      </w:r>
      <w:proofErr w:type="spellStart"/>
      <w:r w:rsidRPr="00C43155">
        <w:rPr>
          <w:rFonts w:ascii="Times New Roman" w:eastAsia="Times New Roman" w:hAnsi="Times New Roman" w:cs="Times New Roman"/>
          <w:sz w:val="24"/>
          <w:szCs w:val="24"/>
          <w:lang w:eastAsia="en-IN" w:bidi="hi-IN"/>
        </w:rPr>
        <w:t>analyzed</w:t>
      </w:r>
      <w:proofErr w:type="spellEnd"/>
      <w:r w:rsidRPr="00C43155">
        <w:rPr>
          <w:rFonts w:ascii="Times New Roman" w:eastAsia="Times New Roman" w:hAnsi="Times New Roman" w:cs="Times New Roman"/>
          <w:sz w:val="24"/>
          <w:szCs w:val="24"/>
          <w:lang w:eastAsia="en-IN" w:bidi="hi-IN"/>
        </w:rPr>
        <w:t>. This is where Database Management Systems (DBMS) become essential.</w:t>
      </w:r>
    </w:p>
    <w:p w14:paraId="0FF343DD" w14:textId="77777777" w:rsidR="00C43155" w:rsidRPr="00C43155" w:rsidRDefault="00C43155" w:rsidP="002F5CBD">
      <w:p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lastRenderedPageBreak/>
        <w:t xml:space="preserve">The motivation behind this project is to bridge the gap between IoT systems and database management concepts. By integrating IoT sensors with a centralized Oracle database, this project demonstrates how real-time data can be systematically stored, retrieved, and </w:t>
      </w:r>
      <w:proofErr w:type="spellStart"/>
      <w:r w:rsidRPr="00C43155">
        <w:rPr>
          <w:rFonts w:ascii="Times New Roman" w:eastAsia="Times New Roman" w:hAnsi="Times New Roman" w:cs="Times New Roman"/>
          <w:sz w:val="24"/>
          <w:szCs w:val="24"/>
          <w:lang w:eastAsia="en-IN" w:bidi="hi-IN"/>
        </w:rPr>
        <w:t>analyzed</w:t>
      </w:r>
      <w:proofErr w:type="spellEnd"/>
      <w:r w:rsidRPr="00C43155">
        <w:rPr>
          <w:rFonts w:ascii="Times New Roman" w:eastAsia="Times New Roman" w:hAnsi="Times New Roman" w:cs="Times New Roman"/>
          <w:sz w:val="24"/>
          <w:szCs w:val="24"/>
          <w:lang w:eastAsia="en-IN" w:bidi="hi-IN"/>
        </w:rPr>
        <w:t xml:space="preserve"> using SQL queries. The project also helps students gain practical exposure to real-world applications of DBMS concepts beyond theoretical learning.</w:t>
      </w:r>
    </w:p>
    <w:p w14:paraId="61A225A6" w14:textId="62A090E9" w:rsidR="00C43155" w:rsidRPr="00C43155" w:rsidRDefault="00C43155" w:rsidP="002F5CBD">
      <w:p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Additionally, this project is motivated by the growing demand for smart and automated monitoring systems in modern infrastructure. Understanding how sensor-generated data interacts with databases prepares students for future challenges in software development, data engineering, and IoT-based solutions.</w:t>
      </w:r>
    </w:p>
    <w:p w14:paraId="248B4D2A" w14:textId="77777777" w:rsidR="00C43155" w:rsidRPr="00C43155" w:rsidRDefault="00C43155" w:rsidP="002F5CBD">
      <w:pPr>
        <w:spacing w:before="100" w:beforeAutospacing="1" w:after="100" w:afterAutospacing="1" w:line="360" w:lineRule="auto"/>
        <w:jc w:val="both"/>
        <w:outlineLvl w:val="1"/>
        <w:rPr>
          <w:rFonts w:ascii="Times New Roman" w:eastAsia="Times New Roman" w:hAnsi="Times New Roman" w:cs="Times New Roman"/>
          <w:b/>
          <w:bCs/>
          <w:sz w:val="32"/>
          <w:szCs w:val="32"/>
          <w:lang w:eastAsia="en-IN" w:bidi="hi-IN"/>
        </w:rPr>
      </w:pPr>
      <w:r w:rsidRPr="00C43155">
        <w:rPr>
          <w:rFonts w:ascii="Times New Roman" w:eastAsia="Times New Roman" w:hAnsi="Times New Roman" w:cs="Times New Roman"/>
          <w:b/>
          <w:bCs/>
          <w:sz w:val="32"/>
          <w:szCs w:val="32"/>
          <w:lang w:eastAsia="en-IN" w:bidi="hi-IN"/>
        </w:rPr>
        <w:t>3. Overview of the Project</w:t>
      </w:r>
    </w:p>
    <w:p w14:paraId="0F1C1868" w14:textId="77777777" w:rsidR="00C43155" w:rsidRPr="00C43155" w:rsidRDefault="00C43155" w:rsidP="002F5CBD">
      <w:p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 xml:space="preserve">The proposed project is an </w:t>
      </w:r>
      <w:r w:rsidRPr="00C43155">
        <w:rPr>
          <w:rFonts w:ascii="Times New Roman" w:eastAsia="Times New Roman" w:hAnsi="Times New Roman" w:cs="Times New Roman"/>
          <w:b/>
          <w:bCs/>
          <w:sz w:val="24"/>
          <w:szCs w:val="24"/>
          <w:lang w:eastAsia="en-IN" w:bidi="hi-IN"/>
        </w:rPr>
        <w:t>IoT-based real-time environmental monitoring system</w:t>
      </w:r>
      <w:r w:rsidRPr="00C43155">
        <w:rPr>
          <w:rFonts w:ascii="Times New Roman" w:eastAsia="Times New Roman" w:hAnsi="Times New Roman" w:cs="Times New Roman"/>
          <w:sz w:val="24"/>
          <w:szCs w:val="24"/>
          <w:lang w:eastAsia="en-IN" w:bidi="hi-IN"/>
        </w:rPr>
        <w:t xml:space="preserve"> designed to measure and record temperature, humidity, and atmospheric pressure. The system uses an ESP32 microcontroller as the core processing unit, which interfaces with environmental sensors to collect real-time data.</w:t>
      </w:r>
    </w:p>
    <w:p w14:paraId="43E10095" w14:textId="77777777" w:rsidR="00C43155" w:rsidRPr="00C43155" w:rsidRDefault="00C43155" w:rsidP="002F5CBD">
      <w:p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The temperature and humidity values are obtained using the DHT11 sensor, while atmospheric pressure is measured using a pressure sensor such as BMP280 or BMP180. The ESP32, equipped with built-in Wi-Fi capability, transmits the collected sensor data to a web server using HTTP protocol.</w:t>
      </w:r>
    </w:p>
    <w:p w14:paraId="29E033D0" w14:textId="77777777" w:rsidR="00C43155" w:rsidRPr="00C43155" w:rsidRDefault="00C43155" w:rsidP="002F5CBD">
      <w:p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On the server side, a backend application processes the incoming data and stores it in an Oracle database. Each sensor reading is stored along with a timestamp, allowing the system to maintain a history of environmental conditions over time. The database plays a central role in managing this data efficiently.</w:t>
      </w:r>
    </w:p>
    <w:p w14:paraId="19308AAE" w14:textId="77777777" w:rsidR="00C43155" w:rsidRPr="00C43155" w:rsidRDefault="00C43155" w:rsidP="002F5CBD">
      <w:p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A web-based interface developed using HTML, CSS, and JavaScript retrieves the stored data from the Oracle database and displays it to the user. The interface provides a clear and user-friendly way to view real-time readings as well as previously recorded data. Through this system, users can observe environmental trends and perform basic data analysis.</w:t>
      </w:r>
    </w:p>
    <w:p w14:paraId="50205142" w14:textId="44E42F28" w:rsidR="00C43155" w:rsidRPr="00C43155" w:rsidRDefault="00C43155" w:rsidP="002F5CBD">
      <w:p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The primary goal of the project is to demonstrate how IoT devices can be integrated with database systems to build reliable, scalable, and efficient monitoring applications.</w:t>
      </w:r>
    </w:p>
    <w:p w14:paraId="02DA3D1A" w14:textId="77777777" w:rsidR="00C43155" w:rsidRPr="00C43155" w:rsidRDefault="00C43155" w:rsidP="002F5CBD">
      <w:pPr>
        <w:spacing w:before="100" w:beforeAutospacing="1" w:after="100" w:afterAutospacing="1" w:line="360" w:lineRule="auto"/>
        <w:jc w:val="both"/>
        <w:outlineLvl w:val="1"/>
        <w:rPr>
          <w:rFonts w:ascii="Times New Roman" w:eastAsia="Times New Roman" w:hAnsi="Times New Roman" w:cs="Times New Roman"/>
          <w:b/>
          <w:bCs/>
          <w:sz w:val="32"/>
          <w:szCs w:val="32"/>
          <w:lang w:eastAsia="en-IN" w:bidi="hi-IN"/>
        </w:rPr>
      </w:pPr>
      <w:r w:rsidRPr="00C43155">
        <w:rPr>
          <w:rFonts w:ascii="Times New Roman" w:eastAsia="Times New Roman" w:hAnsi="Times New Roman" w:cs="Times New Roman"/>
          <w:b/>
          <w:bCs/>
          <w:sz w:val="32"/>
          <w:szCs w:val="32"/>
          <w:lang w:eastAsia="en-IN" w:bidi="hi-IN"/>
        </w:rPr>
        <w:lastRenderedPageBreak/>
        <w:t>4. Glimpse of Proposed Features</w:t>
      </w:r>
    </w:p>
    <w:p w14:paraId="0966C60C" w14:textId="77777777" w:rsidR="00C43155" w:rsidRPr="00C43155" w:rsidRDefault="00C43155" w:rsidP="002F5CBD">
      <w:p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When the project is fully implemented, it is expected to provide the following features:</w:t>
      </w:r>
    </w:p>
    <w:p w14:paraId="46C8654C" w14:textId="77777777" w:rsidR="00C43155" w:rsidRPr="00C43155" w:rsidRDefault="00C43155" w:rsidP="002F5CB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Real-time monitoring of temperature and humidity using the DHT11 sensor</w:t>
      </w:r>
    </w:p>
    <w:p w14:paraId="10E2E227" w14:textId="77777777" w:rsidR="00C43155" w:rsidRPr="00C43155" w:rsidRDefault="00C43155" w:rsidP="002F5CB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Real-time measurement of atmospheric pressure using a pressure sensor</w:t>
      </w:r>
    </w:p>
    <w:p w14:paraId="6B0ABCA5" w14:textId="77777777" w:rsidR="00C43155" w:rsidRPr="00C43155" w:rsidRDefault="00C43155" w:rsidP="002F5CB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Wireless data transmission using the ESP32 microcontroller</w:t>
      </w:r>
    </w:p>
    <w:p w14:paraId="15F3F4EA" w14:textId="77777777" w:rsidR="00C43155" w:rsidRPr="00C43155" w:rsidRDefault="00C43155" w:rsidP="002F5CB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Reliable storage of sensor data in an Oracle database</w:t>
      </w:r>
    </w:p>
    <w:p w14:paraId="4B0768EF" w14:textId="77777777" w:rsidR="00C43155" w:rsidRPr="00C43155" w:rsidRDefault="00C43155" w:rsidP="002F5CB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Timestamped records for each sensor reading</w:t>
      </w:r>
    </w:p>
    <w:p w14:paraId="76516DF1" w14:textId="77777777" w:rsidR="00C43155" w:rsidRPr="00C43155" w:rsidRDefault="00C43155" w:rsidP="002F5CB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Web-based dashboard displaying current environmental conditions</w:t>
      </w:r>
    </w:p>
    <w:p w14:paraId="2CF39D94" w14:textId="77777777" w:rsidR="00C43155" w:rsidRPr="00C43155" w:rsidRDefault="00C43155" w:rsidP="002F5CB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Retrieval of historical sensor data from the database</w:t>
      </w:r>
    </w:p>
    <w:p w14:paraId="18F10751" w14:textId="77777777" w:rsidR="00C43155" w:rsidRPr="00C43155" w:rsidRDefault="00C43155" w:rsidP="002F5CB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Basic data analysis using SQL queries such as average, maximum, and minimum values</w:t>
      </w:r>
    </w:p>
    <w:p w14:paraId="71B26C04" w14:textId="77777777" w:rsidR="00C43155" w:rsidRPr="00C43155" w:rsidRDefault="00C43155" w:rsidP="002F5CB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Modular and scalable design that allows additional sensors to be added in the future</w:t>
      </w:r>
    </w:p>
    <w:p w14:paraId="73D80AAC" w14:textId="38BF7B21" w:rsidR="00C43155" w:rsidRPr="002F5CBD" w:rsidRDefault="00C43155" w:rsidP="002F5CB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Practical demonstration of DBMS concepts such as tables, keys, queries, and data retrieval</w:t>
      </w:r>
    </w:p>
    <w:p w14:paraId="7DD229FE" w14:textId="77777777" w:rsidR="00C43155" w:rsidRPr="00C43155" w:rsidRDefault="00C43155" w:rsidP="002F5CBD">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bidi="hi-IN"/>
        </w:rPr>
      </w:pPr>
      <w:r w:rsidRPr="00C43155">
        <w:rPr>
          <w:rFonts w:ascii="Times New Roman" w:eastAsia="Times New Roman" w:hAnsi="Times New Roman" w:cs="Times New Roman"/>
          <w:b/>
          <w:bCs/>
          <w:sz w:val="36"/>
          <w:szCs w:val="36"/>
          <w:lang w:eastAsia="en-IN" w:bidi="hi-IN"/>
        </w:rPr>
        <w:t>5. References</w:t>
      </w:r>
    </w:p>
    <w:p w14:paraId="02A1EB70" w14:textId="77777777" w:rsidR="00C43155" w:rsidRPr="00C43155" w:rsidRDefault="00C43155" w:rsidP="002F5CB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ESP32 Technical Documentation</w:t>
      </w:r>
    </w:p>
    <w:p w14:paraId="18D1EC66" w14:textId="77777777" w:rsidR="00C43155" w:rsidRPr="00C43155" w:rsidRDefault="00C43155" w:rsidP="002F5CB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DHT11 Temperature and Humidity Sensor Datasheet</w:t>
      </w:r>
    </w:p>
    <w:p w14:paraId="4866CE30" w14:textId="77777777" w:rsidR="00C43155" w:rsidRPr="00C43155" w:rsidRDefault="00C43155" w:rsidP="002F5CB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BMP280 / BMP180 Pressure Sensor Datasheet</w:t>
      </w:r>
    </w:p>
    <w:p w14:paraId="2B00DCB5" w14:textId="77777777" w:rsidR="00C43155" w:rsidRPr="00C43155" w:rsidRDefault="00C43155" w:rsidP="002F5CB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Oracle Database Official Documentation</w:t>
      </w:r>
    </w:p>
    <w:p w14:paraId="5B1FDA5A" w14:textId="77777777" w:rsidR="00C43155" w:rsidRPr="00C43155" w:rsidRDefault="00C43155" w:rsidP="002F5CB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bidi="hi-IN"/>
        </w:rPr>
      </w:pPr>
      <w:r w:rsidRPr="00C43155">
        <w:rPr>
          <w:rFonts w:ascii="Times New Roman" w:eastAsia="Times New Roman" w:hAnsi="Times New Roman" w:cs="Times New Roman"/>
          <w:sz w:val="24"/>
          <w:szCs w:val="24"/>
          <w:lang w:eastAsia="en-IN" w:bidi="hi-IN"/>
        </w:rPr>
        <w:t>Arduino IDE Official Documentation</w:t>
      </w:r>
    </w:p>
    <w:p w14:paraId="2B44B819" w14:textId="77777777" w:rsidR="003D52DE" w:rsidRDefault="003D52DE" w:rsidP="002F5CBD">
      <w:pPr>
        <w:spacing w:line="360" w:lineRule="auto"/>
        <w:jc w:val="both"/>
      </w:pPr>
    </w:p>
    <w:sectPr w:rsidR="003D52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F412A"/>
    <w:multiLevelType w:val="multilevel"/>
    <w:tmpl w:val="57AA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E53FC4"/>
    <w:multiLevelType w:val="multilevel"/>
    <w:tmpl w:val="2C58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154107"/>
    <w:multiLevelType w:val="multilevel"/>
    <w:tmpl w:val="B076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155"/>
    <w:rsid w:val="002F5CBD"/>
    <w:rsid w:val="003D52DE"/>
    <w:rsid w:val="00B71A42"/>
    <w:rsid w:val="00C4315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BD2E0"/>
  <w15:chartTrackingRefBased/>
  <w15:docId w15:val="{ADCDAEF9-7EAF-478E-84C4-FE92DEDB6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79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TAPANANSHU TRIPATHY</dc:creator>
  <cp:keywords/>
  <dc:description/>
  <cp:lastModifiedBy>TAPANANSHU TRIPATHY</cp:lastModifiedBy>
  <cp:revision>3</cp:revision>
  <cp:lastPrinted>2026-01-11T18:29:00Z</cp:lastPrinted>
  <dcterms:created xsi:type="dcterms:W3CDTF">2026-01-11T17:54:00Z</dcterms:created>
  <dcterms:modified xsi:type="dcterms:W3CDTF">2026-01-11T18:30:00Z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7a625e5f-1445-4a81-b88f-7fe1cac1d295</vt:lpwstr>
  </property>
</Properties>
</file>