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314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0" w:name="_GoBack"/>
      <w:bookmarkEnd w:id="0"/>
      <w:r>
        <w:rPr>
          <w:rFonts w:hint="eastAsia"/>
          <w:lang w:val="en-US" w:eastAsia="zh-CN"/>
        </w:rPr>
        <w:t>AGLUSDT）</w:t>
      </w:r>
    </w:p>
    <w:p w14:paraId="311290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趋势统计</w:t>
      </w:r>
    </w:p>
    <w:p w14:paraId="00A62C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65天，不研究2小时一下，因为噪音太多，小时间级别只作为入场点参考。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8E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D8C51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</w:tr>
      <w:tr w14:paraId="1F6A4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00959B">
            <w:r>
              <w:drawing>
                <wp:inline distT="0" distB="0" distL="114300" distR="114300">
                  <wp:extent cx="5269865" cy="2724150"/>
                  <wp:effectExtent l="0" t="0" r="317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06E1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6次交叉，3次金叉，3次死叉</w:t>
            </w:r>
          </w:p>
          <w:p w14:paraId="7E059C5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3次金叉，2次交叉以后上涨（1，5），1次交叉以后下跌（3）。</w:t>
            </w:r>
          </w:p>
          <w:p w14:paraId="6116258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3次死叉，3次交叉以后下跌（2，4，6）。</w:t>
            </w:r>
          </w:p>
        </w:tc>
      </w:tr>
      <w:tr w14:paraId="2830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A190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4小时（最近一次天，金叉到死叉的位置）</w:t>
            </w:r>
          </w:p>
        </w:tc>
      </w:tr>
      <w:tr w14:paraId="3B40D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B44F41">
            <w:r>
              <w:drawing>
                <wp:inline distT="0" distB="0" distL="114300" distR="114300">
                  <wp:extent cx="5267325" cy="2835910"/>
                  <wp:effectExtent l="0" t="0" r="5715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3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9E70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8次交叉，4次金叉，4次死叉</w:t>
            </w:r>
          </w:p>
          <w:p w14:paraId="63EFCC7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4次金叉，4次交叉以后均上涨（1，3，5，7）。</w:t>
            </w:r>
          </w:p>
          <w:p w14:paraId="36C1DA9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4次死叉，3次交叉以后下跌（2，6，8）；1次交叉以后上涨（6），随后下跌。</w:t>
            </w:r>
          </w:p>
        </w:tc>
      </w:tr>
      <w:tr w14:paraId="50F95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69CE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2小时</w:t>
            </w:r>
          </w:p>
        </w:tc>
      </w:tr>
      <w:tr w14:paraId="276E3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48D18E">
            <w:r>
              <w:drawing>
                <wp:inline distT="0" distB="0" distL="114300" distR="114300">
                  <wp:extent cx="5270500" cy="262953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5A2A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9次交叉，4次金叉，5次死叉</w:t>
            </w:r>
          </w:p>
          <w:p w14:paraId="3B815D0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4次金叉，4次交叉后续均上涨</w:t>
            </w:r>
          </w:p>
          <w:p w14:paraId="3E85762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5次死叉，5次交叉后续均下跌</w:t>
            </w:r>
          </w:p>
        </w:tc>
      </w:tr>
      <w:tr w14:paraId="00314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AE27A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1小时</w:t>
            </w:r>
          </w:p>
        </w:tc>
      </w:tr>
      <w:tr w14:paraId="680FA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4B8C94"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0340" cy="2713355"/>
                  <wp:effectExtent l="0" t="0" r="1270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271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37C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267E2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太多信号线缠绕的时候，不利于判断，不做研究</w:t>
            </w:r>
          </w:p>
        </w:tc>
      </w:tr>
    </w:tbl>
    <w:p w14:paraId="475AB4D9">
      <w:pPr>
        <w:rPr>
          <w:rFonts w:hint="default"/>
          <w:lang w:val="en-US" w:eastAsia="zh-CN"/>
        </w:rPr>
      </w:pPr>
    </w:p>
    <w:p w14:paraId="1FFB43F3">
      <w:p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总结：</w:t>
      </w:r>
      <w:commentRangeEnd w:id="0"/>
      <w:r>
        <w:commentReference w:id="0"/>
      </w:r>
    </w:p>
    <w:p w14:paraId="4A58B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1天的信号线没有什么参加价值，很多时候交叉和走势相违背。</w:t>
      </w:r>
    </w:p>
    <w:p w14:paraId="6F566A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1小时信号线也没有什么参考价值，很多信号线缠绕的情况给不了明确的方向。</w:t>
      </w:r>
    </w:p>
    <w:p w14:paraId="4B5580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2小时的信号有效性最高，基本百发百中。</w:t>
      </w:r>
    </w:p>
    <w:p w14:paraId="758E5B1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被流年抛弃的人" w:date="2025-01-13T00:25:38Z" w:initials="">
    <w:p w14:paraId="01F730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是不是针对大多数品种都有这个规律有待考察。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F730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被流年抛弃的人">
    <w15:presenceInfo w15:providerId="WPS Office" w15:userId="3425891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D40FE"/>
    <w:rsid w:val="5021301D"/>
    <w:rsid w:val="54D677DF"/>
    <w:rsid w:val="70C66ED9"/>
    <w:rsid w:val="715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15</Characters>
  <Lines>0</Lines>
  <Paragraphs>0</Paragraphs>
  <TotalTime>771</TotalTime>
  <ScaleCrop>false</ScaleCrop>
  <LinksUpToDate>false</LinksUpToDate>
  <CharactersWithSpaces>15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2025-01-12T14:56:00Z</dcterms:created>
  <dc:creator>Administrator</dc:creator>
  <cp:lastModifiedBy>被流年抛弃的人</cp:lastModifiedBy>
  <dcterms:modified xsi:type="dcterms:W3CDTF">2025-01-13T04:47:36Z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eyJoZGlkIjoiOGM5M2MxNjRlOTRkOWQxMGQ0MzA0YjFiYTRmM2EwMWYiLCJ1c2VySWQiOiI0MTk3ODYzMTIifQ==</vt:lpwstr>
  </property>
  <property fmtid="{D5CDD505-2E9C-101B-9397-08002B2CF9AE}" pid="4" name="ICV">
    <vt:lpwstr>30914F8C0ACF46AF8F329CC4128BFA86_12</vt:lpwstr>
  </property>
</Properties>
</file>