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bottom w:color="4f81bd" w:space="13" w:sz="8" w:val="single"/>
        </w:pBdr>
        <w:jc w:val="center"/>
        <w:rPr>
          <w:rFonts w:ascii="Algerian" w:cs="Algerian" w:eastAsia="Algerian" w:hAnsi="Algerian"/>
          <w:b w:val="1"/>
          <w:bCs w:val="1"/>
          <w:color w:val="0000ff"/>
          <w:sz w:val="96"/>
          <w:szCs w:val="96"/>
          <w:u w:val="single"/>
        </w:rPr>
      </w:pPr>
      <w:r w:rsidDel="00000000" w:rsidR="00000000" w:rsidRPr="00000000">
        <w:rPr>
          <w:rFonts w:ascii="Algerian" w:cs="Algerian" w:eastAsia="Algerian" w:hAnsi="Algerian"/>
          <w:b w:val="1"/>
          <w:bCs w:val="1"/>
          <w:color w:val="0000ff"/>
          <w:sz w:val="56"/>
          <w:szCs w:val="56"/>
          <w:u w:val="single"/>
          <w:rtl w:val="0"/>
        </w:rPr>
        <w:t xml:space="preserve">Rapport de Projet</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sz w:val="28"/>
          <w:szCs w:val="28"/>
          <w:rtl w:val="0"/>
        </w:rPr>
        <w:t xml:space="preserve">Jeu Stratégique en Java                                           </w:t>
      </w:r>
      <w:r w:rsidDel="00000000" w:rsidR="00000000" w:rsidRPr="00000000">
        <w:rPr>
          <w:rtl w:val="0"/>
        </w:rPr>
        <w:t xml:space="preserve">    </w:t>
      </w:r>
      <w:r w:rsidDel="00000000" w:rsidR="00000000" w:rsidRPr="00000000">
        <w:rPr>
          <w:b w:val="1"/>
          <w:bCs w:val="1"/>
          <w:sz w:val="28"/>
          <w:szCs w:val="28"/>
          <w:rtl w:val="0"/>
        </w:rPr>
        <w:t xml:space="preserve">Année universitaire : </w:t>
      </w:r>
      <w:r w:rsidDel="00000000" w:rsidR="00000000" w:rsidRPr="00000000">
        <w:rPr>
          <w:b w:val="1"/>
          <w:bCs w:val="1"/>
          <w:sz w:val="28"/>
          <w:szCs w:val="28"/>
          <w:u w:val="single"/>
          <w:rtl w:val="0"/>
        </w:rPr>
        <w:t xml:space="preserve">2025/2026</w:t>
      </w:r>
      <w:r w:rsidDel="00000000" w:rsidR="00000000" w:rsidRPr="00000000">
        <w:rPr>
          <w:rtl w:val="0"/>
        </w:rPr>
      </w:r>
    </w:p>
    <w:p w:rsidR="00000000" w:rsidDel="00000000" w:rsidP="00000000" w:rsidRDefault="00000000" w:rsidRPr="00000000" w14:paraId="00000003">
      <w:pPr>
        <w:pStyle w:val="Heading1"/>
        <w:rPr>
          <w:color w:val="4f81bd"/>
          <w:sz w:val="36"/>
          <w:szCs w:val="36"/>
        </w:rPr>
      </w:pPr>
      <w:r w:rsidDel="00000000" w:rsidR="00000000" w:rsidRPr="00000000">
        <w:rPr>
          <w:color w:val="4f81bd"/>
          <w:sz w:val="36"/>
          <w:szCs w:val="36"/>
          <w:rtl w:val="0"/>
        </w:rPr>
        <w:t xml:space="preserve">Introduction</w:t>
      </w:r>
    </w:p>
    <w:p w:rsidR="00000000" w:rsidDel="00000000" w:rsidP="00000000" w:rsidRDefault="00000000" w:rsidRPr="00000000" w14:paraId="00000004">
      <w:pPr>
        <w:rPr>
          <w:sz w:val="32"/>
          <w:szCs w:val="32"/>
        </w:rPr>
      </w:pPr>
      <w:r w:rsidDel="00000000" w:rsidR="00000000" w:rsidRPr="00000000">
        <w:rPr>
          <w:sz w:val="32"/>
          <w:szCs w:val="32"/>
          <w:rtl w:val="0"/>
        </w:rPr>
        <w:t xml:space="preserve">Dans le cadre du module de Programmation Orientée Objet, nous avons réalisé un projet consistant à développer un jeu stratégique en langage Java. Ce projet a pour objectif principal de mettre en pratique les concepts fondamentaux de la POO à travers une application concrète et fonctionnelle.</w:t>
      </w:r>
    </w:p>
    <w:p w:rsidR="00000000" w:rsidDel="00000000" w:rsidP="00000000" w:rsidRDefault="00000000" w:rsidRPr="00000000" w14:paraId="00000005">
      <w:pPr>
        <w:pStyle w:val="Heading1"/>
        <w:rPr>
          <w:color w:val="4f81bd"/>
          <w:sz w:val="36"/>
          <w:szCs w:val="36"/>
        </w:rPr>
      </w:pPr>
      <w:r w:rsidDel="00000000" w:rsidR="00000000" w:rsidRPr="00000000">
        <w:rPr>
          <w:color w:val="4f81bd"/>
          <w:sz w:val="36"/>
          <w:szCs w:val="36"/>
          <w:rtl w:val="0"/>
        </w:rPr>
        <w:t xml:space="preserve">Cahier des charges</w:t>
      </w:r>
    </w:p>
    <w:p w:rsidR="00000000" w:rsidDel="00000000" w:rsidP="00000000" w:rsidRDefault="00000000" w:rsidRPr="00000000" w14:paraId="00000006">
      <w:pPr>
        <w:rPr>
          <w:sz w:val="32"/>
          <w:szCs w:val="32"/>
        </w:rPr>
      </w:pPr>
      <w:r w:rsidDel="00000000" w:rsidR="00000000" w:rsidRPr="00000000">
        <w:rPr>
          <w:sz w:val="32"/>
          <w:szCs w:val="32"/>
          <w:rtl w:val="0"/>
        </w:rPr>
        <w:t xml:space="preserve">Le projet consiste à développer un jeu stratégique en mode tour par tour. Le jeu doit permettre la gestion des ressources, des bâtiments et des joueurs. Il doit être structuré en plusieurs classes et packages afin de garantir une bonne organisation du code et une facilité de maintenance.</w:t>
      </w:r>
    </w:p>
    <w:p w:rsidR="00000000" w:rsidDel="00000000" w:rsidP="00000000" w:rsidRDefault="00000000" w:rsidRPr="00000000" w14:paraId="00000007">
      <w:pPr>
        <w:pStyle w:val="Heading1"/>
        <w:rPr>
          <w:color w:val="4f81bd"/>
          <w:sz w:val="36"/>
          <w:szCs w:val="36"/>
        </w:rPr>
      </w:pPr>
      <w:r w:rsidDel="00000000" w:rsidR="00000000" w:rsidRPr="00000000">
        <w:rPr>
          <w:color w:val="4f81bd"/>
          <w:sz w:val="36"/>
          <w:szCs w:val="36"/>
          <w:rtl w:val="0"/>
        </w:rPr>
        <w:t xml:space="preserve">Présentation générale du jeu</w:t>
      </w:r>
    </w:p>
    <w:p w:rsidR="00000000" w:rsidDel="00000000" w:rsidP="00000000" w:rsidRDefault="00000000" w:rsidRPr="00000000" w14:paraId="00000008">
      <w:pPr>
        <w:rPr>
          <w:sz w:val="32"/>
          <w:szCs w:val="32"/>
        </w:rPr>
      </w:pPr>
      <w:r w:rsidDel="00000000" w:rsidR="00000000" w:rsidRPr="00000000">
        <w:rPr>
          <w:sz w:val="32"/>
          <w:szCs w:val="32"/>
          <w:rtl w:val="0"/>
        </w:rPr>
        <w:t xml:space="preserve">Le jeu oppose un joueur humain à une machine. Chaque joueur possède un territoire sur une carte et peut construire des bâtiments afin de produire des ressources. Le jeu se déroule sur plusieurs tours et se termine après un nombre défini de tours.</w:t>
      </w:r>
    </w:p>
    <w:p w:rsidR="00000000" w:rsidDel="00000000" w:rsidP="00000000" w:rsidRDefault="00000000" w:rsidRPr="00000000" w14:paraId="00000009">
      <w:pPr>
        <w:pStyle w:val="Heading1"/>
        <w:rPr>
          <w:color w:val="4f81bd"/>
          <w:sz w:val="36"/>
          <w:szCs w:val="36"/>
        </w:rPr>
      </w:pPr>
      <w:r w:rsidDel="00000000" w:rsidR="00000000" w:rsidRPr="00000000">
        <w:rPr>
          <w:color w:val="4f81bd"/>
          <w:sz w:val="36"/>
          <w:szCs w:val="36"/>
          <w:rtl w:val="0"/>
        </w:rPr>
        <w:t xml:space="preserve">Règles du jeu</w:t>
      </w:r>
    </w:p>
    <w:p w:rsidR="00000000" w:rsidDel="00000000" w:rsidP="00000000" w:rsidRDefault="00000000" w:rsidRPr="00000000" w14:paraId="0000000A">
      <w:pPr>
        <w:rPr>
          <w:sz w:val="32"/>
          <w:szCs w:val="32"/>
        </w:rPr>
      </w:pPr>
      <w:r w:rsidDel="00000000" w:rsidR="00000000" w:rsidRPr="00000000">
        <w:rPr>
          <w:sz w:val="32"/>
          <w:szCs w:val="32"/>
          <w:rtl w:val="0"/>
        </w:rPr>
        <w:t xml:space="preserve">Le jeu fonctionne en mode tour par tour. À chaque tour, le joueur humain effectue ses actions manuellement, tandis que la machine joue automatiquement. Les joueurs collectent des ressources grâce aux bâtiments construits. À la fin du jeu, le joueur ayant accumulé le plus de ressources est déclaré vainqueur.</w:t>
      </w:r>
    </w:p>
    <w:p w:rsidR="00000000" w:rsidDel="00000000" w:rsidP="00000000" w:rsidRDefault="00000000" w:rsidRPr="00000000" w14:paraId="0000000B">
      <w:pPr>
        <w:pStyle w:val="Heading1"/>
        <w:rPr>
          <w:color w:val="4f81bd"/>
          <w:sz w:val="36"/>
          <w:szCs w:val="36"/>
        </w:rPr>
      </w:pPr>
      <w:r w:rsidDel="00000000" w:rsidR="00000000" w:rsidRPr="00000000">
        <w:rPr>
          <w:color w:val="4f81bd"/>
          <w:sz w:val="36"/>
          <w:szCs w:val="36"/>
          <w:rtl w:val="0"/>
        </w:rPr>
        <w:t xml:space="preserve">Architecture du projet</w:t>
      </w:r>
    </w:p>
    <w:p w:rsidR="00000000" w:rsidDel="00000000" w:rsidP="00000000" w:rsidRDefault="00000000" w:rsidRPr="00000000" w14:paraId="0000000C">
      <w:pPr>
        <w:rPr>
          <w:sz w:val="32"/>
          <w:szCs w:val="32"/>
        </w:rPr>
      </w:pPr>
      <w:r w:rsidDel="00000000" w:rsidR="00000000" w:rsidRPr="00000000">
        <w:rPr>
          <w:sz w:val="32"/>
          <w:szCs w:val="32"/>
          <w:rtl w:val="0"/>
        </w:rPr>
        <w:t xml:space="preserve">Le projet est organisé en plusieurs packages distincts :</w:t>
        <w:br w:type="textWrapping"/>
      </w:r>
      <w:r w:rsidDel="00000000" w:rsidR="00000000" w:rsidRPr="00000000">
        <w:rPr>
          <w:b w:val="1"/>
          <w:bCs w:val="1"/>
          <w:sz w:val="32"/>
          <w:szCs w:val="32"/>
          <w:rtl w:val="0"/>
        </w:rPr>
        <w:t xml:space="preserve">- core </w:t>
      </w:r>
      <w:r w:rsidDel="00000000" w:rsidR="00000000" w:rsidRPr="00000000">
        <w:rPr>
          <w:sz w:val="32"/>
          <w:szCs w:val="32"/>
          <w:rtl w:val="0"/>
        </w:rPr>
        <w:t xml:space="preserve">: gestion du déroulement du jeu et de la logique principale</w:t>
        <w:br w:type="textWrapping"/>
      </w:r>
      <w:r w:rsidDel="00000000" w:rsidR="00000000" w:rsidRPr="00000000">
        <w:rPr>
          <w:b w:val="1"/>
          <w:bCs w:val="1"/>
          <w:sz w:val="32"/>
          <w:szCs w:val="32"/>
          <w:rtl w:val="0"/>
        </w:rPr>
        <w:t xml:space="preserve">- map</w:t>
      </w:r>
      <w:r w:rsidDel="00000000" w:rsidR="00000000" w:rsidRPr="00000000">
        <w:rPr>
          <w:sz w:val="32"/>
          <w:szCs w:val="32"/>
          <w:rtl w:val="0"/>
        </w:rPr>
        <w:t xml:space="preserve"> : représentation de la carte et des cases</w:t>
        <w:br w:type="textWrapping"/>
      </w:r>
      <w:r w:rsidDel="00000000" w:rsidR="00000000" w:rsidRPr="00000000">
        <w:rPr>
          <w:b w:val="1"/>
          <w:bCs w:val="1"/>
          <w:sz w:val="32"/>
          <w:szCs w:val="32"/>
          <w:rtl w:val="0"/>
        </w:rPr>
        <w:t xml:space="preserve">- player</w:t>
      </w:r>
      <w:r w:rsidDel="00000000" w:rsidR="00000000" w:rsidRPr="00000000">
        <w:rPr>
          <w:sz w:val="32"/>
          <w:szCs w:val="32"/>
          <w:rtl w:val="0"/>
        </w:rPr>
        <w:t xml:space="preserve"> : gestion des joueurs</w:t>
        <w:br w:type="textWrapping"/>
      </w:r>
      <w:r w:rsidDel="00000000" w:rsidR="00000000" w:rsidRPr="00000000">
        <w:rPr>
          <w:b w:val="1"/>
          <w:bCs w:val="1"/>
          <w:sz w:val="32"/>
          <w:szCs w:val="32"/>
          <w:rtl w:val="0"/>
        </w:rPr>
        <w:t xml:space="preserve">- buildings</w:t>
      </w:r>
      <w:r w:rsidDel="00000000" w:rsidR="00000000" w:rsidRPr="00000000">
        <w:rPr>
          <w:sz w:val="32"/>
          <w:szCs w:val="32"/>
          <w:rtl w:val="0"/>
        </w:rPr>
        <w:t xml:space="preserve"> : gestion des bâtiments et de leur production</w:t>
        <w:br w:type="textWrapping"/>
      </w:r>
      <w:r w:rsidDel="00000000" w:rsidR="00000000" w:rsidRPr="00000000">
        <w:rPr>
          <w:b w:val="1"/>
          <w:bCs w:val="1"/>
          <w:sz w:val="32"/>
          <w:szCs w:val="32"/>
          <w:rtl w:val="0"/>
        </w:rPr>
        <w:t xml:space="preserve">- ui</w:t>
      </w:r>
      <w:r w:rsidDel="00000000" w:rsidR="00000000" w:rsidRPr="00000000">
        <w:rPr>
          <w:sz w:val="32"/>
          <w:szCs w:val="32"/>
          <w:rtl w:val="0"/>
        </w:rPr>
        <w:t xml:space="preserve"> : interface graphique du jeu</w:t>
        <w:br w:type="textWrapping"/>
        <w:t xml:space="preserve">Cette architecture permet une bonne séparation des responsabilités.</w:t>
      </w:r>
    </w:p>
    <w:p w:rsidR="00000000" w:rsidDel="00000000" w:rsidP="00000000" w:rsidRDefault="00000000" w:rsidRPr="00000000" w14:paraId="0000000D">
      <w:pPr>
        <w:pStyle w:val="Heading1"/>
        <w:rPr>
          <w:color w:val="4f81bd"/>
          <w:sz w:val="36"/>
          <w:szCs w:val="36"/>
        </w:rPr>
      </w:pPr>
      <w:r w:rsidDel="00000000" w:rsidR="00000000" w:rsidRPr="00000000">
        <w:rPr>
          <w:color w:val="4f81bd"/>
          <w:sz w:val="36"/>
          <w:szCs w:val="36"/>
          <w:rtl w:val="0"/>
        </w:rPr>
        <w:t xml:space="preserve">Description des classes principales</w:t>
      </w:r>
    </w:p>
    <w:p w:rsidR="00000000" w:rsidDel="00000000" w:rsidP="00000000" w:rsidRDefault="00000000" w:rsidRPr="00000000" w14:paraId="0000000E">
      <w:pPr>
        <w:rPr>
          <w:sz w:val="32"/>
          <w:szCs w:val="32"/>
        </w:rPr>
      </w:pPr>
      <w:r w:rsidDel="00000000" w:rsidR="00000000" w:rsidRPr="00000000">
        <w:rPr>
          <w:sz w:val="32"/>
          <w:szCs w:val="32"/>
          <w:rtl w:val="0"/>
        </w:rPr>
        <w:t xml:space="preserve">La classe Game permet de lancer le jeu et contient la méthode main. La classe GameState gère l’état du jeu, notamment les tours, les joueurs et les ressources. La classe TurnController permet de gérer l’enchaînement des tours. Les classes du package buildings représentent les différents types de bâtiments produisant des ressources.</w:t>
      </w:r>
    </w:p>
    <w:p w:rsidR="00000000" w:rsidDel="00000000" w:rsidP="00000000" w:rsidRDefault="00000000" w:rsidRPr="00000000" w14:paraId="0000000F">
      <w:pPr>
        <w:pStyle w:val="Heading1"/>
        <w:rPr>
          <w:color w:val="4f81bd"/>
          <w:sz w:val="36"/>
          <w:szCs w:val="36"/>
        </w:rPr>
      </w:pPr>
      <w:r w:rsidDel="00000000" w:rsidR="00000000" w:rsidRPr="00000000">
        <w:rPr>
          <w:color w:val="4f81bd"/>
          <w:sz w:val="36"/>
          <w:szCs w:val="36"/>
          <w:rtl w:val="0"/>
        </w:rPr>
        <w:t xml:space="preserve">Concepts de Programmation Orientée Objet utilisés</w:t>
      </w:r>
    </w:p>
    <w:p w:rsidR="00000000" w:rsidDel="00000000" w:rsidP="00000000" w:rsidRDefault="00000000" w:rsidRPr="00000000" w14:paraId="00000010">
      <w:pPr>
        <w:rPr>
          <w:sz w:val="32"/>
          <w:szCs w:val="32"/>
        </w:rPr>
      </w:pPr>
      <w:r w:rsidDel="00000000" w:rsidR="00000000" w:rsidRPr="00000000">
        <w:rPr>
          <w:sz w:val="32"/>
          <w:szCs w:val="32"/>
          <w:rtl w:val="0"/>
        </w:rPr>
        <w:t xml:space="preserve">Ce projet met en œuvre plusieurs concepts importants de la POO :</w:t>
        <w:br w:type="textWrapping"/>
      </w:r>
      <w:r w:rsidDel="00000000" w:rsidR="00000000" w:rsidRPr="00000000">
        <w:rPr>
          <w:b w:val="1"/>
          <w:bCs w:val="1"/>
          <w:sz w:val="32"/>
          <w:szCs w:val="32"/>
          <w:rtl w:val="0"/>
        </w:rPr>
        <w:t xml:space="preserve">- Encapsulation</w:t>
      </w:r>
      <w:r w:rsidDel="00000000" w:rsidR="00000000" w:rsidRPr="00000000">
        <w:rPr>
          <w:sz w:val="32"/>
          <w:szCs w:val="32"/>
          <w:rtl w:val="0"/>
        </w:rPr>
        <w:t xml:space="preserve"> : utilisation d’attributs privés et de méthodes publiques</w:t>
        <w:br w:type="textWrapping"/>
      </w:r>
      <w:r w:rsidDel="00000000" w:rsidR="00000000" w:rsidRPr="00000000">
        <w:rPr>
          <w:b w:val="1"/>
          <w:bCs w:val="1"/>
          <w:sz w:val="32"/>
          <w:szCs w:val="32"/>
          <w:rtl w:val="0"/>
        </w:rPr>
        <w:t xml:space="preserve">- Modularité :</w:t>
      </w:r>
      <w:r w:rsidDel="00000000" w:rsidR="00000000" w:rsidRPr="00000000">
        <w:rPr>
          <w:sz w:val="32"/>
          <w:szCs w:val="32"/>
          <w:rtl w:val="0"/>
        </w:rPr>
        <w:t xml:space="preserve"> découpage du projet en packages</w:t>
        <w:br w:type="textWrapping"/>
      </w:r>
      <w:r w:rsidDel="00000000" w:rsidR="00000000" w:rsidRPr="00000000">
        <w:rPr>
          <w:b w:val="1"/>
          <w:bCs w:val="1"/>
          <w:sz w:val="32"/>
          <w:szCs w:val="32"/>
          <w:rtl w:val="0"/>
        </w:rPr>
        <w:t xml:space="preserve">- Interaction entre objets</w:t>
      </w:r>
      <w:r w:rsidDel="00000000" w:rsidR="00000000" w:rsidRPr="00000000">
        <w:rPr>
          <w:sz w:val="32"/>
          <w:szCs w:val="32"/>
          <w:rtl w:val="0"/>
        </w:rPr>
        <w:t xml:space="preserve"> : communication entre les différentes classes</w:t>
        <w:br w:type="textWrapping"/>
      </w:r>
      <w:r w:rsidDel="00000000" w:rsidR="00000000" w:rsidRPr="00000000">
        <w:rPr>
          <w:b w:val="1"/>
          <w:bCs w:val="1"/>
          <w:sz w:val="32"/>
          <w:szCs w:val="32"/>
          <w:rtl w:val="0"/>
        </w:rPr>
        <w:t xml:space="preserve">- Réutilisabilité et extensibilité du code</w:t>
      </w:r>
      <w:r w:rsidDel="00000000" w:rsidR="00000000" w:rsidRPr="00000000">
        <w:rPr>
          <w:rtl w:val="0"/>
        </w:rPr>
      </w:r>
    </w:p>
    <w:p w:rsidR="00000000" w:rsidDel="00000000" w:rsidP="00000000" w:rsidRDefault="00000000" w:rsidRPr="00000000" w14:paraId="00000011">
      <w:pPr>
        <w:pStyle w:val="Heading1"/>
        <w:rPr>
          <w:color w:val="4f81bd"/>
          <w:sz w:val="36"/>
          <w:szCs w:val="36"/>
        </w:rPr>
      </w:pPr>
      <w:r w:rsidDel="00000000" w:rsidR="00000000" w:rsidRPr="00000000">
        <w:rPr>
          <w:color w:val="4f81bd"/>
          <w:sz w:val="36"/>
          <w:szCs w:val="36"/>
          <w:rtl w:val="0"/>
        </w:rPr>
        <w:t xml:space="preserve">Difficultés rencontrées</w:t>
      </w:r>
    </w:p>
    <w:p w:rsidR="00000000" w:rsidDel="00000000" w:rsidP="00000000" w:rsidRDefault="00000000" w:rsidRPr="00000000" w14:paraId="00000012">
      <w:pPr>
        <w:rPr>
          <w:sz w:val="32"/>
          <w:szCs w:val="32"/>
        </w:rPr>
      </w:pPr>
      <w:r w:rsidDel="00000000" w:rsidR="00000000" w:rsidRPr="00000000">
        <w:rPr>
          <w:sz w:val="32"/>
          <w:szCs w:val="32"/>
          <w:rtl w:val="0"/>
        </w:rPr>
        <w:t xml:space="preserve">Parmi les principales difficultés rencontrées figurent la gestion correcte des tours, l’organisation du projet en packages et la synchronisation entre les actions des joueurs.</w:t>
      </w:r>
    </w:p>
    <w:p w:rsidR="00000000" w:rsidDel="00000000" w:rsidP="00000000" w:rsidRDefault="00000000" w:rsidRPr="00000000" w14:paraId="00000013">
      <w:pPr>
        <w:pStyle w:val="Heading1"/>
        <w:rPr>
          <w:color w:val="4f81bd"/>
          <w:sz w:val="36"/>
          <w:szCs w:val="36"/>
        </w:rPr>
      </w:pPr>
      <w:r w:rsidDel="00000000" w:rsidR="00000000" w:rsidRPr="00000000">
        <w:rPr>
          <w:color w:val="4f81bd"/>
          <w:sz w:val="36"/>
          <w:szCs w:val="36"/>
          <w:rtl w:val="0"/>
        </w:rPr>
        <w:t xml:space="preserve">Améliorations possibles</w:t>
      </w:r>
    </w:p>
    <w:p w:rsidR="00000000" w:rsidDel="00000000" w:rsidP="00000000" w:rsidRDefault="00000000" w:rsidRPr="00000000" w14:paraId="00000014">
      <w:pPr>
        <w:rPr>
          <w:sz w:val="32"/>
          <w:szCs w:val="32"/>
        </w:rPr>
      </w:pPr>
      <w:r w:rsidDel="00000000" w:rsidR="00000000" w:rsidRPr="00000000">
        <w:rPr>
          <w:sz w:val="32"/>
          <w:szCs w:val="32"/>
          <w:rtl w:val="0"/>
        </w:rPr>
        <w:t xml:space="preserve">Plusieurs améliorations peuvent être envisagées, telles que l’ajout d’une intelligence artificielle plus avancée, l’augmentation du nombre de joueurs, ou encore l’amélioration de l’interface graphique.</w:t>
      </w:r>
    </w:p>
    <w:p w:rsidR="00000000" w:rsidDel="00000000" w:rsidP="00000000" w:rsidRDefault="00000000" w:rsidRPr="00000000" w14:paraId="00000015">
      <w:pPr>
        <w:pStyle w:val="Heading1"/>
        <w:rPr>
          <w:color w:val="4f81bd"/>
          <w:sz w:val="36"/>
          <w:szCs w:val="36"/>
        </w:rPr>
      </w:pPr>
      <w:r w:rsidDel="00000000" w:rsidR="00000000" w:rsidRPr="00000000">
        <w:rPr>
          <w:color w:val="4f81bd"/>
          <w:sz w:val="36"/>
          <w:szCs w:val="36"/>
          <w:rtl w:val="0"/>
        </w:rPr>
        <w:t xml:space="preserve">Gestion des ressources</w:t>
      </w:r>
    </w:p>
    <w:p w:rsidR="00000000" w:rsidDel="00000000" w:rsidP="00000000" w:rsidRDefault="00000000" w:rsidRPr="00000000" w14:paraId="00000016">
      <w:pPr>
        <w:rPr>
          <w:sz w:val="32"/>
          <w:szCs w:val="32"/>
        </w:rPr>
      </w:pPr>
      <w:r w:rsidDel="00000000" w:rsidR="00000000" w:rsidRPr="00000000">
        <w:rPr>
          <w:sz w:val="32"/>
          <w:szCs w:val="32"/>
          <w:rtl w:val="0"/>
        </w:rPr>
        <w:t xml:space="preserve">Les ressources constituent un élément central du jeu. Elles sont produites grâce aux bâtiments construits sur la carte, tels que les fermes, les mines et les scieries. Chaque type de bâtiment génère un type spécifique de ressource. Les ressources sont utilisées pour développer le territoire et déterminer le vainqueur à la fin du jeu.</w:t>
      </w:r>
    </w:p>
    <w:p w:rsidR="00000000" w:rsidDel="00000000" w:rsidP="00000000" w:rsidRDefault="00000000" w:rsidRPr="00000000" w14:paraId="00000017">
      <w:pPr>
        <w:pStyle w:val="Heading1"/>
        <w:rPr>
          <w:color w:val="4f81bd"/>
          <w:sz w:val="36"/>
          <w:szCs w:val="36"/>
        </w:rPr>
      </w:pPr>
      <w:r w:rsidDel="00000000" w:rsidR="00000000" w:rsidRPr="00000000">
        <w:rPr>
          <w:color w:val="4f81bd"/>
          <w:sz w:val="36"/>
          <w:szCs w:val="36"/>
          <w:rtl w:val="0"/>
        </w:rPr>
        <w:t xml:space="preserve">Gestion de la carte</w:t>
      </w:r>
    </w:p>
    <w:p w:rsidR="00000000" w:rsidDel="00000000" w:rsidP="00000000" w:rsidRDefault="00000000" w:rsidRPr="00000000" w14:paraId="00000018">
      <w:pPr>
        <w:rPr>
          <w:sz w:val="32"/>
          <w:szCs w:val="32"/>
        </w:rPr>
      </w:pPr>
      <w:r w:rsidDel="00000000" w:rsidR="00000000" w:rsidRPr="00000000">
        <w:rPr>
          <w:sz w:val="32"/>
          <w:szCs w:val="32"/>
          <w:rtl w:val="0"/>
        </w:rPr>
        <w:t xml:space="preserve">La carte du jeu est composée de plusieurs cases organisées sous forme de grille. Chaque case peut contenir un bâtiment ou rester vide. La gestion de la carte permet de structurer le territoire du joueur et d’organiser la production des ressources.</w:t>
      </w:r>
    </w:p>
    <w:p w:rsidR="00000000" w:rsidDel="00000000" w:rsidP="00000000" w:rsidRDefault="00000000" w:rsidRPr="00000000" w14:paraId="00000019">
      <w:pPr>
        <w:pStyle w:val="Heading1"/>
        <w:rPr>
          <w:color w:val="4f81bd"/>
          <w:sz w:val="36"/>
          <w:szCs w:val="36"/>
        </w:rPr>
      </w:pPr>
      <w:r w:rsidDel="00000000" w:rsidR="00000000" w:rsidRPr="00000000">
        <w:rPr>
          <w:color w:val="4f81bd"/>
          <w:sz w:val="36"/>
          <w:szCs w:val="36"/>
          <w:rtl w:val="0"/>
        </w:rPr>
        <w:t xml:space="preserve">Interface utilisateur</w:t>
      </w:r>
    </w:p>
    <w:p w:rsidR="00000000" w:rsidDel="00000000" w:rsidP="00000000" w:rsidRDefault="00000000" w:rsidRPr="00000000" w14:paraId="0000001A">
      <w:pPr>
        <w:rPr>
          <w:sz w:val="32"/>
          <w:szCs w:val="32"/>
        </w:rPr>
      </w:pPr>
      <w:r w:rsidDel="00000000" w:rsidR="00000000" w:rsidRPr="00000000">
        <w:rPr>
          <w:sz w:val="32"/>
          <w:szCs w:val="32"/>
          <w:rtl w:val="0"/>
        </w:rPr>
        <w:t xml:space="preserve">Le projet intègre une interface graphique permettant au joueur d’interagir avec le jeu. L’interface affiche les informations principales telles que les ressources disponibles, les tours et les actions possibles. Elle facilite la compréhension du jeu et améliore l’expérience utilisateur.</w:t>
      </w:r>
    </w:p>
    <w:p w:rsidR="00000000" w:rsidDel="00000000" w:rsidP="00000000" w:rsidRDefault="00000000" w:rsidRPr="00000000" w14:paraId="0000001B">
      <w:pPr>
        <w:pStyle w:val="Heading1"/>
        <w:rPr>
          <w:color w:val="4f81bd"/>
          <w:sz w:val="36"/>
          <w:szCs w:val="36"/>
        </w:rPr>
      </w:pPr>
      <w:r w:rsidDel="00000000" w:rsidR="00000000" w:rsidRPr="00000000">
        <w:rPr>
          <w:color w:val="4f81bd"/>
          <w:sz w:val="36"/>
          <w:szCs w:val="36"/>
          <w:rtl w:val="0"/>
        </w:rPr>
        <w:t xml:space="preserve">Répartition du travail</w:t>
      </w:r>
    </w:p>
    <w:p w:rsidR="00000000" w:rsidDel="00000000" w:rsidP="00000000" w:rsidRDefault="00000000" w:rsidRPr="00000000" w14:paraId="0000001C">
      <w:pPr>
        <w:rPr>
          <w:sz w:val="32"/>
          <w:szCs w:val="32"/>
        </w:rPr>
      </w:pPr>
      <w:r w:rsidDel="00000000" w:rsidR="00000000" w:rsidRPr="00000000">
        <w:rPr>
          <w:sz w:val="32"/>
          <w:szCs w:val="32"/>
          <w:rtl w:val="0"/>
        </w:rPr>
        <w:t xml:space="preserve">Le travail a été réparti entre les membres du groupe. Chaque membre s’est occupé d’une partie spécifique du projet, notamment la logique du jeu, la gestion de la carte, les bâtiments ou l’interface graphique. Cette organisation a permis une meilleure collaboration et une progression efficace du projet.</w:t>
      </w:r>
    </w:p>
    <w:p w:rsidR="00000000" w:rsidDel="00000000" w:rsidP="00000000" w:rsidRDefault="00000000" w:rsidRPr="00000000" w14:paraId="0000001D">
      <w:pPr>
        <w:pStyle w:val="Heading1"/>
        <w:rPr>
          <w:color w:val="4f81bd"/>
          <w:sz w:val="36"/>
          <w:szCs w:val="36"/>
        </w:rPr>
      </w:pPr>
      <w:r w:rsidDel="00000000" w:rsidR="00000000" w:rsidRPr="00000000">
        <w:rPr>
          <w:color w:val="4f81bd"/>
          <w:sz w:val="36"/>
          <w:szCs w:val="36"/>
          <w:rtl w:val="0"/>
        </w:rPr>
        <w:t xml:space="preserve">Description détaillée des classes</w:t>
      </w:r>
    </w:p>
    <w:p w:rsidR="00000000" w:rsidDel="00000000" w:rsidP="00000000" w:rsidRDefault="00000000" w:rsidRPr="00000000" w14:paraId="0000001E">
      <w:pPr>
        <w:rPr>
          <w:sz w:val="32"/>
          <w:szCs w:val="32"/>
        </w:rPr>
      </w:pPr>
      <w:r w:rsidDel="00000000" w:rsidR="00000000" w:rsidRPr="00000000">
        <w:rPr>
          <w:b w:val="1"/>
          <w:bCs w:val="1"/>
          <w:i w:val="1"/>
          <w:iCs w:val="1"/>
          <w:sz w:val="32"/>
          <w:szCs w:val="32"/>
          <w:rtl w:val="0"/>
        </w:rPr>
        <w:t xml:space="preserve">Game.java :</w:t>
      </w:r>
      <w:r w:rsidDel="00000000" w:rsidR="00000000" w:rsidRPr="00000000">
        <w:rPr>
          <w:sz w:val="32"/>
          <w:szCs w:val="32"/>
          <w:rtl w:val="0"/>
        </w:rPr>
        <w:br w:type="textWrapping"/>
        <w:t xml:space="preserve">Cette classe représente le point d’entrée du programme. Elle contient la méthode main qui permet de lancer le jeu. Elle initialise les objets principaux et démarre la boucle de jeu.</w:t>
        <w:br w:type="textWrapping"/>
        <w:br w:type="textWrapping"/>
      </w:r>
      <w:r w:rsidDel="00000000" w:rsidR="00000000" w:rsidRPr="00000000">
        <w:rPr>
          <w:b w:val="1"/>
          <w:bCs w:val="1"/>
          <w:i w:val="1"/>
          <w:iCs w:val="1"/>
          <w:sz w:val="32"/>
          <w:szCs w:val="32"/>
          <w:rtl w:val="0"/>
        </w:rPr>
        <w:t xml:space="preserve">GameConfig.java :</w:t>
      </w:r>
      <w:r w:rsidDel="00000000" w:rsidR="00000000" w:rsidRPr="00000000">
        <w:rPr>
          <w:sz w:val="32"/>
          <w:szCs w:val="32"/>
          <w:rtl w:val="0"/>
        </w:rPr>
        <w:br w:type="textWrapping"/>
        <w:t xml:space="preserve">Cette classe contient les paramètres globaux du jeu, comme le nombre de joueurs et certaines constantes utilisées dans tout le projet.</w:t>
        <w:br w:type="textWrapping"/>
        <w:br w:type="textWrapping"/>
      </w:r>
      <w:r w:rsidDel="00000000" w:rsidR="00000000" w:rsidRPr="00000000">
        <w:rPr>
          <w:b w:val="1"/>
          <w:bCs w:val="1"/>
          <w:i w:val="1"/>
          <w:iCs w:val="1"/>
          <w:sz w:val="32"/>
          <w:szCs w:val="32"/>
          <w:rtl w:val="0"/>
        </w:rPr>
        <w:t xml:space="preserve">GameState.java :</w:t>
      </w:r>
      <w:r w:rsidDel="00000000" w:rsidR="00000000" w:rsidRPr="00000000">
        <w:rPr>
          <w:sz w:val="32"/>
          <w:szCs w:val="32"/>
          <w:rtl w:val="0"/>
        </w:rPr>
        <w:br w:type="textWrapping"/>
        <w:t xml:space="preserve">Cette classe gère l’état du jeu. Elle stocke les informations relatives au tour courant, au joueur courant, aux ressources des joueurs et à la condition de fin de partie. Elle contient la logique principale du jeu.</w:t>
        <w:br w:type="textWrapping"/>
        <w:br w:type="textWrapping"/>
      </w:r>
      <w:r w:rsidDel="00000000" w:rsidR="00000000" w:rsidRPr="00000000">
        <w:rPr>
          <w:b w:val="1"/>
          <w:bCs w:val="1"/>
          <w:i w:val="1"/>
          <w:iCs w:val="1"/>
          <w:sz w:val="32"/>
          <w:szCs w:val="32"/>
          <w:rtl w:val="0"/>
        </w:rPr>
        <w:t xml:space="preserve">TurnController.java :</w:t>
      </w:r>
      <w:r w:rsidDel="00000000" w:rsidR="00000000" w:rsidRPr="00000000">
        <w:rPr>
          <w:sz w:val="32"/>
          <w:szCs w:val="32"/>
          <w:rtl w:val="0"/>
        </w:rPr>
        <w:br w:type="textWrapping"/>
        <w:t xml:space="preserve">Cette classe est responsable de la gestion des tours. Elle permet d’enchaîner les actions des joueurs et d’assurer le bon déroulement du jeu.</w:t>
        <w:br w:type="textWrapping"/>
        <w:br w:type="textWrapping"/>
      </w:r>
      <w:r w:rsidDel="00000000" w:rsidR="00000000" w:rsidRPr="00000000">
        <w:rPr>
          <w:b w:val="1"/>
          <w:bCs w:val="1"/>
          <w:i w:val="1"/>
          <w:iCs w:val="1"/>
          <w:sz w:val="32"/>
          <w:szCs w:val="32"/>
          <w:rtl w:val="0"/>
        </w:rPr>
        <w:t xml:space="preserve">Player.java :</w:t>
        <w:br w:type="textWrapping"/>
      </w:r>
      <w:r w:rsidDel="00000000" w:rsidR="00000000" w:rsidRPr="00000000">
        <w:rPr>
          <w:sz w:val="32"/>
          <w:szCs w:val="32"/>
          <w:rtl w:val="0"/>
        </w:rPr>
        <w:t xml:space="preserve">Cette classe représente un joueur. Elle contient les informations relatives au joueur, telles que son nom, ses ressources et ses bâtiments.</w:t>
        <w:br w:type="textWrapping"/>
        <w:br w:type="textWrapping"/>
      </w:r>
      <w:r w:rsidDel="00000000" w:rsidR="00000000" w:rsidRPr="00000000">
        <w:rPr>
          <w:b w:val="1"/>
          <w:bCs w:val="1"/>
          <w:i w:val="1"/>
          <w:iCs w:val="1"/>
          <w:sz w:val="32"/>
          <w:szCs w:val="32"/>
          <w:rtl w:val="0"/>
        </w:rPr>
        <w:t xml:space="preserve">MachinePlayer.java :</w:t>
      </w:r>
      <w:r w:rsidDel="00000000" w:rsidR="00000000" w:rsidRPr="00000000">
        <w:rPr>
          <w:sz w:val="32"/>
          <w:szCs w:val="32"/>
          <w:rtl w:val="0"/>
        </w:rPr>
        <w:br w:type="textWrapping"/>
        <w:t xml:space="preserve">Cette classe représente le joueur ordinateur. Elle hérite de la classe Player et implémente un comportement automatique pour effectuer les actions du jeu.</w:t>
        <w:br w:type="textWrapping"/>
        <w:br w:type="textWrapping"/>
      </w:r>
      <w:r w:rsidDel="00000000" w:rsidR="00000000" w:rsidRPr="00000000">
        <w:rPr>
          <w:b w:val="1"/>
          <w:bCs w:val="1"/>
          <w:i w:val="1"/>
          <w:iCs w:val="1"/>
          <w:sz w:val="32"/>
          <w:szCs w:val="32"/>
          <w:rtl w:val="0"/>
        </w:rPr>
        <w:t xml:space="preserve">GameMap.java :</w:t>
      </w:r>
      <w:r w:rsidDel="00000000" w:rsidR="00000000" w:rsidRPr="00000000">
        <w:rPr>
          <w:sz w:val="32"/>
          <w:szCs w:val="32"/>
          <w:rtl w:val="0"/>
        </w:rPr>
        <w:br w:type="textWrapping"/>
        <w:t xml:space="preserve">Cette classe gère la carte du jeu. Elle représente la grille de jeu et permet d’accéder aux différentes cases.</w:t>
        <w:br w:type="textWrapping"/>
        <w:br w:type="textWrapping"/>
      </w:r>
      <w:r w:rsidDel="00000000" w:rsidR="00000000" w:rsidRPr="00000000">
        <w:rPr>
          <w:b w:val="1"/>
          <w:bCs w:val="1"/>
          <w:i w:val="1"/>
          <w:iCs w:val="1"/>
          <w:sz w:val="32"/>
          <w:szCs w:val="32"/>
          <w:rtl w:val="0"/>
        </w:rPr>
        <w:t xml:space="preserve">Tile.java :</w:t>
      </w:r>
      <w:r w:rsidDel="00000000" w:rsidR="00000000" w:rsidRPr="00000000">
        <w:rPr>
          <w:sz w:val="32"/>
          <w:szCs w:val="32"/>
          <w:rtl w:val="0"/>
        </w:rPr>
        <w:br w:type="textWrapping"/>
        <w:t xml:space="preserve">Cette classe représente une case de la carte. Une case peut être vide ou contenir un bâtiment.</w:t>
        <w:br w:type="textWrapping"/>
        <w:br w:type="textWrapping"/>
      </w:r>
      <w:r w:rsidDel="00000000" w:rsidR="00000000" w:rsidRPr="00000000">
        <w:rPr>
          <w:b w:val="1"/>
          <w:bCs w:val="1"/>
          <w:i w:val="1"/>
          <w:iCs w:val="1"/>
          <w:sz w:val="32"/>
          <w:szCs w:val="32"/>
          <w:rtl w:val="0"/>
        </w:rPr>
        <w:t xml:space="preserve">Building.java :</w:t>
      </w:r>
      <w:r w:rsidDel="00000000" w:rsidR="00000000" w:rsidRPr="00000000">
        <w:rPr>
          <w:sz w:val="32"/>
          <w:szCs w:val="32"/>
          <w:rtl w:val="0"/>
        </w:rPr>
        <w:br w:type="textWrapping"/>
        <w:t xml:space="preserve">Classe abstraite représentant un bâtiment. Elle définit les propriétés communes à tous les bâtiments.</w:t>
        <w:br w:type="textWrapping"/>
        <w:br w:type="textWrapping"/>
      </w:r>
      <w:r w:rsidDel="00000000" w:rsidR="00000000" w:rsidRPr="00000000">
        <w:rPr>
          <w:b w:val="1"/>
          <w:bCs w:val="1"/>
          <w:i w:val="1"/>
          <w:iCs w:val="1"/>
          <w:sz w:val="32"/>
          <w:szCs w:val="32"/>
          <w:rtl w:val="0"/>
        </w:rPr>
        <w:t xml:space="preserve">Mine.java</w:t>
      </w:r>
      <w:r w:rsidDel="00000000" w:rsidR="00000000" w:rsidRPr="00000000">
        <w:rPr>
          <w:sz w:val="32"/>
          <w:szCs w:val="32"/>
          <w:rtl w:val="0"/>
        </w:rPr>
        <w:t xml:space="preserve"> :</w:t>
      </w:r>
      <w:r w:rsidDel="00000000" w:rsidR="00000000" w:rsidRPr="00000000">
        <w:rPr>
          <w:b w:val="1"/>
          <w:bCs w:val="1"/>
          <w:i w:val="1"/>
          <w:iCs w:val="1"/>
          <w:sz w:val="32"/>
          <w:szCs w:val="32"/>
          <w:rtl w:val="0"/>
        </w:rPr>
        <w:br w:type="textWrapping"/>
      </w:r>
      <w:r w:rsidDel="00000000" w:rsidR="00000000" w:rsidRPr="00000000">
        <w:rPr>
          <w:sz w:val="32"/>
          <w:szCs w:val="32"/>
          <w:rtl w:val="0"/>
        </w:rPr>
        <w:t xml:space="preserve">Ce bâtiment permet de produire des ressources minières.</w:t>
        <w:br w:type="textWrapping"/>
        <w:br w:type="textWrapping"/>
      </w:r>
      <w:r w:rsidDel="00000000" w:rsidR="00000000" w:rsidRPr="00000000">
        <w:rPr>
          <w:b w:val="1"/>
          <w:bCs w:val="1"/>
          <w:i w:val="1"/>
          <w:iCs w:val="1"/>
          <w:sz w:val="32"/>
          <w:szCs w:val="32"/>
          <w:rtl w:val="0"/>
        </w:rPr>
        <w:t xml:space="preserve">Sawmill.java :</w:t>
      </w:r>
      <w:r w:rsidDel="00000000" w:rsidR="00000000" w:rsidRPr="00000000">
        <w:rPr>
          <w:sz w:val="32"/>
          <w:szCs w:val="32"/>
          <w:rtl w:val="0"/>
        </w:rPr>
        <w:br w:type="textWrapping"/>
        <w:t xml:space="preserve">Ce bâtiment permet de produire des ressources en bois.</w:t>
        <w:br w:type="textWrapping"/>
        <w:br w:type="textWrapping"/>
      </w:r>
      <w:r w:rsidDel="00000000" w:rsidR="00000000" w:rsidRPr="00000000">
        <w:rPr>
          <w:b w:val="1"/>
          <w:bCs w:val="1"/>
          <w:i w:val="1"/>
          <w:iCs w:val="1"/>
          <w:sz w:val="32"/>
          <w:szCs w:val="32"/>
          <w:rtl w:val="0"/>
        </w:rPr>
        <w:t xml:space="preserve">Castle.java :</w:t>
      </w:r>
      <w:r w:rsidDel="00000000" w:rsidR="00000000" w:rsidRPr="00000000">
        <w:rPr>
          <w:sz w:val="32"/>
          <w:szCs w:val="32"/>
          <w:rtl w:val="0"/>
        </w:rPr>
        <w:br w:type="textWrapping"/>
        <w:t xml:space="preserve">Ce bâtiment représente le centre principal du joueur.</w:t>
        <w:br w:type="textWrapping"/>
        <w:br w:type="textWrapping"/>
      </w:r>
      <w:r w:rsidDel="00000000" w:rsidR="00000000" w:rsidRPr="00000000">
        <w:rPr>
          <w:b w:val="1"/>
          <w:bCs w:val="1"/>
          <w:sz w:val="32"/>
          <w:szCs w:val="32"/>
          <w:rtl w:val="0"/>
        </w:rPr>
        <w:t xml:space="preserve">GameWindow.java :</w:t>
      </w:r>
      <w:r w:rsidDel="00000000" w:rsidR="00000000" w:rsidRPr="00000000">
        <w:rPr>
          <w:sz w:val="32"/>
          <w:szCs w:val="32"/>
          <w:rtl w:val="0"/>
        </w:rPr>
        <w:br w:type="textWrapping"/>
        <w:t xml:space="preserve">Cette classe gère l’interface graphique principale du jeu.</w:t>
        <w:br w:type="textWrapping"/>
        <w:br w:type="textWrapping"/>
      </w:r>
      <w:r w:rsidDel="00000000" w:rsidR="00000000" w:rsidRPr="00000000">
        <w:rPr>
          <w:b w:val="1"/>
          <w:bCs w:val="1"/>
          <w:sz w:val="32"/>
          <w:szCs w:val="32"/>
          <w:rtl w:val="0"/>
        </w:rPr>
        <w:t xml:space="preserve">HUD.java :</w:t>
      </w:r>
      <w:r w:rsidDel="00000000" w:rsidR="00000000" w:rsidRPr="00000000">
        <w:rPr>
          <w:sz w:val="32"/>
          <w:szCs w:val="32"/>
          <w:rtl w:val="0"/>
        </w:rPr>
        <w:br w:type="textWrapping"/>
        <w:t xml:space="preserve">Cette classe affiche les informations essentielles du jeu comme les ressources et le tour courant.</w:t>
        <w:br w:type="textWrapping"/>
        <w:br w:type="textWrapping"/>
      </w:r>
      <w:r w:rsidDel="00000000" w:rsidR="00000000" w:rsidRPr="00000000">
        <w:rPr>
          <w:b w:val="1"/>
          <w:bCs w:val="1"/>
          <w:sz w:val="32"/>
          <w:szCs w:val="32"/>
          <w:rtl w:val="0"/>
        </w:rPr>
        <w:t xml:space="preserve">Menu.java :</w:t>
      </w:r>
      <w:r w:rsidDel="00000000" w:rsidR="00000000" w:rsidRPr="00000000">
        <w:rPr>
          <w:sz w:val="32"/>
          <w:szCs w:val="32"/>
          <w:rtl w:val="0"/>
        </w:rPr>
        <w:br w:type="textWrapping"/>
        <w:t xml:space="preserve">Cette classe permet d’afficher le menu principal du jeu.</w:t>
      </w:r>
    </w:p>
    <w:p w:rsidR="00000000" w:rsidDel="00000000" w:rsidP="00000000" w:rsidRDefault="00000000" w:rsidRPr="00000000" w14:paraId="0000001F">
      <w:pPr>
        <w:keepNext w:val="1"/>
        <w:keepLines w:val="1"/>
        <w:spacing w:after="0" w:before="480" w:lineRule="auto"/>
        <w:rPr>
          <w:rFonts w:ascii="Calibri" w:cs="Calibri" w:eastAsia="Calibri" w:hAnsi="Calibri"/>
          <w:b w:val="1"/>
          <w:bCs w:val="1"/>
          <w:color w:val="4f81bd"/>
          <w:sz w:val="36"/>
          <w:szCs w:val="36"/>
        </w:rPr>
      </w:pPr>
      <w:r w:rsidDel="00000000" w:rsidR="00000000" w:rsidRPr="00000000">
        <w:rPr>
          <w:rFonts w:ascii="Calibri" w:cs="Calibri" w:eastAsia="Calibri" w:hAnsi="Calibri"/>
          <w:b w:val="1"/>
          <w:bCs w:val="1"/>
          <w:color w:val="4f81bd"/>
          <w:sz w:val="36"/>
          <w:szCs w:val="36"/>
          <w:rtl w:val="0"/>
        </w:rPr>
        <w:t xml:space="preserve">Conclusion</w:t>
      </w:r>
    </w:p>
    <w:p w:rsidR="00000000" w:rsidDel="00000000" w:rsidP="00000000" w:rsidRDefault="00000000" w:rsidRPr="00000000" w14:paraId="00000020">
      <w:pPr>
        <w:rPr>
          <w:sz w:val="32"/>
          <w:szCs w:val="32"/>
        </w:rPr>
      </w:pPr>
      <w:r w:rsidDel="00000000" w:rsidR="00000000" w:rsidRPr="00000000">
        <w:rPr>
          <w:sz w:val="32"/>
          <w:szCs w:val="32"/>
          <w:rtl w:val="0"/>
        </w:rPr>
        <w:t xml:space="preserve">Ce projet nous a permis de consolider nos connaissances en programmation orientée objet et de mieux comprendre l’architecture d’un jeu vidéo. Le jeu réalisé est fonctionnel, structuré et peut être amélioré dans le futur.</w:t>
      </w:r>
    </w:p>
    <w:p w:rsidR="00000000" w:rsidDel="00000000" w:rsidP="00000000" w:rsidRDefault="00000000" w:rsidRPr="00000000" w14:paraId="00000021">
      <w:pPr>
        <w:rPr>
          <w:sz w:val="32"/>
          <w:szCs w:val="32"/>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lgeri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hl1yd3mg5dX3uzVl/lqbyeQXSw==">CgMxLjA4AHIhMUFBeUpIQTdIc1cxWWlZQmVmcU9Ua0h0cUxHMUFfcXV1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2026-01-01T21:41:00Z</dcterms:created>
  <dc:creator>python-docx</dc:creator>
</cp:coreProperties>
</file>