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62A" w:rsidRDefault="00D74A04" w:rsidP="004B0EB2">
      <w:pPr>
        <w:pStyle w:val="Title"/>
        <w:spacing w:line="276" w:lineRule="auto"/>
        <w:rPr>
          <w:color w:val="auto"/>
          <w:sz w:val="56"/>
          <w:szCs w:val="56"/>
        </w:rPr>
      </w:pPr>
      <w:r>
        <w:rPr>
          <w:color w:val="auto"/>
          <w:sz w:val="56"/>
          <w:szCs w:val="56"/>
        </w:rPr>
        <w:t>String functions in python.</w:t>
      </w:r>
    </w:p>
    <w:p w:rsidR="00D74A04" w:rsidRDefault="00D74A04" w:rsidP="004B0EB2">
      <w:pPr>
        <w:rPr>
          <w:b/>
          <w:color w:val="002060"/>
          <w:sz w:val="40"/>
          <w:szCs w:val="40"/>
        </w:rPr>
      </w:pPr>
      <w:r w:rsidRPr="00D74A04">
        <w:rPr>
          <w:b/>
          <w:color w:val="002060"/>
          <w:sz w:val="40"/>
          <w:szCs w:val="40"/>
        </w:rPr>
        <w:t>CAPITALIZE</w:t>
      </w:r>
      <w:r w:rsidR="00544838">
        <w:rPr>
          <w:b/>
          <w:color w:val="002060"/>
          <w:sz w:val="40"/>
          <w:szCs w:val="40"/>
        </w:rPr>
        <w:t>()</w:t>
      </w:r>
      <w:r>
        <w:rPr>
          <w:b/>
          <w:color w:val="002060"/>
          <w:sz w:val="40"/>
          <w:szCs w:val="40"/>
        </w:rPr>
        <w:t>.</w:t>
      </w:r>
    </w:p>
    <w:p w:rsidR="00D74A04" w:rsidRPr="00D74A04" w:rsidRDefault="00D74A04" w:rsidP="004B0EB2">
      <w:pPr>
        <w:rPr>
          <w:sz w:val="36"/>
          <w:szCs w:val="36"/>
        </w:rPr>
      </w:pPr>
      <w:r w:rsidRPr="00D74A04">
        <w:rPr>
          <w:b/>
          <w:sz w:val="36"/>
          <w:szCs w:val="36"/>
        </w:rPr>
        <w:t xml:space="preserve">                    </w:t>
      </w:r>
      <w:r w:rsidRPr="00D74A04">
        <w:rPr>
          <w:sz w:val="36"/>
          <w:szCs w:val="36"/>
        </w:rPr>
        <w:t>It is the string’s function used to capitalize first alphabet of the string.</w:t>
      </w:r>
    </w:p>
    <w:p w:rsidR="00D74A04" w:rsidRDefault="00544838" w:rsidP="004B0EB2">
      <w:pPr>
        <w:rPr>
          <w:b/>
          <w:color w:val="002060"/>
          <w:sz w:val="40"/>
          <w:szCs w:val="40"/>
        </w:rPr>
      </w:pPr>
      <w:proofErr w:type="gramStart"/>
      <w:r>
        <w:rPr>
          <w:b/>
          <w:color w:val="002060"/>
          <w:sz w:val="40"/>
          <w:szCs w:val="40"/>
        </w:rPr>
        <w:t>UPPER(</w:t>
      </w:r>
      <w:proofErr w:type="gramEnd"/>
      <w:r>
        <w:rPr>
          <w:b/>
          <w:color w:val="002060"/>
          <w:sz w:val="40"/>
          <w:szCs w:val="40"/>
        </w:rPr>
        <w:t>).</w:t>
      </w:r>
    </w:p>
    <w:p w:rsidR="00544838" w:rsidRPr="00544838" w:rsidRDefault="00544838" w:rsidP="004B0EB2">
      <w:pPr>
        <w:rPr>
          <w:sz w:val="36"/>
          <w:szCs w:val="36"/>
        </w:rPr>
      </w:pPr>
      <w:r w:rsidRPr="00544838">
        <w:rPr>
          <w:sz w:val="32"/>
          <w:szCs w:val="32"/>
        </w:rPr>
        <w:t xml:space="preserve">               </w:t>
      </w:r>
      <w:r w:rsidRPr="00544838">
        <w:rPr>
          <w:sz w:val="36"/>
          <w:szCs w:val="36"/>
        </w:rPr>
        <w:t>It is the string’s function used to return every alphabet of the string as capital.</w:t>
      </w:r>
    </w:p>
    <w:p w:rsidR="00544838" w:rsidRPr="00544838" w:rsidRDefault="00544838" w:rsidP="004B0EB2">
      <w:pPr>
        <w:rPr>
          <w:b/>
          <w:color w:val="002060"/>
          <w:sz w:val="40"/>
          <w:szCs w:val="40"/>
        </w:rPr>
      </w:pPr>
    </w:p>
    <w:p w:rsidR="00544838" w:rsidRPr="00544838" w:rsidRDefault="00544838" w:rsidP="004B0EB2">
      <w:pPr>
        <w:rPr>
          <w:b/>
          <w:color w:val="002060"/>
          <w:sz w:val="40"/>
          <w:szCs w:val="40"/>
        </w:rPr>
      </w:pPr>
      <w:proofErr w:type="gramStart"/>
      <w:r w:rsidRPr="00544838">
        <w:rPr>
          <w:b/>
          <w:color w:val="002060"/>
          <w:sz w:val="40"/>
          <w:szCs w:val="40"/>
        </w:rPr>
        <w:t>LOWER(</w:t>
      </w:r>
      <w:proofErr w:type="gramEnd"/>
      <w:r w:rsidRPr="00544838">
        <w:rPr>
          <w:b/>
          <w:color w:val="002060"/>
          <w:sz w:val="40"/>
          <w:szCs w:val="40"/>
        </w:rPr>
        <w:t>).</w:t>
      </w:r>
    </w:p>
    <w:p w:rsidR="009F3D82" w:rsidRDefault="00544838" w:rsidP="004B0EB2">
      <w:pPr>
        <w:rPr>
          <w:sz w:val="36"/>
          <w:szCs w:val="36"/>
        </w:rPr>
      </w:pPr>
      <w:r>
        <w:rPr>
          <w:b/>
          <w:sz w:val="32"/>
          <w:szCs w:val="32"/>
        </w:rPr>
        <w:t xml:space="preserve">            </w:t>
      </w:r>
      <w:r w:rsidRPr="00544838">
        <w:rPr>
          <w:sz w:val="36"/>
          <w:szCs w:val="36"/>
        </w:rPr>
        <w:t>It is the string’s function used to return every alphabet of a string as smaller.</w:t>
      </w:r>
    </w:p>
    <w:p w:rsidR="009F3D82" w:rsidRPr="009F3D82" w:rsidRDefault="009F3D82" w:rsidP="004B0EB2">
      <w:pPr>
        <w:rPr>
          <w:b/>
          <w:color w:val="002060"/>
          <w:sz w:val="40"/>
          <w:szCs w:val="40"/>
        </w:rPr>
      </w:pPr>
      <w:proofErr w:type="gramStart"/>
      <w:r w:rsidRPr="009F3D82">
        <w:rPr>
          <w:b/>
          <w:color w:val="002060"/>
          <w:sz w:val="40"/>
          <w:szCs w:val="40"/>
        </w:rPr>
        <w:t>CASEFOLD()</w:t>
      </w:r>
      <w:proofErr w:type="gramEnd"/>
    </w:p>
    <w:p w:rsidR="009F3D82" w:rsidRDefault="009F3D82" w:rsidP="004B0EB2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9F3D82">
        <w:rPr>
          <w:sz w:val="36"/>
          <w:szCs w:val="36"/>
        </w:rPr>
        <w:t xml:space="preserve"> It is the string</w:t>
      </w:r>
      <w:r>
        <w:rPr>
          <w:sz w:val="36"/>
          <w:szCs w:val="36"/>
        </w:rPr>
        <w:t>’s</w:t>
      </w:r>
      <w:r w:rsidRPr="009F3D82">
        <w:rPr>
          <w:sz w:val="36"/>
          <w:szCs w:val="36"/>
        </w:rPr>
        <w:t xml:space="preserve"> function used to convert capital letters into smaller</w:t>
      </w:r>
      <w:r>
        <w:rPr>
          <w:sz w:val="36"/>
          <w:szCs w:val="36"/>
        </w:rPr>
        <w:t>.</w:t>
      </w:r>
    </w:p>
    <w:p w:rsidR="001A2161" w:rsidRDefault="001A2161" w:rsidP="004B0EB2">
      <w:pPr>
        <w:rPr>
          <w:b/>
          <w:color w:val="002060"/>
          <w:sz w:val="40"/>
          <w:szCs w:val="40"/>
        </w:rPr>
      </w:pPr>
    </w:p>
    <w:p w:rsidR="009F3D82" w:rsidRDefault="009F3D82" w:rsidP="004B0EB2">
      <w:pPr>
        <w:rPr>
          <w:b/>
          <w:color w:val="002060"/>
          <w:sz w:val="40"/>
          <w:szCs w:val="40"/>
        </w:rPr>
      </w:pPr>
      <w:proofErr w:type="gramStart"/>
      <w:r w:rsidRPr="009F3D82">
        <w:rPr>
          <w:b/>
          <w:color w:val="002060"/>
          <w:sz w:val="40"/>
          <w:szCs w:val="40"/>
        </w:rPr>
        <w:t>SWAPCASE(</w:t>
      </w:r>
      <w:proofErr w:type="gramEnd"/>
      <w:r w:rsidRPr="009F3D82">
        <w:rPr>
          <w:b/>
          <w:color w:val="002060"/>
          <w:sz w:val="40"/>
          <w:szCs w:val="40"/>
        </w:rPr>
        <w:t>).</w:t>
      </w:r>
    </w:p>
    <w:p w:rsidR="009F3D82" w:rsidRDefault="009F3D82" w:rsidP="004B0EB2">
      <w:pPr>
        <w:rPr>
          <w:color w:val="000000" w:themeColor="text1"/>
          <w:sz w:val="36"/>
          <w:szCs w:val="36"/>
        </w:rPr>
      </w:pPr>
      <w:r w:rsidRPr="009F3D82">
        <w:rPr>
          <w:color w:val="000000" w:themeColor="text1"/>
          <w:sz w:val="36"/>
          <w:szCs w:val="36"/>
        </w:rPr>
        <w:t xml:space="preserve">       It is the string’s function used to convert smaller letters of a string into capital. </w:t>
      </w:r>
    </w:p>
    <w:p w:rsidR="001A2161" w:rsidRDefault="001A2161" w:rsidP="004B0EB2">
      <w:pPr>
        <w:rPr>
          <w:color w:val="000000" w:themeColor="text1"/>
          <w:sz w:val="36"/>
          <w:szCs w:val="36"/>
        </w:rPr>
      </w:pPr>
    </w:p>
    <w:p w:rsidR="001A2161" w:rsidRDefault="001A2161" w:rsidP="004B0EB2">
      <w:pPr>
        <w:rPr>
          <w:color w:val="000000" w:themeColor="text1"/>
          <w:sz w:val="36"/>
          <w:szCs w:val="36"/>
        </w:rPr>
      </w:pPr>
    </w:p>
    <w:p w:rsidR="009F3D82" w:rsidRPr="001A2161" w:rsidRDefault="001A2161" w:rsidP="004B0EB2">
      <w:pPr>
        <w:rPr>
          <w:b/>
          <w:color w:val="002060"/>
          <w:sz w:val="40"/>
          <w:szCs w:val="40"/>
        </w:rPr>
      </w:pPr>
      <w:proofErr w:type="gramStart"/>
      <w:r w:rsidRPr="001A2161">
        <w:rPr>
          <w:b/>
          <w:color w:val="002060"/>
          <w:sz w:val="40"/>
          <w:szCs w:val="40"/>
        </w:rPr>
        <w:t>ISUPPER(</w:t>
      </w:r>
      <w:proofErr w:type="gramEnd"/>
      <w:r w:rsidRPr="001A2161">
        <w:rPr>
          <w:b/>
          <w:color w:val="002060"/>
          <w:sz w:val="40"/>
          <w:szCs w:val="40"/>
        </w:rPr>
        <w:t>).</w:t>
      </w:r>
    </w:p>
    <w:p w:rsidR="001A2161" w:rsidRDefault="001A2161" w:rsidP="004B0EB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It is the string’s function used to check weather all the letters of the string is capital or not.</w:t>
      </w:r>
    </w:p>
    <w:p w:rsidR="001A2161" w:rsidRDefault="001A2161" w:rsidP="004B0EB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It returns either true or false</w:t>
      </w:r>
    </w:p>
    <w:p w:rsidR="001A2161" w:rsidRDefault="001A2161" w:rsidP="004B0EB2">
      <w:pPr>
        <w:shd w:val="clear" w:color="auto" w:fill="FFFFFF"/>
        <w:spacing w:after="0"/>
        <w:outlineLvl w:val="2"/>
        <w:rPr>
          <w:rFonts w:ascii="Arial" w:eastAsia="Times New Roman" w:hAnsi="Arial" w:cs="Arial"/>
          <w:b/>
          <w:color w:val="002060"/>
          <w:sz w:val="40"/>
          <w:szCs w:val="40"/>
        </w:rPr>
      </w:pPr>
      <w:hyperlink r:id="rId4" w:history="1">
        <w:proofErr w:type="gramStart"/>
        <w:r w:rsidRPr="001A2161">
          <w:rPr>
            <w:rFonts w:ascii="Arial" w:eastAsia="Times New Roman" w:hAnsi="Arial" w:cs="Arial"/>
            <w:b/>
            <w:color w:val="002060"/>
            <w:sz w:val="40"/>
            <w:szCs w:val="40"/>
          </w:rPr>
          <w:t>count(</w:t>
        </w:r>
        <w:proofErr w:type="gramEnd"/>
        <w:r w:rsidRPr="001A2161">
          <w:rPr>
            <w:rFonts w:ascii="Arial" w:eastAsia="Times New Roman" w:hAnsi="Arial" w:cs="Arial"/>
            <w:b/>
            <w:color w:val="002060"/>
            <w:sz w:val="40"/>
            <w:szCs w:val="40"/>
          </w:rPr>
          <w:t>)</w:t>
        </w:r>
      </w:hyperlink>
      <w:r>
        <w:rPr>
          <w:rFonts w:ascii="Arial" w:eastAsia="Times New Roman" w:hAnsi="Arial" w:cs="Arial"/>
          <w:b/>
          <w:color w:val="002060"/>
          <w:sz w:val="40"/>
          <w:szCs w:val="40"/>
        </w:rPr>
        <w:t>.</w:t>
      </w:r>
    </w:p>
    <w:p w:rsidR="001A2161" w:rsidRPr="001A2161" w:rsidRDefault="001A2161" w:rsidP="004B0EB2">
      <w:pPr>
        <w:shd w:val="clear" w:color="auto" w:fill="FFFFFF"/>
        <w:spacing w:after="0"/>
        <w:outlineLvl w:val="2"/>
        <w:rPr>
          <w:rFonts w:ascii="Arial" w:eastAsia="Times New Roman" w:hAnsi="Arial" w:cs="Arial"/>
          <w:b/>
          <w:color w:val="002060"/>
          <w:sz w:val="40"/>
          <w:szCs w:val="40"/>
        </w:rPr>
      </w:pPr>
    </w:p>
    <w:p w:rsidR="001A2161" w:rsidRPr="001A2161" w:rsidRDefault="001A2161" w:rsidP="004B0EB2">
      <w:pPr>
        <w:rPr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It </w:t>
      </w:r>
      <w:r w:rsidRPr="001A2161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returns occurrences of substring in string</w:t>
      </w:r>
    </w:p>
    <w:p w:rsidR="001A2161" w:rsidRDefault="001A2161" w:rsidP="004B0EB2">
      <w:pPr>
        <w:spacing w:line="360" w:lineRule="auto"/>
        <w:rPr>
          <w:color w:val="000000" w:themeColor="text1"/>
          <w:sz w:val="36"/>
          <w:szCs w:val="36"/>
        </w:rPr>
      </w:pPr>
    </w:p>
    <w:p w:rsidR="001A2161" w:rsidRPr="004B0EB2" w:rsidRDefault="001A2161" w:rsidP="004B0EB2">
      <w:pPr>
        <w:pStyle w:val="Heading3"/>
        <w:spacing w:before="0" w:beforeAutospacing="0" w:after="0" w:afterAutospacing="0" w:line="360" w:lineRule="auto"/>
        <w:rPr>
          <w:rFonts w:ascii="Arial" w:hAnsi="Arial" w:cs="Arial"/>
          <w:bCs w:val="0"/>
          <w:color w:val="002060"/>
          <w:sz w:val="40"/>
          <w:szCs w:val="40"/>
        </w:rPr>
      </w:pPr>
      <w:hyperlink r:id="rId5" w:history="1">
        <w:r>
          <w:rPr>
            <w:rStyle w:val="Hyperlink"/>
            <w:rFonts w:ascii="Arial" w:eastAsiaTheme="majorEastAsia" w:hAnsi="Arial" w:cs="Arial"/>
            <w:b w:val="0"/>
            <w:bCs w:val="0"/>
            <w:sz w:val="26"/>
            <w:szCs w:val="26"/>
          </w:rPr>
          <w:t xml:space="preserve"> </w:t>
        </w:r>
        <w:proofErr w:type="spellStart"/>
        <w:proofErr w:type="gramStart"/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>endswith</w:t>
        </w:r>
        <w:proofErr w:type="spellEnd"/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>(</w:t>
        </w:r>
        <w:proofErr w:type="gramEnd"/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>)</w:t>
        </w:r>
      </w:hyperlink>
    </w:p>
    <w:p w:rsidR="001A2161" w:rsidRPr="004B0EB2" w:rsidRDefault="001A2161" w:rsidP="004B0EB2">
      <w:pPr>
        <w:pStyle w:val="reference-datarowdata"/>
        <w:spacing w:before="0" w:beforeAutospacing="0" w:after="0" w:afterAutospacing="0" w:line="360" w:lineRule="auto"/>
        <w:rPr>
          <w:rFonts w:ascii="Arial" w:hAnsi="Arial" w:cs="Arial"/>
          <w:color w:val="000000" w:themeColor="text1"/>
          <w:sz w:val="36"/>
          <w:szCs w:val="36"/>
        </w:rPr>
      </w:pPr>
      <w:r w:rsidRPr="004B0EB2">
        <w:rPr>
          <w:rFonts w:ascii="Arial" w:hAnsi="Arial" w:cs="Arial"/>
          <w:color w:val="000000" w:themeColor="text1"/>
          <w:sz w:val="36"/>
          <w:szCs w:val="36"/>
        </w:rPr>
        <w:t>Checks if String Ends with the Specified Suffix</w:t>
      </w:r>
    </w:p>
    <w:p w:rsidR="001A2161" w:rsidRPr="004B0EB2" w:rsidRDefault="001A2161" w:rsidP="004B0EB2">
      <w:pPr>
        <w:pStyle w:val="Heading3"/>
        <w:spacing w:before="0" w:beforeAutospacing="0" w:after="0" w:afterAutospacing="0" w:line="360" w:lineRule="auto"/>
        <w:rPr>
          <w:rFonts w:ascii="Arial" w:hAnsi="Arial" w:cs="Arial"/>
          <w:bCs w:val="0"/>
          <w:color w:val="002060"/>
          <w:sz w:val="40"/>
          <w:szCs w:val="40"/>
        </w:rPr>
      </w:pPr>
      <w:hyperlink r:id="rId6" w:history="1"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 xml:space="preserve"> </w:t>
        </w:r>
        <w:proofErr w:type="spellStart"/>
        <w:proofErr w:type="gramStart"/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>expandtabs</w:t>
        </w:r>
        <w:proofErr w:type="spellEnd"/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>(</w:t>
        </w:r>
        <w:proofErr w:type="gramEnd"/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>)</w:t>
        </w:r>
      </w:hyperlink>
    </w:p>
    <w:p w:rsidR="001A2161" w:rsidRPr="004B0EB2" w:rsidRDefault="001A2161" w:rsidP="004B0EB2">
      <w:pPr>
        <w:pStyle w:val="reference-datarowdata"/>
        <w:spacing w:before="0" w:beforeAutospacing="0" w:after="0" w:afterAutospacing="0" w:line="360" w:lineRule="auto"/>
        <w:rPr>
          <w:rFonts w:ascii="Arial" w:hAnsi="Arial" w:cs="Arial"/>
          <w:sz w:val="36"/>
          <w:szCs w:val="36"/>
        </w:rPr>
      </w:pPr>
      <w:r w:rsidRPr="004B0EB2">
        <w:rPr>
          <w:rFonts w:ascii="Arial" w:hAnsi="Arial" w:cs="Arial"/>
          <w:sz w:val="36"/>
          <w:szCs w:val="36"/>
        </w:rPr>
        <w:t>Replaces Tab character With Spaces</w:t>
      </w:r>
    </w:p>
    <w:p w:rsidR="001A2161" w:rsidRPr="004B0EB2" w:rsidRDefault="001A2161" w:rsidP="004B0EB2">
      <w:pPr>
        <w:pStyle w:val="Heading3"/>
        <w:spacing w:before="0" w:beforeAutospacing="0" w:after="0" w:afterAutospacing="0" w:line="360" w:lineRule="auto"/>
        <w:rPr>
          <w:rFonts w:ascii="Arial" w:hAnsi="Arial" w:cs="Arial"/>
          <w:bCs w:val="0"/>
          <w:color w:val="002060"/>
          <w:sz w:val="40"/>
          <w:szCs w:val="40"/>
        </w:rPr>
      </w:pPr>
      <w:hyperlink r:id="rId7" w:history="1"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 xml:space="preserve"> </w:t>
        </w:r>
        <w:proofErr w:type="gramStart"/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>find(</w:t>
        </w:r>
        <w:proofErr w:type="gramEnd"/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>)</w:t>
        </w:r>
      </w:hyperlink>
    </w:p>
    <w:p w:rsidR="001A2161" w:rsidRPr="004B0EB2" w:rsidRDefault="001A2161" w:rsidP="004B0EB2">
      <w:pPr>
        <w:pStyle w:val="reference-datarowdata"/>
        <w:spacing w:before="0" w:beforeAutospacing="0" w:after="0" w:afterAutospacing="0" w:line="360" w:lineRule="auto"/>
        <w:rPr>
          <w:rFonts w:ascii="Arial" w:hAnsi="Arial" w:cs="Arial"/>
          <w:color w:val="000000" w:themeColor="text1"/>
          <w:sz w:val="40"/>
          <w:szCs w:val="40"/>
        </w:rPr>
      </w:pPr>
      <w:r w:rsidRPr="004B0EB2">
        <w:rPr>
          <w:rFonts w:ascii="Arial" w:hAnsi="Arial" w:cs="Arial"/>
          <w:color w:val="000000" w:themeColor="text1"/>
          <w:sz w:val="40"/>
          <w:szCs w:val="40"/>
        </w:rPr>
        <w:t>Returns the index of first occurrence of substring</w:t>
      </w:r>
    </w:p>
    <w:p w:rsidR="001A2161" w:rsidRPr="004B0EB2" w:rsidRDefault="001A2161" w:rsidP="004B0EB2">
      <w:pPr>
        <w:pStyle w:val="Heading3"/>
        <w:spacing w:before="0" w:beforeAutospacing="0" w:after="0" w:afterAutospacing="0" w:line="360" w:lineRule="auto"/>
        <w:rPr>
          <w:rFonts w:ascii="Arial" w:hAnsi="Arial" w:cs="Arial"/>
          <w:bCs w:val="0"/>
          <w:color w:val="002060"/>
          <w:sz w:val="40"/>
          <w:szCs w:val="40"/>
        </w:rPr>
      </w:pPr>
      <w:hyperlink r:id="rId8" w:history="1"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 xml:space="preserve"> </w:t>
        </w:r>
        <w:proofErr w:type="gramStart"/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>index(</w:t>
        </w:r>
        <w:proofErr w:type="gramEnd"/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>)</w:t>
        </w:r>
      </w:hyperlink>
    </w:p>
    <w:p w:rsidR="001A2161" w:rsidRPr="004B0EB2" w:rsidRDefault="001A2161" w:rsidP="004B0EB2">
      <w:pPr>
        <w:pStyle w:val="reference-datarowdata"/>
        <w:spacing w:before="0" w:beforeAutospacing="0" w:after="0" w:afterAutospacing="0" w:line="360" w:lineRule="auto"/>
        <w:rPr>
          <w:rFonts w:ascii="Arial" w:hAnsi="Arial" w:cs="Arial"/>
          <w:color w:val="000000" w:themeColor="text1"/>
          <w:sz w:val="36"/>
          <w:szCs w:val="36"/>
        </w:rPr>
      </w:pPr>
      <w:r w:rsidRPr="004B0EB2">
        <w:rPr>
          <w:rFonts w:ascii="Arial" w:hAnsi="Arial" w:cs="Arial"/>
          <w:color w:val="000000" w:themeColor="text1"/>
          <w:sz w:val="36"/>
          <w:szCs w:val="36"/>
        </w:rPr>
        <w:t>Returns Index of Substring</w:t>
      </w:r>
    </w:p>
    <w:p w:rsidR="001A2161" w:rsidRPr="004B0EB2" w:rsidRDefault="001A2161" w:rsidP="004B0EB2">
      <w:pPr>
        <w:pStyle w:val="Heading3"/>
        <w:spacing w:before="0" w:beforeAutospacing="0" w:after="0" w:afterAutospacing="0" w:line="360" w:lineRule="auto"/>
        <w:rPr>
          <w:rFonts w:ascii="Arial" w:hAnsi="Arial" w:cs="Arial"/>
          <w:bCs w:val="0"/>
          <w:color w:val="002060"/>
          <w:sz w:val="40"/>
          <w:szCs w:val="40"/>
        </w:rPr>
      </w:pPr>
      <w:hyperlink r:id="rId9" w:history="1"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 xml:space="preserve"> </w:t>
        </w:r>
        <w:proofErr w:type="spellStart"/>
        <w:proofErr w:type="gramStart"/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>isalnum</w:t>
        </w:r>
        <w:proofErr w:type="spellEnd"/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>(</w:t>
        </w:r>
        <w:proofErr w:type="gramEnd"/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>)</w:t>
        </w:r>
      </w:hyperlink>
    </w:p>
    <w:p w:rsidR="001A2161" w:rsidRPr="004B0EB2" w:rsidRDefault="001A2161" w:rsidP="004B0EB2">
      <w:pPr>
        <w:pStyle w:val="reference-datarowdata"/>
        <w:spacing w:before="0" w:beforeAutospacing="0" w:after="0" w:afterAutospacing="0" w:line="360" w:lineRule="auto"/>
        <w:rPr>
          <w:rFonts w:ascii="Arial" w:hAnsi="Arial" w:cs="Arial"/>
          <w:color w:val="000000" w:themeColor="text1"/>
          <w:sz w:val="36"/>
          <w:szCs w:val="36"/>
        </w:rPr>
      </w:pPr>
      <w:r w:rsidRPr="004B0EB2">
        <w:rPr>
          <w:rFonts w:ascii="Arial" w:hAnsi="Arial" w:cs="Arial"/>
          <w:color w:val="000000" w:themeColor="text1"/>
          <w:sz w:val="36"/>
          <w:szCs w:val="36"/>
        </w:rPr>
        <w:lastRenderedPageBreak/>
        <w:t>Checks Alphanumeric Character</w:t>
      </w:r>
    </w:p>
    <w:p w:rsidR="001A2161" w:rsidRPr="004B0EB2" w:rsidRDefault="001A2161" w:rsidP="004B0EB2">
      <w:pPr>
        <w:pStyle w:val="Heading3"/>
        <w:spacing w:before="0" w:beforeAutospacing="0" w:after="0" w:afterAutospacing="0" w:line="360" w:lineRule="auto"/>
        <w:rPr>
          <w:rFonts w:ascii="Arial" w:hAnsi="Arial" w:cs="Arial"/>
          <w:bCs w:val="0"/>
          <w:color w:val="002060"/>
          <w:sz w:val="40"/>
          <w:szCs w:val="40"/>
        </w:rPr>
      </w:pPr>
      <w:hyperlink r:id="rId10" w:history="1"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 xml:space="preserve"> </w:t>
        </w:r>
        <w:proofErr w:type="spellStart"/>
        <w:proofErr w:type="gramStart"/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>isalpha</w:t>
        </w:r>
        <w:proofErr w:type="spellEnd"/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>(</w:t>
        </w:r>
        <w:proofErr w:type="gramEnd"/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>)</w:t>
        </w:r>
      </w:hyperlink>
    </w:p>
    <w:p w:rsidR="001A2161" w:rsidRPr="004B0EB2" w:rsidRDefault="001A2161" w:rsidP="004B0EB2">
      <w:pPr>
        <w:pStyle w:val="reference-datarowdata"/>
        <w:spacing w:before="0" w:beforeAutospacing="0" w:after="0" w:afterAutospacing="0" w:line="360" w:lineRule="auto"/>
        <w:rPr>
          <w:rFonts w:ascii="Arial" w:hAnsi="Arial" w:cs="Arial"/>
          <w:color w:val="000000" w:themeColor="text1"/>
          <w:sz w:val="36"/>
          <w:szCs w:val="36"/>
        </w:rPr>
      </w:pPr>
      <w:r w:rsidRPr="004B0EB2">
        <w:rPr>
          <w:rFonts w:ascii="Arial" w:hAnsi="Arial" w:cs="Arial"/>
          <w:color w:val="000000" w:themeColor="text1"/>
          <w:sz w:val="36"/>
          <w:szCs w:val="36"/>
        </w:rPr>
        <w:t>Checks if All Characters are Alphabets</w:t>
      </w:r>
    </w:p>
    <w:p w:rsidR="001A2161" w:rsidRPr="004B0EB2" w:rsidRDefault="001A2161" w:rsidP="004B0EB2">
      <w:pPr>
        <w:pStyle w:val="Heading3"/>
        <w:spacing w:before="0" w:beforeAutospacing="0" w:after="0" w:afterAutospacing="0" w:line="360" w:lineRule="auto"/>
        <w:rPr>
          <w:rFonts w:ascii="Arial" w:hAnsi="Arial" w:cs="Arial"/>
          <w:bCs w:val="0"/>
          <w:color w:val="002060"/>
          <w:sz w:val="40"/>
          <w:szCs w:val="40"/>
        </w:rPr>
      </w:pPr>
      <w:hyperlink r:id="rId11" w:history="1"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 xml:space="preserve"> </w:t>
        </w:r>
        <w:proofErr w:type="spellStart"/>
        <w:proofErr w:type="gramStart"/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>isdecimal</w:t>
        </w:r>
        <w:proofErr w:type="spellEnd"/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>(</w:t>
        </w:r>
        <w:proofErr w:type="gramEnd"/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>)</w:t>
        </w:r>
      </w:hyperlink>
    </w:p>
    <w:p w:rsidR="001A2161" w:rsidRPr="004B0EB2" w:rsidRDefault="001A2161" w:rsidP="004B0EB2">
      <w:pPr>
        <w:pStyle w:val="reference-datarowdata"/>
        <w:spacing w:before="0" w:beforeAutospacing="0" w:after="0" w:afterAutospacing="0" w:line="360" w:lineRule="auto"/>
        <w:rPr>
          <w:rFonts w:ascii="Arial" w:hAnsi="Arial" w:cs="Arial"/>
          <w:color w:val="000000" w:themeColor="text1"/>
          <w:sz w:val="36"/>
          <w:szCs w:val="36"/>
        </w:rPr>
      </w:pPr>
      <w:r w:rsidRPr="004B0EB2">
        <w:rPr>
          <w:rFonts w:ascii="Arial" w:hAnsi="Arial" w:cs="Arial"/>
          <w:color w:val="000000" w:themeColor="text1"/>
          <w:sz w:val="36"/>
          <w:szCs w:val="36"/>
        </w:rPr>
        <w:t>Checks Decimal Characters</w:t>
      </w:r>
    </w:p>
    <w:p w:rsidR="001A2161" w:rsidRPr="004B0EB2" w:rsidRDefault="001A2161" w:rsidP="004B0EB2">
      <w:pPr>
        <w:pStyle w:val="Heading3"/>
        <w:spacing w:before="0" w:beforeAutospacing="0" w:after="0" w:afterAutospacing="0" w:line="360" w:lineRule="auto"/>
        <w:rPr>
          <w:rFonts w:ascii="Arial" w:hAnsi="Arial" w:cs="Arial"/>
          <w:bCs w:val="0"/>
          <w:color w:val="002060"/>
          <w:sz w:val="40"/>
          <w:szCs w:val="40"/>
        </w:rPr>
      </w:pPr>
      <w:hyperlink r:id="rId12" w:history="1">
        <w:r>
          <w:rPr>
            <w:rStyle w:val="Hyperlink"/>
            <w:rFonts w:ascii="Arial" w:eastAsiaTheme="majorEastAsia" w:hAnsi="Arial" w:cs="Arial"/>
            <w:b w:val="0"/>
            <w:bCs w:val="0"/>
            <w:sz w:val="26"/>
            <w:szCs w:val="26"/>
          </w:rPr>
          <w:t xml:space="preserve"> </w:t>
        </w:r>
        <w:proofErr w:type="spellStart"/>
        <w:proofErr w:type="gramStart"/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>isdigit</w:t>
        </w:r>
        <w:proofErr w:type="spellEnd"/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>(</w:t>
        </w:r>
        <w:proofErr w:type="gramEnd"/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>)</w:t>
        </w:r>
      </w:hyperlink>
    </w:p>
    <w:p w:rsidR="001A2161" w:rsidRPr="004B0EB2" w:rsidRDefault="001A2161" w:rsidP="004B0EB2">
      <w:pPr>
        <w:pStyle w:val="reference-datarowdata"/>
        <w:spacing w:before="0" w:beforeAutospacing="0" w:after="0" w:afterAutospacing="0" w:line="360" w:lineRule="auto"/>
        <w:rPr>
          <w:rFonts w:ascii="Arial" w:hAnsi="Arial" w:cs="Arial"/>
          <w:color w:val="000000" w:themeColor="text1"/>
          <w:sz w:val="36"/>
          <w:szCs w:val="36"/>
        </w:rPr>
      </w:pPr>
      <w:r w:rsidRPr="004B0EB2">
        <w:rPr>
          <w:rFonts w:ascii="Arial" w:hAnsi="Arial" w:cs="Arial"/>
          <w:color w:val="000000" w:themeColor="text1"/>
          <w:sz w:val="36"/>
          <w:szCs w:val="36"/>
        </w:rPr>
        <w:t>Checks Digit Characters</w:t>
      </w:r>
    </w:p>
    <w:p w:rsidR="001A2161" w:rsidRPr="004B0EB2" w:rsidRDefault="001A2161" w:rsidP="004B0EB2">
      <w:pPr>
        <w:pStyle w:val="Heading3"/>
        <w:spacing w:before="0" w:beforeAutospacing="0" w:after="0" w:afterAutospacing="0" w:line="360" w:lineRule="auto"/>
        <w:rPr>
          <w:rFonts w:ascii="Arial" w:hAnsi="Arial" w:cs="Arial"/>
          <w:bCs w:val="0"/>
          <w:color w:val="002060"/>
          <w:sz w:val="40"/>
          <w:szCs w:val="40"/>
        </w:rPr>
      </w:pPr>
      <w:hyperlink r:id="rId13" w:history="1"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 xml:space="preserve"> </w:t>
        </w:r>
        <w:proofErr w:type="spellStart"/>
        <w:proofErr w:type="gramStart"/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>isnumeric</w:t>
        </w:r>
        <w:proofErr w:type="spellEnd"/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>(</w:t>
        </w:r>
        <w:proofErr w:type="gramEnd"/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>)</w:t>
        </w:r>
      </w:hyperlink>
    </w:p>
    <w:p w:rsidR="001A2161" w:rsidRPr="004B0EB2" w:rsidRDefault="001A2161" w:rsidP="004B0EB2">
      <w:pPr>
        <w:pStyle w:val="reference-datarowdata"/>
        <w:spacing w:before="0" w:beforeAutospacing="0" w:after="0" w:afterAutospacing="0" w:line="360" w:lineRule="auto"/>
        <w:rPr>
          <w:rFonts w:ascii="Arial" w:hAnsi="Arial" w:cs="Arial"/>
          <w:color w:val="000000" w:themeColor="text1"/>
          <w:sz w:val="36"/>
          <w:szCs w:val="36"/>
        </w:rPr>
      </w:pPr>
      <w:r w:rsidRPr="004B0EB2">
        <w:rPr>
          <w:rFonts w:ascii="Arial" w:hAnsi="Arial" w:cs="Arial"/>
          <w:color w:val="000000" w:themeColor="text1"/>
          <w:sz w:val="36"/>
          <w:szCs w:val="36"/>
        </w:rPr>
        <w:t>Checks Numeric Characters</w:t>
      </w:r>
    </w:p>
    <w:p w:rsidR="001A2161" w:rsidRPr="004B0EB2" w:rsidRDefault="001A2161" w:rsidP="004B0EB2">
      <w:pPr>
        <w:pStyle w:val="Heading3"/>
        <w:spacing w:before="0" w:beforeAutospacing="0" w:after="0" w:afterAutospacing="0" w:line="360" w:lineRule="auto"/>
        <w:rPr>
          <w:rFonts w:ascii="Arial" w:hAnsi="Arial" w:cs="Arial"/>
          <w:bCs w:val="0"/>
          <w:color w:val="002060"/>
          <w:sz w:val="40"/>
          <w:szCs w:val="40"/>
        </w:rPr>
      </w:pPr>
      <w:hyperlink r:id="rId14" w:history="1"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 xml:space="preserve"> </w:t>
        </w:r>
        <w:proofErr w:type="spellStart"/>
        <w:proofErr w:type="gramStart"/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>isprintable</w:t>
        </w:r>
        <w:proofErr w:type="spellEnd"/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>(</w:t>
        </w:r>
        <w:proofErr w:type="gramEnd"/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>)</w:t>
        </w:r>
      </w:hyperlink>
    </w:p>
    <w:p w:rsidR="001A2161" w:rsidRPr="004B0EB2" w:rsidRDefault="001A2161" w:rsidP="004B0EB2">
      <w:pPr>
        <w:pStyle w:val="reference-datarowdata"/>
        <w:spacing w:before="0" w:beforeAutospacing="0" w:after="0" w:afterAutospacing="0" w:line="360" w:lineRule="auto"/>
        <w:rPr>
          <w:rFonts w:ascii="Arial" w:hAnsi="Arial" w:cs="Arial"/>
          <w:color w:val="000000" w:themeColor="text1"/>
          <w:sz w:val="36"/>
          <w:szCs w:val="36"/>
        </w:rPr>
      </w:pPr>
      <w:r w:rsidRPr="004B0EB2">
        <w:rPr>
          <w:rFonts w:ascii="Arial" w:hAnsi="Arial" w:cs="Arial"/>
          <w:color w:val="000000" w:themeColor="text1"/>
          <w:sz w:val="36"/>
          <w:szCs w:val="36"/>
        </w:rPr>
        <w:t>Checks Printable Character</w:t>
      </w:r>
    </w:p>
    <w:p w:rsidR="001A2161" w:rsidRPr="004B0EB2" w:rsidRDefault="001A2161" w:rsidP="004B0EB2">
      <w:pPr>
        <w:pStyle w:val="Heading3"/>
        <w:spacing w:before="0" w:beforeAutospacing="0" w:after="0" w:afterAutospacing="0" w:line="360" w:lineRule="auto"/>
        <w:rPr>
          <w:rFonts w:ascii="Arial" w:hAnsi="Arial" w:cs="Arial"/>
          <w:bCs w:val="0"/>
          <w:color w:val="002060"/>
          <w:sz w:val="40"/>
          <w:szCs w:val="40"/>
        </w:rPr>
      </w:pPr>
      <w:hyperlink r:id="rId15" w:history="1"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 xml:space="preserve"> </w:t>
        </w:r>
        <w:proofErr w:type="spellStart"/>
        <w:proofErr w:type="gramStart"/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>isspace</w:t>
        </w:r>
        <w:proofErr w:type="spellEnd"/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>(</w:t>
        </w:r>
        <w:proofErr w:type="gramEnd"/>
        <w:r w:rsidRPr="004B0EB2">
          <w:rPr>
            <w:rStyle w:val="Hyperlink"/>
            <w:rFonts w:ascii="Arial" w:eastAsiaTheme="majorEastAsia" w:hAnsi="Arial" w:cs="Arial"/>
            <w:bCs w:val="0"/>
            <w:color w:val="002060"/>
            <w:sz w:val="40"/>
            <w:szCs w:val="40"/>
          </w:rPr>
          <w:t>)</w:t>
        </w:r>
      </w:hyperlink>
    </w:p>
    <w:p w:rsidR="001A2161" w:rsidRPr="004B0EB2" w:rsidRDefault="001A2161" w:rsidP="004B0EB2">
      <w:pPr>
        <w:pStyle w:val="reference-datarowdata"/>
        <w:spacing w:before="0" w:beforeAutospacing="0" w:after="0" w:afterAutospacing="0" w:line="360" w:lineRule="auto"/>
        <w:rPr>
          <w:rFonts w:ascii="Arial" w:hAnsi="Arial" w:cs="Arial"/>
          <w:sz w:val="36"/>
          <w:szCs w:val="36"/>
        </w:rPr>
      </w:pPr>
      <w:r w:rsidRPr="004B0EB2">
        <w:rPr>
          <w:rFonts w:ascii="Arial" w:hAnsi="Arial" w:cs="Arial"/>
          <w:sz w:val="36"/>
          <w:szCs w:val="36"/>
        </w:rPr>
        <w:t>Checks Whitespace Characters</w:t>
      </w:r>
    </w:p>
    <w:p w:rsidR="00D74A04" w:rsidRPr="009F3D82" w:rsidRDefault="00544838" w:rsidP="00D74A04">
      <w:pPr>
        <w:rPr>
          <w:sz w:val="36"/>
          <w:szCs w:val="36"/>
        </w:rPr>
      </w:pPr>
      <w:r w:rsidRPr="009F3D82">
        <w:rPr>
          <w:sz w:val="36"/>
          <w:szCs w:val="36"/>
        </w:rPr>
        <w:br/>
      </w:r>
    </w:p>
    <w:sectPr w:rsidR="00D74A04" w:rsidRPr="009F3D82" w:rsidSect="00FF5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74A04"/>
    <w:rsid w:val="00112603"/>
    <w:rsid w:val="001A2161"/>
    <w:rsid w:val="004B0EB2"/>
    <w:rsid w:val="00544838"/>
    <w:rsid w:val="00584E67"/>
    <w:rsid w:val="009F3D82"/>
    <w:rsid w:val="00D74A04"/>
    <w:rsid w:val="00DC5587"/>
    <w:rsid w:val="00FF5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378"/>
  </w:style>
  <w:style w:type="paragraph" w:styleId="Heading3">
    <w:name w:val="heading 3"/>
    <w:basedOn w:val="Normal"/>
    <w:link w:val="Heading3Char"/>
    <w:uiPriority w:val="9"/>
    <w:qFormat/>
    <w:rsid w:val="001A21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4A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4A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A21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A2161"/>
    <w:rPr>
      <w:color w:val="0000FF"/>
      <w:u w:val="single"/>
    </w:rPr>
  </w:style>
  <w:style w:type="paragraph" w:customStyle="1" w:styleId="reference-datarowdata">
    <w:name w:val="reference-data__row__data"/>
    <w:basedOn w:val="Normal"/>
    <w:rsid w:val="001A2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4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D3DCE6"/>
            <w:right w:val="none" w:sz="0" w:space="0" w:color="auto"/>
          </w:divBdr>
        </w:div>
        <w:div w:id="18104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D3DCE6"/>
            <w:right w:val="none" w:sz="0" w:space="0" w:color="auto"/>
          </w:divBdr>
        </w:div>
        <w:div w:id="863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D3DCE6"/>
            <w:right w:val="none" w:sz="0" w:space="0" w:color="auto"/>
          </w:divBdr>
        </w:div>
        <w:div w:id="20239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D3DCE6"/>
            <w:right w:val="none" w:sz="0" w:space="0" w:color="auto"/>
          </w:divBdr>
        </w:div>
        <w:div w:id="10538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D3DCE6"/>
            <w:right w:val="none" w:sz="0" w:space="0" w:color="auto"/>
          </w:divBdr>
        </w:div>
        <w:div w:id="11683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D3DCE6"/>
            <w:right w:val="none" w:sz="0" w:space="0" w:color="auto"/>
          </w:divBdr>
        </w:div>
        <w:div w:id="17027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D3DCE6"/>
            <w:right w:val="none" w:sz="0" w:space="0" w:color="auto"/>
          </w:divBdr>
        </w:div>
        <w:div w:id="1680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D3DCE6"/>
            <w:right w:val="none" w:sz="0" w:space="0" w:color="auto"/>
          </w:divBdr>
        </w:div>
        <w:div w:id="20253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D3DCE6"/>
            <w:right w:val="none" w:sz="0" w:space="0" w:color="auto"/>
          </w:divBdr>
        </w:div>
        <w:div w:id="4343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D3DCE6"/>
            <w:right w:val="none" w:sz="0" w:space="0" w:color="auto"/>
          </w:divBdr>
        </w:div>
        <w:div w:id="10027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D3DCE6"/>
            <w:right w:val="none" w:sz="0" w:space="0" w:color="auto"/>
          </w:divBdr>
        </w:div>
        <w:div w:id="2354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D3DCE6"/>
            <w:right w:val="none" w:sz="0" w:space="0" w:color="auto"/>
          </w:divBdr>
        </w:div>
        <w:div w:id="5528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D3DCE6"/>
            <w:right w:val="none" w:sz="0" w:space="0" w:color="auto"/>
          </w:divBdr>
        </w:div>
        <w:div w:id="11785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D3DCE6"/>
            <w:right w:val="none" w:sz="0" w:space="0" w:color="auto"/>
          </w:divBdr>
        </w:div>
        <w:div w:id="5971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D3DCE6"/>
            <w:right w:val="none" w:sz="0" w:space="0" w:color="auto"/>
          </w:divBdr>
        </w:div>
        <w:div w:id="12630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D3DCE6"/>
            <w:right w:val="none" w:sz="0" w:space="0" w:color="auto"/>
          </w:divBdr>
        </w:div>
      </w:divsChild>
    </w:div>
    <w:div w:id="12439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methods/string/index" TargetMode="External"/><Relationship Id="rId13" Type="http://schemas.openxmlformats.org/officeDocument/2006/relationships/hyperlink" Target="https://www.programiz.com/python-programming/methods/string/isnumeri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rogramiz.com/python-programming/methods/string/find" TargetMode="External"/><Relationship Id="rId12" Type="http://schemas.openxmlformats.org/officeDocument/2006/relationships/hyperlink" Target="https://www.programiz.com/python-programming/methods/string/isdigi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rogramiz.com/python-programming/methods/string/expandtabs" TargetMode="External"/><Relationship Id="rId11" Type="http://schemas.openxmlformats.org/officeDocument/2006/relationships/hyperlink" Target="https://www.programiz.com/python-programming/methods/string/isdecimal" TargetMode="External"/><Relationship Id="rId5" Type="http://schemas.openxmlformats.org/officeDocument/2006/relationships/hyperlink" Target="https://www.programiz.com/python-programming/methods/string/endswith" TargetMode="External"/><Relationship Id="rId15" Type="http://schemas.openxmlformats.org/officeDocument/2006/relationships/hyperlink" Target="https://www.programiz.com/python-programming/methods/string/isspace" TargetMode="External"/><Relationship Id="rId10" Type="http://schemas.openxmlformats.org/officeDocument/2006/relationships/hyperlink" Target="https://www.programiz.com/python-programming/methods/string/isalpha" TargetMode="External"/><Relationship Id="rId4" Type="http://schemas.openxmlformats.org/officeDocument/2006/relationships/hyperlink" Target="https://www.programiz.com/python-programming/methods/string/count" TargetMode="External"/><Relationship Id="rId9" Type="http://schemas.openxmlformats.org/officeDocument/2006/relationships/hyperlink" Target="https://www.programiz.com/python-programming/methods/string/isalnum" TargetMode="External"/><Relationship Id="rId14" Type="http://schemas.openxmlformats.org/officeDocument/2006/relationships/hyperlink" Target="https://www.programiz.com/python-programming/methods/string/isprin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haroon.bacha2 haroon.bacha2</dc:creator>
  <cp:lastModifiedBy>haroon.bacha2 haroon.bacha2</cp:lastModifiedBy>
  <cp:revision>1</cp:revision>
  <dcterms:created xsi:type="dcterms:W3CDTF">2021-03-31T10:54:00Z</dcterms:created>
  <dcterms:modified xsi:type="dcterms:W3CDTF">2021-03-31T11:59:00Z</dcterms:modified>
</cp:coreProperties>
</file>