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A6C72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3: Data </w:t>
      </w:r>
      <w:proofErr w:type="spellStart"/>
      <w:r w:rsidRPr="007B3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Modeling</w:t>
      </w:r>
      <w:proofErr w:type="spellEnd"/>
      <w:r w:rsidRPr="007B3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&amp; Relationships</w:t>
      </w:r>
    </w:p>
    <w:p w14:paraId="044F43D5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6FEA03DD" w14:textId="77777777" w:rsidR="007B3985" w:rsidRPr="007B3985" w:rsidRDefault="007B3985" w:rsidP="007B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3 focuses on designing the data architecture of the Salesforce project. Proper data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accurate tracking of business processes, seamless integration with automation, and correct reporting.</w:t>
      </w:r>
    </w:p>
    <w:p w14:paraId="7FA32C0B" w14:textId="77777777" w:rsidR="007B3985" w:rsidRPr="007B3985" w:rsidRDefault="007B3985" w:rsidP="007B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Objectives:</w:t>
      </w:r>
    </w:p>
    <w:p w14:paraId="31DD9E74" w14:textId="77777777" w:rsidR="007B3985" w:rsidRPr="007B3985" w:rsidRDefault="007B3985" w:rsidP="007B3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standard and custom objects.</w:t>
      </w:r>
    </w:p>
    <w:p w14:paraId="1E1496BE" w14:textId="77777777" w:rsidR="007B3985" w:rsidRPr="007B3985" w:rsidRDefault="007B3985" w:rsidP="007B3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fields, relationships, record types, and page layouts.</w:t>
      </w:r>
    </w:p>
    <w:p w14:paraId="16E7BF42" w14:textId="77777777" w:rsidR="007B3985" w:rsidRPr="007B3985" w:rsidRDefault="007B3985" w:rsidP="007B3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lookup, master-detail, and junction objects.</w:t>
      </w:r>
    </w:p>
    <w:p w14:paraId="53A0FE59" w14:textId="77777777" w:rsidR="007B3985" w:rsidRPr="007B3985" w:rsidRDefault="007B3985" w:rsidP="007B3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data model for Partner Orders, Products, Inventory, and Order Line Items.</w:t>
      </w:r>
    </w:p>
    <w:p w14:paraId="624A7F16" w14:textId="77777777" w:rsidR="007B3985" w:rsidRPr="007B3985" w:rsidRDefault="007B3985" w:rsidP="007B3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29939">
          <v:rect id="_x0000_i1026" style="width:0;height:1.5pt" o:hralign="center" o:hrstd="t" o:hr="t" fillcolor="#a0a0a0" stroked="f"/>
        </w:pict>
      </w:r>
    </w:p>
    <w:p w14:paraId="5EFA5844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Standard &amp; Custom Objects</w:t>
      </w:r>
    </w:p>
    <w:p w14:paraId="45190A69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Standard Objects</w:t>
      </w:r>
    </w:p>
    <w:p w14:paraId="6CB13296" w14:textId="77777777" w:rsidR="007B3985" w:rsidRPr="007B3985" w:rsidRDefault="007B3985" w:rsidP="007B3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Leveraged Salesforce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objects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basic functionality:</w:t>
      </w:r>
    </w:p>
    <w:p w14:paraId="64EE9987" w14:textId="77777777" w:rsidR="007B3985" w:rsidRPr="007B3985" w:rsidRDefault="007B3985" w:rsidP="007B39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for Distributors and Partners.</w:t>
      </w:r>
    </w:p>
    <w:p w14:paraId="3084C5C2" w14:textId="77777777" w:rsidR="007B3985" w:rsidRPr="007B3985" w:rsidRDefault="007B3985" w:rsidP="007B39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partner representatives.</w:t>
      </w:r>
    </w:p>
    <w:p w14:paraId="70A364A9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Custom Objects</w:t>
      </w:r>
    </w:p>
    <w:p w14:paraId="4759A8A5" w14:textId="77777777" w:rsidR="007B3985" w:rsidRPr="007B3985" w:rsidRDefault="007B3985" w:rsidP="007B3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objects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project-specific requirements:</w:t>
      </w:r>
    </w:p>
    <w:p w14:paraId="55A7A884" w14:textId="77777777" w:rsidR="007B3985" w:rsidRPr="007B3985" w:rsidRDefault="007B3985" w:rsidP="007B3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Stores product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details.</w:t>
      </w:r>
    </w:p>
    <w:p w14:paraId="1BF8C358" w14:textId="77777777" w:rsidR="007B3985" w:rsidRPr="007B3985" w:rsidRDefault="007B3985" w:rsidP="007B3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Tracks available inventory per product.</w:t>
      </w:r>
    </w:p>
    <w:p w14:paraId="316AD652" w14:textId="77777777" w:rsidR="007B3985" w:rsidRPr="007B3985" w:rsidRDefault="007B3985" w:rsidP="007B3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Partner_Order__c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Captures partner orders.</w:t>
      </w:r>
    </w:p>
    <w:p w14:paraId="6AACC8F9" w14:textId="77777777" w:rsidR="007B3985" w:rsidRDefault="007B3985" w:rsidP="007B39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737AD9AA" wp14:editId="4AFD4585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5731510" cy="2463165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Order_Line_Item__c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Line items for each order.</w:t>
      </w:r>
    </w:p>
    <w:p w14:paraId="01A6F9B6" w14:textId="77777777" w:rsidR="007B3985" w:rsidRDefault="007B3985" w:rsidP="007B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C67B41" w14:textId="77777777" w:rsidR="007B3985" w:rsidRDefault="007B3985" w:rsidP="007B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739C34D7" wp14:editId="4AA40C6C">
            <wp:simplePos x="0" y="0"/>
            <wp:positionH relativeFrom="column">
              <wp:posOffset>29210</wp:posOffset>
            </wp:positionH>
            <wp:positionV relativeFrom="paragraph">
              <wp:posOffset>2863850</wp:posOffset>
            </wp:positionV>
            <wp:extent cx="5731510" cy="2924175"/>
            <wp:effectExtent l="0" t="0" r="254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0B3C84E5" wp14:editId="2BC304CF">
            <wp:simplePos x="0" y="0"/>
            <wp:positionH relativeFrom="column">
              <wp:posOffset>-40640</wp:posOffset>
            </wp:positionH>
            <wp:positionV relativeFrom="paragraph">
              <wp:posOffset>1270</wp:posOffset>
            </wp:positionV>
            <wp:extent cx="5731510" cy="2473325"/>
            <wp:effectExtent l="0" t="0" r="254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35909" w14:textId="77777777" w:rsidR="007B3985" w:rsidRDefault="007B3985" w:rsidP="007B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3DB0800C" wp14:editId="372D2A3F">
            <wp:simplePos x="0" y="0"/>
            <wp:positionH relativeFrom="margin">
              <wp:align>right</wp:align>
            </wp:positionH>
            <wp:positionV relativeFrom="paragraph">
              <wp:posOffset>3392170</wp:posOffset>
            </wp:positionV>
            <wp:extent cx="5731510" cy="2458085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B8D5A" w14:textId="77777777" w:rsidR="007B3985" w:rsidRPr="007B3985" w:rsidRDefault="007B3985" w:rsidP="007B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DAA2CA" w14:textId="77777777" w:rsidR="007B3985" w:rsidRPr="007B3985" w:rsidRDefault="007B3985" w:rsidP="007B3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27BC3AC">
          <v:rect id="_x0000_i1027" style="width:0;height:1.5pt" o:hralign="center" o:hrstd="t" o:hr="t" fillcolor="#a0a0a0" stroked="f"/>
        </w:pict>
      </w:r>
    </w:p>
    <w:p w14:paraId="29A40B35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Custom Fields</w:t>
      </w:r>
    </w:p>
    <w:p w14:paraId="154EB258" w14:textId="77777777" w:rsidR="007B3985" w:rsidRPr="007B3985" w:rsidRDefault="007B3985" w:rsidP="007B3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fields for each custom object with appropriate data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180"/>
        <w:gridCol w:w="2779"/>
        <w:gridCol w:w="1966"/>
      </w:tblGrid>
      <w:tr w:rsidR="007B3985" w:rsidRPr="007B3985" w14:paraId="4168B3D4" w14:textId="77777777" w:rsidTr="007B39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C9564" w14:textId="77777777" w:rsidR="007B3985" w:rsidRPr="007B3985" w:rsidRDefault="007B3985" w:rsidP="007B3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E9BD260" w14:textId="77777777" w:rsidR="007B3985" w:rsidRPr="007B3985" w:rsidRDefault="007B3985" w:rsidP="007B3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E29DCA" w14:textId="77777777" w:rsidR="007B3985" w:rsidRPr="007B3985" w:rsidRDefault="007B3985" w:rsidP="007B3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CC4466" w14:textId="77777777" w:rsidR="007B3985" w:rsidRPr="007B3985" w:rsidRDefault="007B3985" w:rsidP="007B3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B3985" w:rsidRPr="007B3985" w14:paraId="42EEC2CB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9D63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DC2D8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58B72D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7829F7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name</w:t>
            </w:r>
          </w:p>
        </w:tc>
      </w:tr>
      <w:tr w:rsidR="007B3985" w:rsidRPr="007B3985" w14:paraId="55BAF6D5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CC52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2592D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4090F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AC6C13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SKU code</w:t>
            </w:r>
          </w:p>
        </w:tc>
      </w:tr>
      <w:tr w:rsidR="007B3985" w:rsidRPr="007B3985" w14:paraId="12BFE1F2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32BB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2F240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42B37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69A912B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price</w:t>
            </w:r>
          </w:p>
        </w:tc>
      </w:tr>
      <w:tr w:rsidR="007B3985" w:rsidRPr="007B3985" w14:paraId="44D94DCF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CF66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07362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72102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Lookup(</w:t>
            </w:r>
            <w:proofErr w:type="spellStart"/>
            <w:proofErr w:type="gramEnd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Product__c</w:t>
            </w:r>
            <w:proofErr w:type="spellEnd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FA4296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associated with inventory</w:t>
            </w:r>
          </w:p>
        </w:tc>
      </w:tr>
      <w:tr w:rsidR="007B3985" w:rsidRPr="007B3985" w14:paraId="080A115B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C574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5E960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QuantityAvailable</w:t>
            </w:r>
            <w:proofErr w:type="spellEnd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__c</w:t>
            </w:r>
          </w:p>
        </w:tc>
        <w:tc>
          <w:tcPr>
            <w:tcW w:w="0" w:type="auto"/>
            <w:vAlign w:val="center"/>
            <w:hideMark/>
          </w:tcPr>
          <w:p w14:paraId="6896F9D7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2FB9183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 stock</w:t>
            </w:r>
          </w:p>
        </w:tc>
      </w:tr>
      <w:tr w:rsidR="007B3985" w:rsidRPr="007B3985" w14:paraId="364AABF1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7D79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Partner_Order__c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231E9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Distributor__c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1939B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Lookup(</w:t>
            </w:r>
            <w:proofErr w:type="gramEnd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Account)</w:t>
            </w:r>
          </w:p>
        </w:tc>
        <w:tc>
          <w:tcPr>
            <w:tcW w:w="0" w:type="auto"/>
            <w:vAlign w:val="center"/>
            <w:hideMark/>
          </w:tcPr>
          <w:p w14:paraId="12C8A410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Distributor placing the order</w:t>
            </w:r>
          </w:p>
        </w:tc>
      </w:tr>
      <w:tr w:rsidR="007B3985" w:rsidRPr="007B3985" w14:paraId="72DC0632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03E1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Partner_Order__c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8CBF2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Total_Amount__c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4CA65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5F56978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order value</w:t>
            </w:r>
          </w:p>
        </w:tc>
      </w:tr>
      <w:tr w:rsidR="007B3985" w:rsidRPr="007B3985" w14:paraId="7DA8142B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91B0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Order_Line_Item__c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011F0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Partner_Order__c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CE78D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Master-</w:t>
            </w:r>
            <w:proofErr w:type="gram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Detail(</w:t>
            </w:r>
            <w:proofErr w:type="spellStart"/>
            <w:proofErr w:type="gramEnd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Partner_Order__c</w:t>
            </w:r>
            <w:proofErr w:type="spellEnd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FBCB03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order</w:t>
            </w:r>
          </w:p>
        </w:tc>
      </w:tr>
      <w:tr w:rsidR="007B3985" w:rsidRPr="007B3985" w14:paraId="406C47DE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ACE8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Order_Line_Item__c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820B6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BDD8D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Lookup(</w:t>
            </w:r>
            <w:proofErr w:type="spellStart"/>
            <w:proofErr w:type="gramEnd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Product__c</w:t>
            </w:r>
            <w:proofErr w:type="spellEnd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2F58BD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for line item</w:t>
            </w:r>
          </w:p>
        </w:tc>
      </w:tr>
      <w:tr w:rsidR="007B3985" w:rsidRPr="007B3985" w14:paraId="3E73F2B7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D735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Order_Line_Item__c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5D1A3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83BB3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7270191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 ordered</w:t>
            </w:r>
          </w:p>
        </w:tc>
      </w:tr>
      <w:tr w:rsidR="007B3985" w:rsidRPr="007B3985" w14:paraId="07E4E6DD" w14:textId="77777777" w:rsidTr="007B3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248F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Order_Line_Item__c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E3FC4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UnitPrice</w:t>
            </w:r>
            <w:proofErr w:type="spellEnd"/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__c</w:t>
            </w:r>
          </w:p>
        </w:tc>
        <w:tc>
          <w:tcPr>
            <w:tcW w:w="0" w:type="auto"/>
            <w:vAlign w:val="center"/>
            <w:hideMark/>
          </w:tcPr>
          <w:p w14:paraId="17B1166D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FB618DE" w14:textId="77777777" w:rsidR="007B3985" w:rsidRPr="007B3985" w:rsidRDefault="007B3985" w:rsidP="007B3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39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per unit</w:t>
            </w:r>
          </w:p>
        </w:tc>
      </w:tr>
    </w:tbl>
    <w:p w14:paraId="73795EDC" w14:textId="77777777" w:rsidR="007B3985" w:rsidRPr="007B3985" w:rsidRDefault="007B3985" w:rsidP="007B3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Manager →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Fields &amp; Relationships.</w:t>
      </w:r>
    </w:p>
    <w:p w14:paraId="12390F11" w14:textId="77777777" w:rsidR="007B3985" w:rsidRDefault="007B3985" w:rsidP="007B3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newly created fields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data types.</w:t>
      </w:r>
    </w:p>
    <w:p w14:paraId="3203BD71" w14:textId="77777777" w:rsidR="007B3985" w:rsidRDefault="007B3985" w:rsidP="007B39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10E6CD6" wp14:editId="41720EEE">
            <wp:extent cx="5731510" cy="3086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6FB7" w14:textId="77777777" w:rsidR="007B3985" w:rsidRDefault="007B3985" w:rsidP="007B39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D5AD40" w14:textId="77777777" w:rsidR="007B3985" w:rsidRDefault="007B3985" w:rsidP="007B39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644E10" w14:textId="77777777" w:rsidR="007B3985" w:rsidRDefault="007B3985" w:rsidP="007B39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FB39B59" wp14:editId="385B8BD6">
            <wp:extent cx="5731510" cy="2514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7F2B" w14:textId="77777777" w:rsidR="007B3985" w:rsidRDefault="007B3985" w:rsidP="007B39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02A023" w14:textId="77777777" w:rsidR="007B3985" w:rsidRDefault="007B3985" w:rsidP="007B39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B1056CD" wp14:editId="2CDEC9F2">
            <wp:extent cx="5731510" cy="2808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40F2" w14:textId="77777777" w:rsidR="007B3985" w:rsidRDefault="007B3985" w:rsidP="007B39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9F609B9" wp14:editId="6EE002FA">
            <wp:extent cx="5731510" cy="26104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62D9" w14:textId="77777777" w:rsidR="007B3985" w:rsidRPr="007B3985" w:rsidRDefault="007B3985" w:rsidP="007B39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FAFDFD" w14:textId="77777777" w:rsidR="007B3985" w:rsidRPr="007B3985" w:rsidRDefault="007B3985" w:rsidP="007B3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DF2BEE">
          <v:rect id="_x0000_i1028" style="width:0;height:1.5pt" o:hralign="center" o:hrstd="t" o:hr="t" fillcolor="#a0a0a0" stroked="f"/>
        </w:pict>
      </w:r>
    </w:p>
    <w:p w14:paraId="45EEC6F9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Record Types &amp; Page Layouts</w:t>
      </w:r>
    </w:p>
    <w:p w14:paraId="74542628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Record Types</w:t>
      </w:r>
    </w:p>
    <w:p w14:paraId="5B48B55B" w14:textId="77777777" w:rsidR="007B3985" w:rsidRPr="007B3985" w:rsidRDefault="007B3985" w:rsidP="007B3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record types to differentiate between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Distributor Orders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 Orders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624266" w14:textId="77777777" w:rsidR="007B3985" w:rsidRPr="007B3985" w:rsidRDefault="007B3985" w:rsidP="007B3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appropriate page layouts and picklist values for each record type.</w:t>
      </w:r>
    </w:p>
    <w:p w14:paraId="4799EA78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Page Layouts</w:t>
      </w:r>
    </w:p>
    <w:p w14:paraId="76C4C5E6" w14:textId="77777777" w:rsidR="007B3985" w:rsidRPr="007B3985" w:rsidRDefault="007B3985" w:rsidP="007B3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Customized layouts for each object to improve user experience:</w:t>
      </w:r>
    </w:p>
    <w:p w14:paraId="75E8ED41" w14:textId="77777777" w:rsidR="007B3985" w:rsidRPr="007B3985" w:rsidRDefault="007B3985" w:rsidP="007B39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Moved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fields to top section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E2DB9D" w14:textId="77777777" w:rsidR="007B3985" w:rsidRPr="007B3985" w:rsidRDefault="007B3985" w:rsidP="007B39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related lists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(Order Line Items under Partner Orders).</w:t>
      </w:r>
    </w:p>
    <w:p w14:paraId="310FD966" w14:textId="77777777" w:rsidR="007B3985" w:rsidRPr="007B3985" w:rsidRDefault="00B61D82" w:rsidP="007B3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61D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66A50DB8" wp14:editId="650C37E3">
            <wp:extent cx="5731510" cy="27908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985"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Compact Layouts</w:t>
      </w:r>
    </w:p>
    <w:p w14:paraId="4813DCD8" w14:textId="77777777" w:rsidR="007B3985" w:rsidRPr="007B3985" w:rsidRDefault="007B3985" w:rsidP="007B3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compact layouts for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 previews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Lightning Experience.</w:t>
      </w:r>
    </w:p>
    <w:p w14:paraId="3D0C2C8D" w14:textId="77777777" w:rsidR="007B3985" w:rsidRPr="007B3985" w:rsidRDefault="007B3985" w:rsidP="007B3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fields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Distributor Name, Total Amount, and Order Date.</w:t>
      </w:r>
    </w:p>
    <w:p w14:paraId="1715EE26" w14:textId="77777777" w:rsidR="007B3985" w:rsidRPr="007B3985" w:rsidRDefault="007B3985" w:rsidP="007B3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C8FCD2">
          <v:rect id="_x0000_i1029" style="width:0;height:1.5pt" o:hralign="center" o:hrstd="t" o:hr="t" fillcolor="#a0a0a0" stroked="f"/>
        </w:pict>
      </w:r>
    </w:p>
    <w:p w14:paraId="3F5DE1E0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Relationships</w:t>
      </w:r>
    </w:p>
    <w:p w14:paraId="0FAF1F73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5.1 Lookup vs Master-Detail</w:t>
      </w:r>
    </w:p>
    <w:p w14:paraId="4C5646C8" w14:textId="77777777" w:rsidR="007B3985" w:rsidRPr="007B3985" w:rsidRDefault="007B3985" w:rsidP="007B3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Lookup Relationship: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Inventory → Product (optional relationship, records can exist independently).</w:t>
      </w:r>
    </w:p>
    <w:p w14:paraId="24E655DA" w14:textId="77777777" w:rsidR="007B3985" w:rsidRPr="007B3985" w:rsidRDefault="007B3985" w:rsidP="007B3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Master-Detail Relationship: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Order_Line_Item__c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Partner_Order__c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(child cannot exist without parent).</w:t>
      </w:r>
    </w:p>
    <w:p w14:paraId="337854F4" w14:textId="77777777" w:rsidR="007B3985" w:rsidRPr="007B3985" w:rsidRDefault="007B3985" w:rsidP="007B3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Junction Objects: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N/A for this project but can be used for many-to-many relationships.</w:t>
      </w:r>
    </w:p>
    <w:p w14:paraId="2A5FD66E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5.2 Schema Builder</w:t>
      </w:r>
    </w:p>
    <w:p w14:paraId="39B1FFDF" w14:textId="77777777" w:rsidR="007B3985" w:rsidRPr="007B3985" w:rsidRDefault="007B3985" w:rsidP="007B3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Builder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object relationships and ensure proper cardinality:</w:t>
      </w:r>
    </w:p>
    <w:p w14:paraId="7CB1D38B" w14:textId="77777777" w:rsidR="007B3985" w:rsidRPr="007B3985" w:rsidRDefault="007B3985" w:rsidP="007B39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Partner_Order__c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Order_Line_Item__c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D0D6AEA" w14:textId="77777777" w:rsidR="007B3985" w:rsidRPr="007B3985" w:rsidRDefault="007B3985" w:rsidP="007B39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(1:1)</w:t>
      </w:r>
    </w:p>
    <w:p w14:paraId="16CB70BF" w14:textId="77777777" w:rsidR="007B3985" w:rsidRPr="007B3985" w:rsidRDefault="007B3985" w:rsidP="007B39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Order_Line_Item__c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5B10BC8" w14:textId="77777777" w:rsidR="007B3985" w:rsidRPr="007B3985" w:rsidRDefault="007B3985" w:rsidP="007B3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7D9B5">
          <v:rect id="_x0000_i1030" style="width:0;height:1.5pt" o:hralign="center" o:hrstd="t" o:hr="t" fillcolor="#a0a0a0" stroked="f"/>
        </w:pict>
      </w:r>
    </w:p>
    <w:p w14:paraId="441DBA91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External Objects (Optional)</w:t>
      </w:r>
    </w:p>
    <w:p w14:paraId="438B2E62" w14:textId="77777777" w:rsidR="007B3985" w:rsidRPr="007B3985" w:rsidRDefault="007B3985" w:rsidP="007B3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Explored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objects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connecting external data sources if required in future integrations.</w:t>
      </w:r>
    </w:p>
    <w:p w14:paraId="4D7F3A0C" w14:textId="77777777" w:rsidR="007B3985" w:rsidRPr="007B3985" w:rsidRDefault="007B3985" w:rsidP="00B61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Salesforce Connect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link with external inventory systems.</w:t>
      </w:r>
      <w:r w:rsidR="00B61D82"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87D14B">
          <v:rect id="_x0000_i1031" style="width:0;height:1.5pt" o:hralign="center" o:hrstd="t" o:hr="t" fillcolor="#a0a0a0" stroked="f"/>
        </w:pict>
      </w:r>
    </w:p>
    <w:p w14:paraId="24E2AD09" w14:textId="77777777" w:rsidR="007B3985" w:rsidRPr="007B3985" w:rsidRDefault="007B3985" w:rsidP="007B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Outcome of Phase 3</w:t>
      </w:r>
    </w:p>
    <w:p w14:paraId="27150178" w14:textId="77777777" w:rsidR="007B3985" w:rsidRPr="007B3985" w:rsidRDefault="007B3985" w:rsidP="007B3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objects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Products, Inventory, Partner Orders, and Order Line Items created.</w:t>
      </w:r>
    </w:p>
    <w:p w14:paraId="6BE63235" w14:textId="77777777" w:rsidR="007B3985" w:rsidRPr="007B3985" w:rsidRDefault="007B3985" w:rsidP="007B3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Fields, relationships, and record types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accurately capture business processes.</w:t>
      </w:r>
    </w:p>
    <w:p w14:paraId="7920FE62" w14:textId="77777777" w:rsidR="007B3985" w:rsidRPr="007B3985" w:rsidRDefault="007B3985" w:rsidP="007B3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layouts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 layouts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enhanced user interface for Salesforce Lightning Experience.</w:t>
      </w:r>
    </w:p>
    <w:p w14:paraId="01CBDB6F" w14:textId="77777777" w:rsidR="007B3985" w:rsidRPr="007B3985" w:rsidRDefault="007B3985" w:rsidP="007B3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Builder diagram</w:t>
      </w: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validated object relationships and cardinality.</w:t>
      </w:r>
    </w:p>
    <w:p w14:paraId="04ADDF1C" w14:textId="77777777" w:rsidR="007B3985" w:rsidRPr="007B3985" w:rsidRDefault="007B3985" w:rsidP="007B3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Screenshot Suggestions for Documentation:</w:t>
      </w:r>
    </w:p>
    <w:p w14:paraId="1D54E7FA" w14:textId="77777777" w:rsidR="007B3985" w:rsidRPr="007B3985" w:rsidRDefault="007B3985" w:rsidP="007B3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Manager → Custom Objects list.</w:t>
      </w:r>
    </w:p>
    <w:p w14:paraId="5D543222" w14:textId="77777777" w:rsidR="007B3985" w:rsidRPr="007B3985" w:rsidRDefault="007B3985" w:rsidP="007B3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Fields &amp; Relationships →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field types.</w:t>
      </w:r>
    </w:p>
    <w:p w14:paraId="02142885" w14:textId="77777777" w:rsidR="007B3985" w:rsidRPr="007B3985" w:rsidRDefault="007B3985" w:rsidP="007B3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Types page → Distributor vs Partner Orders.</w:t>
      </w:r>
    </w:p>
    <w:p w14:paraId="5A633029" w14:textId="77777777" w:rsidR="007B3985" w:rsidRPr="007B3985" w:rsidRDefault="007B3985" w:rsidP="007B3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Layout Editor → </w:t>
      </w:r>
      <w:proofErr w:type="spellStart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Partner_Order__c</w:t>
      </w:r>
      <w:proofErr w:type="spellEnd"/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layout.</w:t>
      </w:r>
    </w:p>
    <w:p w14:paraId="2A3B776E" w14:textId="77777777" w:rsidR="007B3985" w:rsidRPr="007B3985" w:rsidRDefault="007B3985" w:rsidP="007B3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Builder → Full data model diagram.</w:t>
      </w:r>
    </w:p>
    <w:p w14:paraId="46617BF8" w14:textId="77777777" w:rsidR="007B3985" w:rsidRPr="007B3985" w:rsidRDefault="007B3985" w:rsidP="007B3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985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 External Objects setup if connected.</w:t>
      </w:r>
    </w:p>
    <w:p w14:paraId="24DDBE19" w14:textId="77777777" w:rsidR="002348BA" w:rsidRDefault="002348BA">
      <w:bookmarkStart w:id="0" w:name="_GoBack"/>
      <w:bookmarkEnd w:id="0"/>
    </w:p>
    <w:sectPr w:rsidR="0023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37364"/>
    <w:multiLevelType w:val="multilevel"/>
    <w:tmpl w:val="463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6300"/>
    <w:multiLevelType w:val="multilevel"/>
    <w:tmpl w:val="7E1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74417"/>
    <w:multiLevelType w:val="multilevel"/>
    <w:tmpl w:val="DE0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17C41"/>
    <w:multiLevelType w:val="multilevel"/>
    <w:tmpl w:val="566E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A76D1"/>
    <w:multiLevelType w:val="multilevel"/>
    <w:tmpl w:val="0FA6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845E8"/>
    <w:multiLevelType w:val="multilevel"/>
    <w:tmpl w:val="3C4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86BEE"/>
    <w:multiLevelType w:val="multilevel"/>
    <w:tmpl w:val="B980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75D91"/>
    <w:multiLevelType w:val="multilevel"/>
    <w:tmpl w:val="842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B3A84"/>
    <w:multiLevelType w:val="multilevel"/>
    <w:tmpl w:val="3154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0470E"/>
    <w:multiLevelType w:val="multilevel"/>
    <w:tmpl w:val="4236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7738A"/>
    <w:multiLevelType w:val="multilevel"/>
    <w:tmpl w:val="B1F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976CB"/>
    <w:multiLevelType w:val="multilevel"/>
    <w:tmpl w:val="265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42EA4"/>
    <w:multiLevelType w:val="multilevel"/>
    <w:tmpl w:val="E6B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8"/>
  </w:num>
  <w:num w:numId="7">
    <w:abstractNumId w:val="7"/>
  </w:num>
  <w:num w:numId="8">
    <w:abstractNumId w:val="12"/>
  </w:num>
  <w:num w:numId="9">
    <w:abstractNumId w:val="5"/>
  </w:num>
  <w:num w:numId="10">
    <w:abstractNumId w:val="11"/>
  </w:num>
  <w:num w:numId="11">
    <w:abstractNumId w:val="6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85"/>
    <w:rsid w:val="002348BA"/>
    <w:rsid w:val="007B3985"/>
    <w:rsid w:val="00B6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BB91"/>
  <w15:chartTrackingRefBased/>
  <w15:docId w15:val="{68B010E3-84E2-4651-A3BD-22CF3B38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39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39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B39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39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B398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3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3985"/>
    <w:rPr>
      <w:b/>
      <w:bCs/>
    </w:rPr>
  </w:style>
  <w:style w:type="character" w:styleId="Emphasis">
    <w:name w:val="Emphasis"/>
    <w:basedOn w:val="DefaultParagraphFont"/>
    <w:uiPriority w:val="20"/>
    <w:qFormat/>
    <w:rsid w:val="007B39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3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2025-09-25T03:42:00Z</dcterms:created>
  <dcterms:modified xsi:type="dcterms:W3CDTF">2025-09-25T03:55:00Z</dcterms:modified>
</cp:coreProperties>
</file>