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2E493" w14:textId="77777777" w:rsidR="00F91E4F" w:rsidRDefault="00F91E4F" w:rsidP="00F91E4F">
      <w:pPr>
        <w:pStyle w:val="Heading1"/>
        <w:rPr>
          <w:rStyle w:val="Strong"/>
          <w:b/>
          <w:bCs/>
        </w:rPr>
      </w:pPr>
      <w:bookmarkStart w:id="0" w:name="_GoBack"/>
      <w:bookmarkEnd w:id="0"/>
      <w:r>
        <w:rPr>
          <w:rStyle w:val="Strong"/>
          <w:b/>
          <w:bCs/>
        </w:rPr>
        <w:t>Phase 1: Problem Understanding &amp; Industry Analysis</w:t>
      </w:r>
    </w:p>
    <w:p w14:paraId="49C7A19C" w14:textId="77777777" w:rsidR="00F91E4F" w:rsidRPr="00F91E4F" w:rsidRDefault="00F91E4F" w:rsidP="00F91E4F">
      <w:pPr>
        <w:pStyle w:val="Heading1"/>
        <w:rPr>
          <w:sz w:val="36"/>
          <w:szCs w:val="36"/>
        </w:rPr>
      </w:pPr>
      <w:proofErr w:type="gramStart"/>
      <w:r w:rsidRPr="00F91E4F">
        <w:rPr>
          <w:sz w:val="36"/>
          <w:szCs w:val="36"/>
        </w:rPr>
        <w:t>PROJECT :</w:t>
      </w:r>
      <w:proofErr w:type="gramEnd"/>
      <w:r w:rsidRPr="00F91E4F">
        <w:rPr>
          <w:sz w:val="36"/>
          <w:szCs w:val="36"/>
        </w:rPr>
        <w:t xml:space="preserve"> Consumer goods distributor partner portal</w:t>
      </w:r>
    </w:p>
    <w:p w14:paraId="0A8FBF15" w14:textId="77777777" w:rsidR="00F91E4F" w:rsidRDefault="00F91E4F" w:rsidP="00F91E4F">
      <w:pPr>
        <w:pStyle w:val="Heading3"/>
      </w:pPr>
      <w:r>
        <w:rPr>
          <w:rStyle w:val="Strong"/>
          <w:b/>
          <w:bCs/>
        </w:rPr>
        <w:t>1. Introduction</w:t>
      </w:r>
    </w:p>
    <w:p w14:paraId="47A24133" w14:textId="77777777" w:rsidR="00F91E4F" w:rsidRDefault="00F91E4F" w:rsidP="00F91E4F">
      <w:pPr>
        <w:pStyle w:val="NormalWeb"/>
      </w:pPr>
      <w:r>
        <w:t xml:space="preserve">Phase 1 of the Salesforce Consumer Goods Partner Portal Project focuses on understanding the business problem, </w:t>
      </w:r>
      <w:proofErr w:type="spellStart"/>
      <w:r>
        <w:t>analyzing</w:t>
      </w:r>
      <w:proofErr w:type="spellEnd"/>
      <w:r>
        <w:t xml:space="preserve"> the industry, and defining the functional and technical requirements. This phase ensures that all subsequent development and configuration work aligns with real-world business processes and stakeholder expectations.</w:t>
      </w:r>
    </w:p>
    <w:p w14:paraId="36AC20B0" w14:textId="77777777" w:rsidR="00F91E4F" w:rsidRDefault="00F91E4F" w:rsidP="00F91E4F">
      <w:pPr>
        <w:pStyle w:val="NormalWeb"/>
      </w:pPr>
      <w:r>
        <w:t>The project goal is to build a portal where distributors can place orders, track inventory, and interact with company-managed products efficiently.</w:t>
      </w:r>
    </w:p>
    <w:p w14:paraId="046ECDA4" w14:textId="77777777" w:rsidR="00F91E4F" w:rsidRDefault="00572218" w:rsidP="00F91E4F">
      <w:r>
        <w:pict w14:anchorId="7CEB4ABE">
          <v:rect id="_x0000_i1025" style="width:0;height:1.5pt" o:hralign="center" o:hrstd="t" o:hr="t" fillcolor="#a0a0a0" stroked="f"/>
        </w:pict>
      </w:r>
    </w:p>
    <w:p w14:paraId="29D3CDEB" w14:textId="77777777" w:rsidR="00F91E4F" w:rsidRDefault="00F91E4F" w:rsidP="00F91E4F">
      <w:pPr>
        <w:pStyle w:val="Heading3"/>
      </w:pPr>
      <w:r>
        <w:rPr>
          <w:rStyle w:val="Strong"/>
          <w:b/>
          <w:bCs/>
        </w:rPr>
        <w:t>2. Requirement Gathering</w:t>
      </w:r>
    </w:p>
    <w:p w14:paraId="3D8F72D5" w14:textId="77777777" w:rsidR="00F91E4F" w:rsidRDefault="00F91E4F" w:rsidP="00F91E4F">
      <w:pPr>
        <w:pStyle w:val="Heading4"/>
      </w:pPr>
      <w:r>
        <w:rPr>
          <w:rStyle w:val="Strong"/>
          <w:b w:val="0"/>
          <w:bCs w:val="0"/>
        </w:rPr>
        <w:t>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6597"/>
      </w:tblGrid>
      <w:tr w:rsidR="00F91E4F" w14:paraId="1B755F65" w14:textId="77777777" w:rsidTr="00F91E4F">
        <w:trPr>
          <w:tblHeader/>
          <w:tblCellSpacing w:w="15" w:type="dxa"/>
        </w:trPr>
        <w:tc>
          <w:tcPr>
            <w:tcW w:w="0" w:type="auto"/>
            <w:vAlign w:val="center"/>
            <w:hideMark/>
          </w:tcPr>
          <w:p w14:paraId="433533A4" w14:textId="77777777" w:rsidR="00F91E4F" w:rsidRDefault="00F91E4F">
            <w:pPr>
              <w:jc w:val="center"/>
              <w:rPr>
                <w:b/>
                <w:bCs/>
              </w:rPr>
            </w:pPr>
            <w:r>
              <w:rPr>
                <w:b/>
                <w:bCs/>
              </w:rPr>
              <w:t>Feature</w:t>
            </w:r>
          </w:p>
        </w:tc>
        <w:tc>
          <w:tcPr>
            <w:tcW w:w="0" w:type="auto"/>
            <w:vAlign w:val="center"/>
            <w:hideMark/>
          </w:tcPr>
          <w:p w14:paraId="6B0AE162" w14:textId="77777777" w:rsidR="00F91E4F" w:rsidRDefault="00F91E4F">
            <w:pPr>
              <w:jc w:val="center"/>
              <w:rPr>
                <w:b/>
                <w:bCs/>
              </w:rPr>
            </w:pPr>
            <w:r>
              <w:rPr>
                <w:b/>
                <w:bCs/>
              </w:rPr>
              <w:t>Description</w:t>
            </w:r>
          </w:p>
        </w:tc>
      </w:tr>
      <w:tr w:rsidR="00F91E4F" w14:paraId="23E73755" w14:textId="77777777" w:rsidTr="00F91E4F">
        <w:trPr>
          <w:tblCellSpacing w:w="15" w:type="dxa"/>
        </w:trPr>
        <w:tc>
          <w:tcPr>
            <w:tcW w:w="0" w:type="auto"/>
            <w:vAlign w:val="center"/>
            <w:hideMark/>
          </w:tcPr>
          <w:p w14:paraId="00D963A9" w14:textId="77777777" w:rsidR="00F91E4F" w:rsidRDefault="00F91E4F">
            <w:r>
              <w:t>Distributor Order Placement</w:t>
            </w:r>
          </w:p>
        </w:tc>
        <w:tc>
          <w:tcPr>
            <w:tcW w:w="0" w:type="auto"/>
            <w:vAlign w:val="center"/>
            <w:hideMark/>
          </w:tcPr>
          <w:p w14:paraId="2ED10630" w14:textId="77777777" w:rsidR="00F91E4F" w:rsidRDefault="00F91E4F">
            <w:r>
              <w:t>Distributors log in and create orders by selecting products and entering quantities.</w:t>
            </w:r>
          </w:p>
        </w:tc>
      </w:tr>
      <w:tr w:rsidR="00F91E4F" w14:paraId="016E2B0C" w14:textId="77777777" w:rsidTr="00F91E4F">
        <w:trPr>
          <w:tblCellSpacing w:w="15" w:type="dxa"/>
        </w:trPr>
        <w:tc>
          <w:tcPr>
            <w:tcW w:w="0" w:type="auto"/>
            <w:vAlign w:val="center"/>
            <w:hideMark/>
          </w:tcPr>
          <w:p w14:paraId="78427953" w14:textId="77777777" w:rsidR="00F91E4F" w:rsidRDefault="00F91E4F">
            <w:r>
              <w:t>Inventory Validation</w:t>
            </w:r>
          </w:p>
        </w:tc>
        <w:tc>
          <w:tcPr>
            <w:tcW w:w="0" w:type="auto"/>
            <w:vAlign w:val="center"/>
            <w:hideMark/>
          </w:tcPr>
          <w:p w14:paraId="29356B9D" w14:textId="77777777" w:rsidR="00F91E4F" w:rsidRDefault="00F91E4F">
            <w:r>
              <w:t>Check product availability before confirming the order.</w:t>
            </w:r>
          </w:p>
        </w:tc>
      </w:tr>
      <w:tr w:rsidR="00F91E4F" w14:paraId="0FFC6E39" w14:textId="77777777" w:rsidTr="00F91E4F">
        <w:trPr>
          <w:tblCellSpacing w:w="15" w:type="dxa"/>
        </w:trPr>
        <w:tc>
          <w:tcPr>
            <w:tcW w:w="0" w:type="auto"/>
            <w:vAlign w:val="center"/>
            <w:hideMark/>
          </w:tcPr>
          <w:p w14:paraId="7A7629FF" w14:textId="77777777" w:rsidR="00F91E4F" w:rsidRDefault="00F91E4F">
            <w:r>
              <w:t>Line Item Management</w:t>
            </w:r>
          </w:p>
        </w:tc>
        <w:tc>
          <w:tcPr>
            <w:tcW w:w="0" w:type="auto"/>
            <w:vAlign w:val="center"/>
            <w:hideMark/>
          </w:tcPr>
          <w:p w14:paraId="22361626" w14:textId="77777777" w:rsidR="00F91E4F" w:rsidRDefault="00F91E4F">
            <w:r>
              <w:t>Each order can include multiple products (line items).</w:t>
            </w:r>
          </w:p>
        </w:tc>
      </w:tr>
      <w:tr w:rsidR="00F91E4F" w14:paraId="6989299C" w14:textId="77777777" w:rsidTr="00F91E4F">
        <w:trPr>
          <w:tblCellSpacing w:w="15" w:type="dxa"/>
        </w:trPr>
        <w:tc>
          <w:tcPr>
            <w:tcW w:w="0" w:type="auto"/>
            <w:vAlign w:val="center"/>
            <w:hideMark/>
          </w:tcPr>
          <w:p w14:paraId="621D3FF2" w14:textId="77777777" w:rsidR="00F91E4F" w:rsidRDefault="00F91E4F">
            <w:r>
              <w:t>Partner Management</w:t>
            </w:r>
          </w:p>
        </w:tc>
        <w:tc>
          <w:tcPr>
            <w:tcW w:w="0" w:type="auto"/>
            <w:vAlign w:val="center"/>
            <w:hideMark/>
          </w:tcPr>
          <w:p w14:paraId="172B0C72" w14:textId="77777777" w:rsidR="00F91E4F" w:rsidRDefault="00F91E4F">
            <w:r>
              <w:t>Admins manage distributor profiles, contacts, and permissions.</w:t>
            </w:r>
          </w:p>
        </w:tc>
      </w:tr>
      <w:tr w:rsidR="00F91E4F" w14:paraId="7260D0D3" w14:textId="77777777" w:rsidTr="00F91E4F">
        <w:trPr>
          <w:tblCellSpacing w:w="15" w:type="dxa"/>
        </w:trPr>
        <w:tc>
          <w:tcPr>
            <w:tcW w:w="0" w:type="auto"/>
            <w:vAlign w:val="center"/>
            <w:hideMark/>
          </w:tcPr>
          <w:p w14:paraId="4E0E285A" w14:textId="77777777" w:rsidR="00F91E4F" w:rsidRDefault="00F91E4F">
            <w:r>
              <w:t>Reporting</w:t>
            </w:r>
          </w:p>
        </w:tc>
        <w:tc>
          <w:tcPr>
            <w:tcW w:w="0" w:type="auto"/>
            <w:vAlign w:val="center"/>
            <w:hideMark/>
          </w:tcPr>
          <w:p w14:paraId="102EE701" w14:textId="77777777" w:rsidR="00F91E4F" w:rsidRDefault="00F91E4F">
            <w:r>
              <w:t>Dashboards for orders, inventory, and partner performance.</w:t>
            </w:r>
          </w:p>
        </w:tc>
      </w:tr>
      <w:tr w:rsidR="00F91E4F" w14:paraId="0CC5EBFD" w14:textId="77777777" w:rsidTr="00F91E4F">
        <w:trPr>
          <w:tblCellSpacing w:w="15" w:type="dxa"/>
        </w:trPr>
        <w:tc>
          <w:tcPr>
            <w:tcW w:w="0" w:type="auto"/>
            <w:vAlign w:val="center"/>
            <w:hideMark/>
          </w:tcPr>
          <w:p w14:paraId="07382917" w14:textId="77777777" w:rsidR="00F91E4F" w:rsidRDefault="00F91E4F">
            <w:r>
              <w:t>Notifications</w:t>
            </w:r>
          </w:p>
        </w:tc>
        <w:tc>
          <w:tcPr>
            <w:tcW w:w="0" w:type="auto"/>
            <w:vAlign w:val="center"/>
            <w:hideMark/>
          </w:tcPr>
          <w:p w14:paraId="108D0357" w14:textId="77777777" w:rsidR="00F91E4F" w:rsidRDefault="00F91E4F">
            <w:r>
              <w:t>Email alerts for order confirmations, approvals, or low stock.</w:t>
            </w:r>
          </w:p>
        </w:tc>
      </w:tr>
    </w:tbl>
    <w:p w14:paraId="1FFAF20C" w14:textId="77777777" w:rsidR="00F91E4F" w:rsidRDefault="00F91E4F" w:rsidP="00F91E4F">
      <w:pPr>
        <w:pStyle w:val="Heading4"/>
      </w:pPr>
      <w:r>
        <w:rPr>
          <w:rStyle w:val="Strong"/>
          <w:b w:val="0"/>
          <w:bCs w:val="0"/>
        </w:rPr>
        <w:t>2.2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5553"/>
      </w:tblGrid>
      <w:tr w:rsidR="00F91E4F" w14:paraId="6DB745A0" w14:textId="77777777" w:rsidTr="00F91E4F">
        <w:trPr>
          <w:tblHeader/>
          <w:tblCellSpacing w:w="15" w:type="dxa"/>
        </w:trPr>
        <w:tc>
          <w:tcPr>
            <w:tcW w:w="0" w:type="auto"/>
            <w:vAlign w:val="center"/>
            <w:hideMark/>
          </w:tcPr>
          <w:p w14:paraId="7924857B" w14:textId="77777777" w:rsidR="00F91E4F" w:rsidRDefault="00F91E4F">
            <w:pPr>
              <w:jc w:val="center"/>
              <w:rPr>
                <w:b/>
                <w:bCs/>
              </w:rPr>
            </w:pPr>
            <w:r>
              <w:rPr>
                <w:b/>
                <w:bCs/>
              </w:rPr>
              <w:t>Requirement</w:t>
            </w:r>
          </w:p>
        </w:tc>
        <w:tc>
          <w:tcPr>
            <w:tcW w:w="0" w:type="auto"/>
            <w:vAlign w:val="center"/>
            <w:hideMark/>
          </w:tcPr>
          <w:p w14:paraId="0921B8B2" w14:textId="77777777" w:rsidR="00F91E4F" w:rsidRDefault="00F91E4F">
            <w:pPr>
              <w:jc w:val="center"/>
              <w:rPr>
                <w:b/>
                <w:bCs/>
              </w:rPr>
            </w:pPr>
            <w:r>
              <w:rPr>
                <w:b/>
                <w:bCs/>
              </w:rPr>
              <w:t>Description</w:t>
            </w:r>
          </w:p>
        </w:tc>
      </w:tr>
      <w:tr w:rsidR="00F91E4F" w14:paraId="65F7988A" w14:textId="77777777" w:rsidTr="00F91E4F">
        <w:trPr>
          <w:tblCellSpacing w:w="15" w:type="dxa"/>
        </w:trPr>
        <w:tc>
          <w:tcPr>
            <w:tcW w:w="0" w:type="auto"/>
            <w:vAlign w:val="center"/>
            <w:hideMark/>
          </w:tcPr>
          <w:p w14:paraId="2AF6F779" w14:textId="77777777" w:rsidR="00F91E4F" w:rsidRDefault="00F91E4F">
            <w:r>
              <w:t>Performance</w:t>
            </w:r>
          </w:p>
        </w:tc>
        <w:tc>
          <w:tcPr>
            <w:tcW w:w="0" w:type="auto"/>
            <w:vAlign w:val="center"/>
            <w:hideMark/>
          </w:tcPr>
          <w:p w14:paraId="5F80A99B" w14:textId="77777777" w:rsidR="00F91E4F" w:rsidRDefault="00F91E4F">
            <w:r>
              <w:t>System must handle multiple concurrent orders.</w:t>
            </w:r>
          </w:p>
        </w:tc>
      </w:tr>
      <w:tr w:rsidR="00F91E4F" w14:paraId="32E18E4D" w14:textId="77777777" w:rsidTr="00F91E4F">
        <w:trPr>
          <w:tblCellSpacing w:w="15" w:type="dxa"/>
        </w:trPr>
        <w:tc>
          <w:tcPr>
            <w:tcW w:w="0" w:type="auto"/>
            <w:vAlign w:val="center"/>
            <w:hideMark/>
          </w:tcPr>
          <w:p w14:paraId="66A3E249" w14:textId="77777777" w:rsidR="00F91E4F" w:rsidRDefault="00F91E4F">
            <w:r>
              <w:t>Security</w:t>
            </w:r>
          </w:p>
        </w:tc>
        <w:tc>
          <w:tcPr>
            <w:tcW w:w="0" w:type="auto"/>
            <w:vAlign w:val="center"/>
            <w:hideMark/>
          </w:tcPr>
          <w:p w14:paraId="382D09E6" w14:textId="77777777" w:rsidR="00F91E4F" w:rsidRDefault="00F91E4F">
            <w:r>
              <w:t>Role-based access and sharing rules to protect sensitive data.</w:t>
            </w:r>
          </w:p>
        </w:tc>
      </w:tr>
      <w:tr w:rsidR="00F91E4F" w14:paraId="5F213DAC" w14:textId="77777777" w:rsidTr="00F91E4F">
        <w:trPr>
          <w:tblCellSpacing w:w="15" w:type="dxa"/>
        </w:trPr>
        <w:tc>
          <w:tcPr>
            <w:tcW w:w="0" w:type="auto"/>
            <w:vAlign w:val="center"/>
            <w:hideMark/>
          </w:tcPr>
          <w:p w14:paraId="121D0055" w14:textId="77777777" w:rsidR="00F91E4F" w:rsidRDefault="00F91E4F">
            <w:r>
              <w:t>Scalability</w:t>
            </w:r>
          </w:p>
        </w:tc>
        <w:tc>
          <w:tcPr>
            <w:tcW w:w="0" w:type="auto"/>
            <w:vAlign w:val="center"/>
            <w:hideMark/>
          </w:tcPr>
          <w:p w14:paraId="7DA286FB" w14:textId="77777777" w:rsidR="00F91E4F" w:rsidRDefault="00F91E4F">
            <w:r>
              <w:t>Ability to add new distributors, products, and integrations.</w:t>
            </w:r>
          </w:p>
        </w:tc>
      </w:tr>
      <w:tr w:rsidR="00F91E4F" w14:paraId="1FC4B76E" w14:textId="77777777" w:rsidTr="00F91E4F">
        <w:trPr>
          <w:tblCellSpacing w:w="15" w:type="dxa"/>
        </w:trPr>
        <w:tc>
          <w:tcPr>
            <w:tcW w:w="0" w:type="auto"/>
            <w:vAlign w:val="center"/>
            <w:hideMark/>
          </w:tcPr>
          <w:p w14:paraId="1947DE4E" w14:textId="77777777" w:rsidR="00F91E4F" w:rsidRDefault="00F91E4F">
            <w:r>
              <w:t>Usability</w:t>
            </w:r>
          </w:p>
        </w:tc>
        <w:tc>
          <w:tcPr>
            <w:tcW w:w="0" w:type="auto"/>
            <w:vAlign w:val="center"/>
            <w:hideMark/>
          </w:tcPr>
          <w:p w14:paraId="7528229C" w14:textId="77777777" w:rsidR="00F91E4F" w:rsidRDefault="00F91E4F">
            <w:r>
              <w:t>Intuitive interface for distributors and admins.</w:t>
            </w:r>
          </w:p>
        </w:tc>
      </w:tr>
    </w:tbl>
    <w:p w14:paraId="58BDBB12" w14:textId="77777777" w:rsidR="00F91E4F" w:rsidRDefault="00F91E4F" w:rsidP="00F91E4F">
      <w:pPr>
        <w:pStyle w:val="Heading4"/>
      </w:pPr>
      <w:r>
        <w:rPr>
          <w:rStyle w:val="Strong"/>
          <w:b w:val="0"/>
          <w:bCs w:val="0"/>
        </w:rPr>
        <w:lastRenderedPageBreak/>
        <w:t>2.3 Tools Used</w:t>
      </w:r>
    </w:p>
    <w:p w14:paraId="01BE7FA7" w14:textId="77777777" w:rsidR="00F91E4F" w:rsidRDefault="00F91E4F" w:rsidP="00836694">
      <w:pPr>
        <w:pStyle w:val="NormalWeb"/>
        <w:numPr>
          <w:ilvl w:val="0"/>
          <w:numId w:val="1"/>
        </w:numPr>
      </w:pPr>
      <w:r>
        <w:t>Meetings with stakeholders to capture business requirements.</w:t>
      </w:r>
    </w:p>
    <w:p w14:paraId="0433E28B" w14:textId="77777777" w:rsidR="00F91E4F" w:rsidRDefault="00F91E4F" w:rsidP="00836694">
      <w:pPr>
        <w:pStyle w:val="NormalWeb"/>
        <w:numPr>
          <w:ilvl w:val="0"/>
          <w:numId w:val="1"/>
        </w:numPr>
      </w:pPr>
      <w:r>
        <w:t>Documentation in spreadsheets, word docs, and requirement tracking sheets.</w:t>
      </w:r>
    </w:p>
    <w:p w14:paraId="55869CCE" w14:textId="77777777" w:rsidR="00F91E4F" w:rsidRDefault="00F91E4F" w:rsidP="00836694">
      <w:pPr>
        <w:pStyle w:val="NormalWeb"/>
        <w:numPr>
          <w:ilvl w:val="0"/>
          <w:numId w:val="1"/>
        </w:numPr>
      </w:pPr>
      <w:r>
        <w:t>References from industry standards and Salesforce AppExchange solutions.</w:t>
      </w:r>
    </w:p>
    <w:p w14:paraId="283A5F0C" w14:textId="77777777" w:rsidR="00F91E4F" w:rsidRDefault="00572218" w:rsidP="00F91E4F">
      <w:r>
        <w:pict w14:anchorId="699F56A7">
          <v:rect id="_x0000_i1026" style="width:0;height:1.5pt" o:hralign="center" o:hrstd="t" o:hr="t" fillcolor="#a0a0a0" stroked="f"/>
        </w:pict>
      </w:r>
    </w:p>
    <w:p w14:paraId="625D2035" w14:textId="77777777" w:rsidR="00F91E4F" w:rsidRDefault="00F91E4F" w:rsidP="00F91E4F">
      <w:pPr>
        <w:pStyle w:val="Heading3"/>
      </w:pPr>
      <w:r>
        <w:rPr>
          <w:rStyle w:val="Strong"/>
          <w:b/>
          <w:bCs/>
        </w:rPr>
        <w:t>3. Stakeholder Analysis</w:t>
      </w:r>
    </w:p>
    <w:p w14:paraId="29A96AB8" w14:textId="77777777" w:rsidR="00F91E4F" w:rsidRDefault="00F91E4F" w:rsidP="00F91E4F">
      <w:pPr>
        <w:pStyle w:val="NormalWeb"/>
      </w:pPr>
      <w:r>
        <w:t>Identifying stakeholders ensures the portal meets the needs of end users and business managers.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480"/>
        <w:gridCol w:w="4123"/>
      </w:tblGrid>
      <w:tr w:rsidR="00F91E4F" w14:paraId="5B973072" w14:textId="77777777" w:rsidTr="00F91E4F">
        <w:trPr>
          <w:tblHeader/>
          <w:tblCellSpacing w:w="15" w:type="dxa"/>
        </w:trPr>
        <w:tc>
          <w:tcPr>
            <w:tcW w:w="0" w:type="auto"/>
            <w:vAlign w:val="center"/>
            <w:hideMark/>
          </w:tcPr>
          <w:p w14:paraId="636FEA09" w14:textId="77777777" w:rsidR="00F91E4F" w:rsidRDefault="00F91E4F">
            <w:pPr>
              <w:jc w:val="center"/>
              <w:rPr>
                <w:b/>
                <w:bCs/>
              </w:rPr>
            </w:pPr>
            <w:r>
              <w:rPr>
                <w:b/>
                <w:bCs/>
              </w:rPr>
              <w:t>Stakeholder</w:t>
            </w:r>
          </w:p>
        </w:tc>
        <w:tc>
          <w:tcPr>
            <w:tcW w:w="0" w:type="auto"/>
            <w:vAlign w:val="center"/>
            <w:hideMark/>
          </w:tcPr>
          <w:p w14:paraId="57724943" w14:textId="77777777" w:rsidR="00F91E4F" w:rsidRDefault="00F91E4F">
            <w:pPr>
              <w:jc w:val="center"/>
              <w:rPr>
                <w:b/>
                <w:bCs/>
              </w:rPr>
            </w:pPr>
            <w:r>
              <w:rPr>
                <w:b/>
                <w:bCs/>
              </w:rPr>
              <w:t>Role</w:t>
            </w:r>
          </w:p>
        </w:tc>
        <w:tc>
          <w:tcPr>
            <w:tcW w:w="0" w:type="auto"/>
            <w:vAlign w:val="center"/>
            <w:hideMark/>
          </w:tcPr>
          <w:p w14:paraId="5671820E" w14:textId="77777777" w:rsidR="00F91E4F" w:rsidRDefault="00F91E4F">
            <w:pPr>
              <w:jc w:val="center"/>
              <w:rPr>
                <w:b/>
                <w:bCs/>
              </w:rPr>
            </w:pPr>
            <w:r>
              <w:rPr>
                <w:b/>
                <w:bCs/>
              </w:rPr>
              <w:t>Permissions</w:t>
            </w:r>
          </w:p>
        </w:tc>
      </w:tr>
      <w:tr w:rsidR="00F91E4F" w14:paraId="3D7AE188" w14:textId="77777777" w:rsidTr="00F91E4F">
        <w:trPr>
          <w:tblCellSpacing w:w="15" w:type="dxa"/>
        </w:trPr>
        <w:tc>
          <w:tcPr>
            <w:tcW w:w="0" w:type="auto"/>
            <w:vAlign w:val="center"/>
            <w:hideMark/>
          </w:tcPr>
          <w:p w14:paraId="522A6BB1" w14:textId="77777777" w:rsidR="00F91E4F" w:rsidRDefault="00F91E4F">
            <w:r>
              <w:t>Distributor</w:t>
            </w:r>
          </w:p>
        </w:tc>
        <w:tc>
          <w:tcPr>
            <w:tcW w:w="0" w:type="auto"/>
            <w:vAlign w:val="center"/>
            <w:hideMark/>
          </w:tcPr>
          <w:p w14:paraId="40723CD1" w14:textId="77777777" w:rsidR="00F91E4F" w:rsidRDefault="00F91E4F">
            <w:r>
              <w:t>Place and track orders</w:t>
            </w:r>
          </w:p>
        </w:tc>
        <w:tc>
          <w:tcPr>
            <w:tcW w:w="0" w:type="auto"/>
            <w:vAlign w:val="center"/>
            <w:hideMark/>
          </w:tcPr>
          <w:p w14:paraId="7993FDC2" w14:textId="77777777" w:rsidR="00F91E4F" w:rsidRDefault="00F91E4F">
            <w:r>
              <w:t>Create/Read orders, Read products &amp; inventory</w:t>
            </w:r>
          </w:p>
        </w:tc>
      </w:tr>
      <w:tr w:rsidR="00F91E4F" w14:paraId="6711CE60" w14:textId="77777777" w:rsidTr="00F91E4F">
        <w:trPr>
          <w:tblCellSpacing w:w="15" w:type="dxa"/>
        </w:trPr>
        <w:tc>
          <w:tcPr>
            <w:tcW w:w="0" w:type="auto"/>
            <w:vAlign w:val="center"/>
            <w:hideMark/>
          </w:tcPr>
          <w:p w14:paraId="2E2AE12B" w14:textId="77777777" w:rsidR="00F91E4F" w:rsidRDefault="00F91E4F">
            <w:r>
              <w:t>Admin</w:t>
            </w:r>
          </w:p>
        </w:tc>
        <w:tc>
          <w:tcPr>
            <w:tcW w:w="0" w:type="auto"/>
            <w:vAlign w:val="center"/>
            <w:hideMark/>
          </w:tcPr>
          <w:p w14:paraId="3E0D0264" w14:textId="77777777" w:rsidR="00F91E4F" w:rsidRDefault="00F91E4F">
            <w:r>
              <w:t>Manage products, inventory, and orders</w:t>
            </w:r>
          </w:p>
        </w:tc>
        <w:tc>
          <w:tcPr>
            <w:tcW w:w="0" w:type="auto"/>
            <w:vAlign w:val="center"/>
            <w:hideMark/>
          </w:tcPr>
          <w:p w14:paraId="14219304" w14:textId="77777777" w:rsidR="00F91E4F" w:rsidRDefault="00F91E4F">
            <w:r>
              <w:t>Full CRUD access</w:t>
            </w:r>
          </w:p>
        </w:tc>
      </w:tr>
      <w:tr w:rsidR="00F91E4F" w14:paraId="4DB5EF42" w14:textId="77777777" w:rsidTr="00F91E4F">
        <w:trPr>
          <w:tblCellSpacing w:w="15" w:type="dxa"/>
        </w:trPr>
        <w:tc>
          <w:tcPr>
            <w:tcW w:w="0" w:type="auto"/>
            <w:vAlign w:val="center"/>
            <w:hideMark/>
          </w:tcPr>
          <w:p w14:paraId="3127357B" w14:textId="77777777" w:rsidR="00F91E4F" w:rsidRDefault="00F91E4F">
            <w:r>
              <w:t>Project Mentor</w:t>
            </w:r>
          </w:p>
        </w:tc>
        <w:tc>
          <w:tcPr>
            <w:tcW w:w="0" w:type="auto"/>
            <w:vAlign w:val="center"/>
            <w:hideMark/>
          </w:tcPr>
          <w:p w14:paraId="483B8C25" w14:textId="77777777" w:rsidR="00F91E4F" w:rsidRDefault="00F91E4F">
            <w:r>
              <w:t>Oversight and review</w:t>
            </w:r>
          </w:p>
        </w:tc>
        <w:tc>
          <w:tcPr>
            <w:tcW w:w="0" w:type="auto"/>
            <w:vAlign w:val="center"/>
            <w:hideMark/>
          </w:tcPr>
          <w:p w14:paraId="2F7C46D4" w14:textId="77777777" w:rsidR="00F91E4F" w:rsidRDefault="00F91E4F">
            <w:r>
              <w:t>Read-only access to dashboards and reports</w:t>
            </w:r>
          </w:p>
        </w:tc>
      </w:tr>
    </w:tbl>
    <w:p w14:paraId="57A89250" w14:textId="77777777" w:rsidR="00F91E4F" w:rsidRDefault="00572218" w:rsidP="00F91E4F">
      <w:r>
        <w:pict w14:anchorId="20CC39C8">
          <v:rect id="_x0000_i1027" style="width:0;height:1.5pt" o:hralign="center" o:hrstd="t" o:hr="t" fillcolor="#a0a0a0" stroked="f"/>
        </w:pict>
      </w:r>
    </w:p>
    <w:p w14:paraId="7901F102" w14:textId="77777777" w:rsidR="00F91E4F" w:rsidRDefault="00F91E4F" w:rsidP="00F91E4F">
      <w:pPr>
        <w:pStyle w:val="Heading3"/>
      </w:pPr>
      <w:r>
        <w:rPr>
          <w:rStyle w:val="Strong"/>
          <w:b/>
          <w:bCs/>
        </w:rPr>
        <w:t>4. Business Process Mapping</w:t>
      </w:r>
    </w:p>
    <w:p w14:paraId="5A87D3C9" w14:textId="77777777" w:rsidR="00F91E4F" w:rsidRDefault="00F91E4F" w:rsidP="00F91E4F">
      <w:pPr>
        <w:pStyle w:val="Heading4"/>
      </w:pPr>
      <w:r>
        <w:rPr>
          <w:rStyle w:val="Strong"/>
          <w:b w:val="0"/>
          <w:bCs w:val="0"/>
        </w:rPr>
        <w:t>4.1 Order Process Flow</w:t>
      </w:r>
    </w:p>
    <w:p w14:paraId="27D49BD0" w14:textId="77777777" w:rsidR="00F91E4F" w:rsidRDefault="00F91E4F" w:rsidP="00836694">
      <w:pPr>
        <w:pStyle w:val="NormalWeb"/>
        <w:numPr>
          <w:ilvl w:val="0"/>
          <w:numId w:val="2"/>
        </w:numPr>
      </w:pPr>
      <w:r>
        <w:t>Distributor logs in and selects products.</w:t>
      </w:r>
    </w:p>
    <w:p w14:paraId="226A5394" w14:textId="77777777" w:rsidR="00F91E4F" w:rsidRDefault="00F91E4F" w:rsidP="00836694">
      <w:pPr>
        <w:pStyle w:val="NormalWeb"/>
        <w:numPr>
          <w:ilvl w:val="0"/>
          <w:numId w:val="2"/>
        </w:numPr>
      </w:pPr>
      <w:r>
        <w:t>System checks inventory for availability.</w:t>
      </w:r>
    </w:p>
    <w:p w14:paraId="64152683" w14:textId="77777777" w:rsidR="00F91E4F" w:rsidRDefault="00F91E4F" w:rsidP="00836694">
      <w:pPr>
        <w:pStyle w:val="NormalWeb"/>
        <w:numPr>
          <w:ilvl w:val="0"/>
          <w:numId w:val="2"/>
        </w:numPr>
      </w:pPr>
      <w:proofErr w:type="spellStart"/>
      <w:r>
        <w:t>Partner_Order__c</w:t>
      </w:r>
      <w:proofErr w:type="spellEnd"/>
      <w:r>
        <w:t xml:space="preserve"> record is created.</w:t>
      </w:r>
    </w:p>
    <w:p w14:paraId="1A734FF3" w14:textId="77777777" w:rsidR="00F91E4F" w:rsidRDefault="00F91E4F" w:rsidP="00836694">
      <w:pPr>
        <w:pStyle w:val="NormalWeb"/>
        <w:numPr>
          <w:ilvl w:val="0"/>
          <w:numId w:val="2"/>
        </w:numPr>
      </w:pPr>
      <w:r>
        <w:t xml:space="preserve">Each product generates an </w:t>
      </w:r>
      <w:proofErr w:type="spellStart"/>
      <w:r>
        <w:t>Order_Line_Item__c</w:t>
      </w:r>
      <w:proofErr w:type="spellEnd"/>
      <w:r>
        <w:t xml:space="preserve"> record.</w:t>
      </w:r>
    </w:p>
    <w:p w14:paraId="54CEE761" w14:textId="77777777" w:rsidR="00F91E4F" w:rsidRDefault="00F91E4F" w:rsidP="00836694">
      <w:pPr>
        <w:pStyle w:val="NormalWeb"/>
        <w:numPr>
          <w:ilvl w:val="0"/>
          <w:numId w:val="2"/>
        </w:numPr>
      </w:pPr>
      <w:proofErr w:type="spellStart"/>
      <w:r>
        <w:t>Inventory__c</w:t>
      </w:r>
      <w:proofErr w:type="spellEnd"/>
      <w:r>
        <w:t xml:space="preserve"> is updated automatically.</w:t>
      </w:r>
    </w:p>
    <w:p w14:paraId="208F66BB" w14:textId="77777777" w:rsidR="00F91E4F" w:rsidRDefault="00F91E4F" w:rsidP="00836694">
      <w:pPr>
        <w:pStyle w:val="NormalWeb"/>
        <w:numPr>
          <w:ilvl w:val="0"/>
          <w:numId w:val="2"/>
        </w:numPr>
      </w:pPr>
      <w:r>
        <w:t>Notifications sent to distributor and admin.</w:t>
      </w:r>
    </w:p>
    <w:p w14:paraId="3864DC64" w14:textId="77777777" w:rsidR="00F91E4F" w:rsidRDefault="00F91E4F" w:rsidP="00836694">
      <w:pPr>
        <w:pStyle w:val="NormalWeb"/>
        <w:numPr>
          <w:ilvl w:val="0"/>
          <w:numId w:val="2"/>
        </w:numPr>
      </w:pPr>
      <w:r>
        <w:t>Reports reflect the new order and stock changes.</w:t>
      </w:r>
    </w:p>
    <w:p w14:paraId="1067B49C" w14:textId="77777777" w:rsidR="00F91E4F" w:rsidRDefault="00F91E4F" w:rsidP="00F91E4F">
      <w:pPr>
        <w:pStyle w:val="NormalWeb"/>
      </w:pPr>
      <w:r>
        <w:t>Distributor → Order → Inventory Update → Notifications.</w:t>
      </w:r>
    </w:p>
    <w:p w14:paraId="758874B3" w14:textId="77777777" w:rsidR="00F91E4F" w:rsidRDefault="00F91E4F" w:rsidP="00F91E4F">
      <w:pPr>
        <w:pStyle w:val="Heading4"/>
      </w:pPr>
      <w:r>
        <w:rPr>
          <w:rStyle w:val="Strong"/>
          <w:b w:val="0"/>
          <w:bCs w:val="0"/>
        </w:rPr>
        <w:t>4.2 Automation Points</w:t>
      </w:r>
    </w:p>
    <w:p w14:paraId="0EF1E16E" w14:textId="77777777" w:rsidR="00F91E4F" w:rsidRDefault="00F91E4F" w:rsidP="00836694">
      <w:pPr>
        <w:pStyle w:val="NormalWeb"/>
        <w:numPr>
          <w:ilvl w:val="0"/>
          <w:numId w:val="3"/>
        </w:numPr>
      </w:pPr>
      <w:r>
        <w:t>Auto-update inventory when orders are placed.</w:t>
      </w:r>
    </w:p>
    <w:p w14:paraId="7061E9BD" w14:textId="77777777" w:rsidR="00F91E4F" w:rsidRDefault="00F91E4F" w:rsidP="00836694">
      <w:pPr>
        <w:pStyle w:val="NormalWeb"/>
        <w:numPr>
          <w:ilvl w:val="0"/>
          <w:numId w:val="3"/>
        </w:numPr>
      </w:pPr>
      <w:r>
        <w:t>Validation rules to prevent over-ordering.</w:t>
      </w:r>
    </w:p>
    <w:p w14:paraId="7750DB03" w14:textId="77777777" w:rsidR="00F91E4F" w:rsidRDefault="00F91E4F" w:rsidP="00836694">
      <w:pPr>
        <w:pStyle w:val="NormalWeb"/>
        <w:numPr>
          <w:ilvl w:val="0"/>
          <w:numId w:val="3"/>
        </w:numPr>
      </w:pPr>
      <w:r>
        <w:t>Email notifications for order confirmations and low stock alerts.</w:t>
      </w:r>
    </w:p>
    <w:p w14:paraId="73EEFCE5" w14:textId="77777777" w:rsidR="00F91E4F" w:rsidRDefault="00572218" w:rsidP="00F91E4F">
      <w:r>
        <w:pict w14:anchorId="55D183D3">
          <v:rect id="_x0000_i1028" style="width:0;height:1.5pt" o:hralign="center" o:hrstd="t" o:hr="t" fillcolor="#a0a0a0" stroked="f"/>
        </w:pict>
      </w:r>
    </w:p>
    <w:p w14:paraId="58D5B61F" w14:textId="77777777" w:rsidR="002C620E" w:rsidRDefault="002C620E" w:rsidP="00F91E4F">
      <w:pPr>
        <w:pStyle w:val="Heading3"/>
        <w:rPr>
          <w:rStyle w:val="Strong"/>
          <w:b/>
          <w:bCs/>
        </w:rPr>
      </w:pPr>
    </w:p>
    <w:p w14:paraId="3268D24E" w14:textId="09DC05C3" w:rsidR="00F91E4F" w:rsidRDefault="00F91E4F" w:rsidP="00F91E4F">
      <w:pPr>
        <w:pStyle w:val="Heading3"/>
      </w:pPr>
      <w:r>
        <w:rPr>
          <w:rStyle w:val="Strong"/>
          <w:b/>
          <w:bCs/>
        </w:rPr>
        <w:lastRenderedPageBreak/>
        <w:t>5. Industry-Specific Use Case Analysis</w:t>
      </w:r>
    </w:p>
    <w:p w14:paraId="7A58D093" w14:textId="77777777" w:rsidR="00F91E4F" w:rsidRDefault="00F91E4F" w:rsidP="00F91E4F">
      <w:pPr>
        <w:pStyle w:val="Heading4"/>
      </w:pPr>
      <w:r>
        <w:rPr>
          <w:rStyle w:val="Strong"/>
          <w:b w:val="0"/>
          <w:bCs w:val="0"/>
        </w:rPr>
        <w:t>5.1 Context</w:t>
      </w:r>
    </w:p>
    <w:p w14:paraId="3C469A3A" w14:textId="77777777" w:rsidR="00F91E4F" w:rsidRDefault="00F91E4F" w:rsidP="00F91E4F">
      <w:pPr>
        <w:pStyle w:val="NormalWeb"/>
      </w:pPr>
      <w:r>
        <w:t>The consumer goods industry requires fast order cycles and accurate inventory tracking. Portals must support:</w:t>
      </w:r>
    </w:p>
    <w:p w14:paraId="7B97829A" w14:textId="77777777" w:rsidR="00F91E4F" w:rsidRDefault="00F91E4F" w:rsidP="00836694">
      <w:pPr>
        <w:pStyle w:val="NormalWeb"/>
        <w:numPr>
          <w:ilvl w:val="0"/>
          <w:numId w:val="4"/>
        </w:numPr>
      </w:pPr>
      <w:r>
        <w:t>Multiple simultaneous orders</w:t>
      </w:r>
    </w:p>
    <w:p w14:paraId="7E7A3E7C" w14:textId="77777777" w:rsidR="00F91E4F" w:rsidRDefault="00F91E4F" w:rsidP="00836694">
      <w:pPr>
        <w:pStyle w:val="NormalWeb"/>
        <w:numPr>
          <w:ilvl w:val="0"/>
          <w:numId w:val="4"/>
        </w:numPr>
      </w:pPr>
      <w:r>
        <w:t>Real-time inventory updates</w:t>
      </w:r>
    </w:p>
    <w:p w14:paraId="32BC14A8" w14:textId="77777777" w:rsidR="00F91E4F" w:rsidRDefault="00F91E4F" w:rsidP="00836694">
      <w:pPr>
        <w:pStyle w:val="NormalWeb"/>
        <w:numPr>
          <w:ilvl w:val="0"/>
          <w:numId w:val="4"/>
        </w:numPr>
      </w:pPr>
      <w:r>
        <w:t>Automated reporting for sales and stock</w:t>
      </w:r>
    </w:p>
    <w:p w14:paraId="74714360" w14:textId="77777777" w:rsidR="00F91E4F" w:rsidRDefault="00F91E4F" w:rsidP="00F91E4F">
      <w:pPr>
        <w:pStyle w:val="Heading4"/>
      </w:pPr>
      <w:r>
        <w:rPr>
          <w:rStyle w:val="Strong"/>
          <w:b w:val="0"/>
          <w:bCs w:val="0"/>
        </w:rPr>
        <w:t>5.2 Benchmarking</w:t>
      </w:r>
    </w:p>
    <w:p w14:paraId="3832AB9E" w14:textId="77777777" w:rsidR="00F91E4F" w:rsidRDefault="00F91E4F" w:rsidP="00836694">
      <w:pPr>
        <w:pStyle w:val="NormalWeb"/>
        <w:numPr>
          <w:ilvl w:val="0"/>
          <w:numId w:val="5"/>
        </w:numPr>
      </w:pPr>
      <w:r>
        <w:t>Reviewed Salesforce AppExchange solutions for partner portals.</w:t>
      </w:r>
    </w:p>
    <w:p w14:paraId="0AEE9C0D" w14:textId="77777777" w:rsidR="00F91E4F" w:rsidRDefault="00F91E4F" w:rsidP="00836694">
      <w:pPr>
        <w:pStyle w:val="NormalWeb"/>
        <w:numPr>
          <w:ilvl w:val="0"/>
          <w:numId w:val="5"/>
        </w:numPr>
      </w:pPr>
      <w:r>
        <w:t>Identified best practices for object design, process automation, and API integration.</w:t>
      </w:r>
    </w:p>
    <w:p w14:paraId="7EE5556B" w14:textId="77777777" w:rsidR="00F91E4F" w:rsidRDefault="00572218" w:rsidP="00F91E4F">
      <w:r>
        <w:pict w14:anchorId="61BB0B25">
          <v:rect id="_x0000_i1029" style="width:0;height:1.5pt" o:hralign="center" o:hrstd="t" o:hr="t" fillcolor="#a0a0a0" stroked="f"/>
        </w:pict>
      </w:r>
    </w:p>
    <w:p w14:paraId="3F0ADAA3" w14:textId="77777777" w:rsidR="00F91E4F" w:rsidRDefault="00F91E4F" w:rsidP="00F91E4F">
      <w:pPr>
        <w:pStyle w:val="Heading3"/>
      </w:pPr>
      <w:r>
        <w:rPr>
          <w:rStyle w:val="Strong"/>
          <w:b/>
          <w:bCs/>
        </w:rPr>
        <w:t>6. Challenges Identified</w:t>
      </w:r>
    </w:p>
    <w:p w14:paraId="1E72874B" w14:textId="77777777" w:rsidR="00F91E4F" w:rsidRDefault="00F91E4F" w:rsidP="00836694">
      <w:pPr>
        <w:pStyle w:val="NormalWeb"/>
        <w:numPr>
          <w:ilvl w:val="0"/>
          <w:numId w:val="6"/>
        </w:numPr>
      </w:pPr>
      <w:r>
        <w:t>Ensuring real-time inventory updates without exceeding Salesforce governor limits.</w:t>
      </w:r>
    </w:p>
    <w:p w14:paraId="2ABD0730" w14:textId="77777777" w:rsidR="00F91E4F" w:rsidRDefault="00F91E4F" w:rsidP="00836694">
      <w:pPr>
        <w:pStyle w:val="NormalWeb"/>
        <w:numPr>
          <w:ilvl w:val="0"/>
          <w:numId w:val="6"/>
        </w:numPr>
      </w:pPr>
      <w:r>
        <w:t>Designing REST APIs for external order placement.</w:t>
      </w:r>
    </w:p>
    <w:p w14:paraId="30C98618" w14:textId="77777777" w:rsidR="00F91E4F" w:rsidRDefault="00F91E4F" w:rsidP="00836694">
      <w:pPr>
        <w:pStyle w:val="NormalWeb"/>
        <w:numPr>
          <w:ilvl w:val="0"/>
          <w:numId w:val="6"/>
        </w:numPr>
      </w:pPr>
      <w:r>
        <w:t>Managing complex object relationships: Product → Inventory → Line Item → Partner Order.</w:t>
      </w:r>
    </w:p>
    <w:p w14:paraId="3E2A0F66" w14:textId="77777777" w:rsidR="00F91E4F" w:rsidRDefault="00572218" w:rsidP="00F91E4F">
      <w:r>
        <w:pict w14:anchorId="5FA76DF2">
          <v:rect id="_x0000_i1030" style="width:0;height:1.5pt" o:hralign="center" o:hrstd="t" o:hr="t" fillcolor="#a0a0a0" stroked="f"/>
        </w:pict>
      </w:r>
    </w:p>
    <w:p w14:paraId="6E9D9D3C" w14:textId="77777777" w:rsidR="00F91E4F" w:rsidRDefault="00F91E4F" w:rsidP="00F91E4F">
      <w:pPr>
        <w:pStyle w:val="Heading3"/>
      </w:pPr>
      <w:r>
        <w:rPr>
          <w:rStyle w:val="Strong"/>
          <w:b/>
          <w:bCs/>
        </w:rPr>
        <w:t>7. Outcome of Phase 1</w:t>
      </w:r>
    </w:p>
    <w:p w14:paraId="2FA5F731" w14:textId="77777777" w:rsidR="00F91E4F" w:rsidRDefault="00F91E4F" w:rsidP="00836694">
      <w:pPr>
        <w:pStyle w:val="NormalWeb"/>
        <w:numPr>
          <w:ilvl w:val="0"/>
          <w:numId w:val="7"/>
        </w:numPr>
      </w:pPr>
      <w:r>
        <w:t>Requirements documented and approved.</w:t>
      </w:r>
    </w:p>
    <w:p w14:paraId="0D08D7F7" w14:textId="77777777" w:rsidR="00F91E4F" w:rsidRDefault="00F91E4F" w:rsidP="00836694">
      <w:pPr>
        <w:pStyle w:val="NormalWeb"/>
        <w:numPr>
          <w:ilvl w:val="0"/>
          <w:numId w:val="7"/>
        </w:numPr>
      </w:pPr>
      <w:r>
        <w:t>Stakeholders and access levels defined.</w:t>
      </w:r>
    </w:p>
    <w:p w14:paraId="2751C4F2" w14:textId="77777777" w:rsidR="00F91E4F" w:rsidRDefault="00F91E4F" w:rsidP="00836694">
      <w:pPr>
        <w:pStyle w:val="NormalWeb"/>
        <w:numPr>
          <w:ilvl w:val="0"/>
          <w:numId w:val="7"/>
        </w:numPr>
      </w:pPr>
      <w:r>
        <w:t>Business process mapped with automation points identified.</w:t>
      </w:r>
    </w:p>
    <w:p w14:paraId="06FD43D2" w14:textId="77777777" w:rsidR="00F91E4F" w:rsidRDefault="00F91E4F" w:rsidP="00836694">
      <w:pPr>
        <w:pStyle w:val="NormalWeb"/>
        <w:numPr>
          <w:ilvl w:val="0"/>
          <w:numId w:val="7"/>
        </w:numPr>
      </w:pPr>
      <w:r>
        <w:t>Blueprint for Salesforce objects, fields, and relationships prepared for Phase 3.</w:t>
      </w:r>
    </w:p>
    <w:p w14:paraId="3D1F82D7" w14:textId="768519A4" w:rsidR="0065144E" w:rsidRDefault="0065144E" w:rsidP="00F91E4F"/>
    <w:p w14:paraId="6B35A569" w14:textId="77777777" w:rsidR="0065144E" w:rsidRDefault="0065144E">
      <w:r>
        <w:br w:type="page"/>
      </w:r>
    </w:p>
    <w:p w14:paraId="4BAD515B" w14:textId="77777777" w:rsidR="0065144E"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4DE9">
        <w:rPr>
          <w:rFonts w:ascii="Times New Roman" w:eastAsia="Times New Roman" w:hAnsi="Times New Roman" w:cs="Times New Roman"/>
          <w:b/>
          <w:bCs/>
          <w:kern w:val="36"/>
          <w:sz w:val="48"/>
          <w:szCs w:val="48"/>
          <w:lang w:eastAsia="en-IN"/>
        </w:rPr>
        <w:lastRenderedPageBreak/>
        <w:t>Phase 2: Org Setup &amp; Configuration</w:t>
      </w:r>
    </w:p>
    <w:p w14:paraId="5316F0DD" w14:textId="77777777" w:rsidR="0065144E" w:rsidRPr="005C4DE9" w:rsidRDefault="0065144E" w:rsidP="0065144E">
      <w:pPr>
        <w:pStyle w:val="Heading1"/>
        <w:rPr>
          <w:sz w:val="36"/>
          <w:szCs w:val="36"/>
        </w:rPr>
      </w:pPr>
      <w:proofErr w:type="gramStart"/>
      <w:r w:rsidRPr="00F91E4F">
        <w:rPr>
          <w:sz w:val="36"/>
          <w:szCs w:val="36"/>
        </w:rPr>
        <w:t>PROJECT :</w:t>
      </w:r>
      <w:proofErr w:type="gramEnd"/>
      <w:r w:rsidRPr="00F91E4F">
        <w:rPr>
          <w:sz w:val="36"/>
          <w:szCs w:val="36"/>
        </w:rPr>
        <w:t xml:space="preserve"> Consumer goods distributor partner portal</w:t>
      </w:r>
    </w:p>
    <w:p w14:paraId="3223423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1. Introduction</w:t>
      </w:r>
    </w:p>
    <w:p w14:paraId="0DAF784B"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Phase 2 focuses on setting up the Salesforce environment and configuring the org to meet project requirements. Proper org setup ensures security, proper access, and a solid foundation for further development and automation.</w:t>
      </w:r>
    </w:p>
    <w:p w14:paraId="1FA69FF4"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Objectives:</w:t>
      </w:r>
    </w:p>
    <w:p w14:paraId="56530AC9"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 up Salesforce Developer Org and Sandboxes.</w:t>
      </w:r>
    </w:p>
    <w:p w14:paraId="4AD1B53C"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Configure company profile, fiscal year, business hours, and holidays.</w:t>
      </w:r>
    </w:p>
    <w:p w14:paraId="6A228E12"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 up users, roles, profiles, permission sets, and access policies.</w:t>
      </w:r>
    </w:p>
    <w:p w14:paraId="4AB1291F"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Understand deployment basics using Salesforce CLI and VS Code.</w:t>
      </w:r>
    </w:p>
    <w:p w14:paraId="09836946"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EB858C">
          <v:rect id="_x0000_i1031" style="width:0;height:1.5pt" o:hralign="center" o:hrstd="t" o:hr="t" fillcolor="#a0a0a0" stroked="f"/>
        </w:pict>
      </w:r>
    </w:p>
    <w:p w14:paraId="116A6232"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2. Salesforce Edition &amp; Company Profile</w:t>
      </w:r>
    </w:p>
    <w:p w14:paraId="3945E1BF"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2.1 Salesforce Edition</w:t>
      </w:r>
    </w:p>
    <w:p w14:paraId="48F21E19" w14:textId="77777777" w:rsidR="0065144E" w:rsidRPr="005C4DE9" w:rsidRDefault="0065144E" w:rsidP="008366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Chose </w:t>
      </w:r>
      <w:r w:rsidRPr="005C4DE9">
        <w:rPr>
          <w:rFonts w:ascii="Times New Roman" w:eastAsia="Times New Roman" w:hAnsi="Times New Roman" w:cs="Times New Roman"/>
          <w:b/>
          <w:bCs/>
          <w:sz w:val="24"/>
          <w:szCs w:val="24"/>
          <w:lang w:eastAsia="en-IN"/>
        </w:rPr>
        <w:t>Developer Edition</w:t>
      </w:r>
      <w:r w:rsidRPr="005C4DE9">
        <w:rPr>
          <w:rFonts w:ascii="Times New Roman" w:eastAsia="Times New Roman" w:hAnsi="Times New Roman" w:cs="Times New Roman"/>
          <w:sz w:val="24"/>
          <w:szCs w:val="24"/>
          <w:lang w:eastAsia="en-IN"/>
        </w:rPr>
        <w:t xml:space="preserve"> for learning and project development.</w:t>
      </w:r>
    </w:p>
    <w:p w14:paraId="0B798A63" w14:textId="77777777" w:rsidR="0065144E" w:rsidRPr="005C4DE9" w:rsidRDefault="0065144E" w:rsidP="008366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Enabled </w:t>
      </w:r>
      <w:r w:rsidRPr="005C4DE9">
        <w:rPr>
          <w:rFonts w:ascii="Times New Roman" w:eastAsia="Times New Roman" w:hAnsi="Times New Roman" w:cs="Times New Roman"/>
          <w:b/>
          <w:bCs/>
          <w:sz w:val="24"/>
          <w:szCs w:val="24"/>
          <w:lang w:eastAsia="en-IN"/>
        </w:rPr>
        <w:t>Lightning Experience</w:t>
      </w:r>
      <w:r w:rsidRPr="005C4DE9">
        <w:rPr>
          <w:rFonts w:ascii="Times New Roman" w:eastAsia="Times New Roman" w:hAnsi="Times New Roman" w:cs="Times New Roman"/>
          <w:sz w:val="24"/>
          <w:szCs w:val="24"/>
          <w:lang w:eastAsia="en-IN"/>
        </w:rPr>
        <w:t xml:space="preserve"> for modern UI.</w:t>
      </w:r>
    </w:p>
    <w:p w14:paraId="50BEC19E"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i/>
          <w:iCs/>
          <w:sz w:val="24"/>
          <w:szCs w:val="24"/>
          <w:lang w:eastAsia="en-IN"/>
        </w:rPr>
        <w:t>Screenshot Suggestion:</w:t>
      </w:r>
      <w:r w:rsidRPr="005C4DE9">
        <w:rPr>
          <w:rFonts w:ascii="Times New Roman" w:eastAsia="Times New Roman" w:hAnsi="Times New Roman" w:cs="Times New Roman"/>
          <w:sz w:val="24"/>
          <w:szCs w:val="24"/>
          <w:lang w:eastAsia="en-IN"/>
        </w:rPr>
        <w:t xml:space="preserve"> Salesforce Setup → Company Settings → Company Information.</w:t>
      </w:r>
      <w:r w:rsidRPr="005C4DE9">
        <w:rPr>
          <w:rFonts w:ascii="Times New Roman" w:eastAsia="Times New Roman" w:hAnsi="Times New Roman" w:cs="Times New Roman"/>
          <w:sz w:val="24"/>
          <w:szCs w:val="24"/>
          <w:lang w:eastAsia="en-IN"/>
        </w:rPr>
        <w:br/>
      </w:r>
      <w:r w:rsidRPr="005C4DE9">
        <w:rPr>
          <w:rFonts w:ascii="Times New Roman" w:eastAsia="Times New Roman" w:hAnsi="Times New Roman" w:cs="Times New Roman"/>
          <w:b/>
          <w:bCs/>
          <w:sz w:val="24"/>
          <w:szCs w:val="24"/>
          <w:lang w:eastAsia="en-IN"/>
        </w:rPr>
        <w:t>Take screenshot:</w:t>
      </w:r>
      <w:r w:rsidRPr="005C4DE9">
        <w:rPr>
          <w:rFonts w:ascii="Times New Roman" w:eastAsia="Times New Roman" w:hAnsi="Times New Roman" w:cs="Times New Roman"/>
          <w:sz w:val="24"/>
          <w:szCs w:val="24"/>
          <w:lang w:eastAsia="en-IN"/>
        </w:rPr>
        <w:t xml:space="preserve"> The page showing </w:t>
      </w:r>
      <w:r w:rsidRPr="005C4DE9">
        <w:rPr>
          <w:rFonts w:ascii="Times New Roman" w:eastAsia="Times New Roman" w:hAnsi="Times New Roman" w:cs="Times New Roman"/>
          <w:b/>
          <w:bCs/>
          <w:sz w:val="24"/>
          <w:szCs w:val="24"/>
          <w:lang w:eastAsia="en-IN"/>
        </w:rPr>
        <w:t>Organization Name, Salesforce Edition, Instance</w:t>
      </w:r>
      <w:r w:rsidRPr="005C4DE9">
        <w:rPr>
          <w:rFonts w:ascii="Times New Roman" w:eastAsia="Times New Roman" w:hAnsi="Times New Roman" w:cs="Times New Roman"/>
          <w:sz w:val="24"/>
          <w:szCs w:val="24"/>
          <w:lang w:eastAsia="en-IN"/>
        </w:rPr>
        <w:t>.</w:t>
      </w:r>
    </w:p>
    <w:p w14:paraId="4116B971"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2.2 Company Settings</w:t>
      </w:r>
    </w:p>
    <w:p w14:paraId="1FD5053C"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Company Profile:</w:t>
      </w:r>
      <w:r w:rsidRPr="005C4DE9">
        <w:rPr>
          <w:rFonts w:ascii="Times New Roman" w:eastAsia="Times New Roman" w:hAnsi="Times New Roman" w:cs="Times New Roman"/>
          <w:sz w:val="24"/>
          <w:szCs w:val="24"/>
          <w:lang w:eastAsia="en-IN"/>
        </w:rPr>
        <w:t xml:space="preserve"> Added company details like name, address, primary contact, currency, default locale.</w:t>
      </w:r>
    </w:p>
    <w:p w14:paraId="4A3698D3"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Business Hours &amp; Holidays:</w:t>
      </w:r>
      <w:r w:rsidRPr="005C4DE9">
        <w:rPr>
          <w:rFonts w:ascii="Times New Roman" w:eastAsia="Times New Roman" w:hAnsi="Times New Roman" w:cs="Times New Roman"/>
          <w:sz w:val="24"/>
          <w:szCs w:val="24"/>
          <w:lang w:eastAsia="en-IN"/>
        </w:rPr>
        <w:t xml:space="preserve"> Defined standard business hours and holidays for workflow and approval processes.</w:t>
      </w:r>
    </w:p>
    <w:p w14:paraId="2B91C22D"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Fiscal Year Settings:</w:t>
      </w:r>
      <w:r w:rsidRPr="005C4DE9">
        <w:rPr>
          <w:rFonts w:ascii="Times New Roman" w:eastAsia="Times New Roman" w:hAnsi="Times New Roman" w:cs="Times New Roman"/>
          <w:sz w:val="24"/>
          <w:szCs w:val="24"/>
          <w:lang w:eastAsia="en-IN"/>
        </w:rPr>
        <w:t xml:space="preserve"> Configured standard fiscal year to align with reporting requirements.</w:t>
      </w:r>
    </w:p>
    <w:p w14:paraId="11D304ED" w14:textId="77777777" w:rsidR="0065144E" w:rsidRPr="005C4DE9" w:rsidRDefault="0065144E" w:rsidP="008366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2D71D03" wp14:editId="7180D913">
            <wp:extent cx="5731510" cy="26879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nay info.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r>
        <w:rPr>
          <w:rFonts w:ascii="Times New Roman" w:eastAsia="Times New Roman" w:hAnsi="Times New Roman" w:cs="Times New Roman"/>
          <w:noProof/>
          <w:sz w:val="24"/>
          <w:szCs w:val="24"/>
          <w:lang w:eastAsia="en-IN"/>
        </w:rPr>
        <w:drawing>
          <wp:inline distT="0" distB="0" distL="0" distR="0" wp14:anchorId="771497B3" wp14:editId="6C0C9A26">
            <wp:extent cx="5731510" cy="2779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siness hours&amp; holiday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6770C3FF"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6F3A60">
          <v:rect id="_x0000_i1032" style="width:0;height:1.5pt" o:hralign="center" o:hrstd="t" o:hr="t" fillcolor="#a0a0a0" stroked="f"/>
        </w:pict>
      </w:r>
    </w:p>
    <w:p w14:paraId="6C1C0DE9"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3. User Setup &amp; Access Management</w:t>
      </w:r>
    </w:p>
    <w:p w14:paraId="0B4EA2A7"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3.1 Users &amp; Licenses</w:t>
      </w:r>
    </w:p>
    <w:p w14:paraId="62C28FA5" w14:textId="77777777" w:rsidR="0065144E" w:rsidRPr="005C4DE9" w:rsidRDefault="0065144E" w:rsidP="008366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test users</w:t>
      </w:r>
      <w:r w:rsidRPr="005C4DE9">
        <w:rPr>
          <w:rFonts w:ascii="Times New Roman" w:eastAsia="Times New Roman" w:hAnsi="Times New Roman" w:cs="Times New Roman"/>
          <w:sz w:val="24"/>
          <w:szCs w:val="24"/>
          <w:lang w:eastAsia="en-IN"/>
        </w:rPr>
        <w:t xml:space="preserve"> for Admin, Distributor, and Partner roles.</w:t>
      </w:r>
    </w:p>
    <w:p w14:paraId="5D0DA8DF" w14:textId="77777777" w:rsidR="0065144E" w:rsidRPr="005C4DE9" w:rsidRDefault="0065144E" w:rsidP="008366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Assigned appropriate </w:t>
      </w:r>
      <w:r w:rsidRPr="005C4DE9">
        <w:rPr>
          <w:rFonts w:ascii="Times New Roman" w:eastAsia="Times New Roman" w:hAnsi="Times New Roman" w:cs="Times New Roman"/>
          <w:b/>
          <w:bCs/>
          <w:sz w:val="24"/>
          <w:szCs w:val="24"/>
          <w:lang w:eastAsia="en-IN"/>
        </w:rPr>
        <w:t>Salesforce licenses</w:t>
      </w:r>
      <w:r w:rsidRPr="005C4DE9">
        <w:rPr>
          <w:rFonts w:ascii="Times New Roman" w:eastAsia="Times New Roman" w:hAnsi="Times New Roman" w:cs="Times New Roman"/>
          <w:sz w:val="24"/>
          <w:szCs w:val="24"/>
          <w:lang w:eastAsia="en-IN"/>
        </w:rPr>
        <w:t xml:space="preserve"> and feature licenses.</w:t>
      </w:r>
    </w:p>
    <w:p w14:paraId="70145D7B"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3.2 Profiles</w:t>
      </w:r>
    </w:p>
    <w:p w14:paraId="58533C28" w14:textId="77777777" w:rsidR="0065144E" w:rsidRPr="005C4DE9" w:rsidRDefault="0065144E" w:rsidP="008366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Defined profiles to control access:</w:t>
      </w:r>
    </w:p>
    <w:p w14:paraId="0C37A9C5" w14:textId="77777777" w:rsidR="0065144E" w:rsidRPr="005C4DE9" w:rsidRDefault="0065144E" w:rsidP="0083669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Admin Profile:</w:t>
      </w:r>
      <w:r w:rsidRPr="005C4DE9">
        <w:rPr>
          <w:rFonts w:ascii="Times New Roman" w:eastAsia="Times New Roman" w:hAnsi="Times New Roman" w:cs="Times New Roman"/>
          <w:sz w:val="24"/>
          <w:szCs w:val="24"/>
          <w:lang w:eastAsia="en-IN"/>
        </w:rPr>
        <w:t xml:space="preserve"> Full CRUD permissions on all objects.</w:t>
      </w:r>
    </w:p>
    <w:p w14:paraId="4E7898DF" w14:textId="77777777" w:rsidR="0065144E" w:rsidRPr="005C4DE9" w:rsidRDefault="0065144E" w:rsidP="0083669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Distributor Profile:</w:t>
      </w:r>
      <w:r w:rsidRPr="005C4DE9">
        <w:rPr>
          <w:rFonts w:ascii="Times New Roman" w:eastAsia="Times New Roman" w:hAnsi="Times New Roman" w:cs="Times New Roman"/>
          <w:sz w:val="24"/>
          <w:szCs w:val="24"/>
          <w:lang w:eastAsia="en-IN"/>
        </w:rPr>
        <w:t xml:space="preserve"> Limited access to Partner Order, Product, and Inventory objects.</w:t>
      </w:r>
    </w:p>
    <w:p w14:paraId="038D8698" w14:textId="77777777" w:rsidR="0065144E" w:rsidRPr="005C4DE9" w:rsidRDefault="0065144E" w:rsidP="008366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tab visibility</w:t>
      </w:r>
      <w:r w:rsidRPr="005C4DE9">
        <w:rPr>
          <w:rFonts w:ascii="Times New Roman" w:eastAsia="Times New Roman" w:hAnsi="Times New Roman" w:cs="Times New Roman"/>
          <w:sz w:val="24"/>
          <w:szCs w:val="24"/>
          <w:lang w:eastAsia="en-IN"/>
        </w:rPr>
        <w:t xml:space="preserve"> and </w:t>
      </w:r>
      <w:r w:rsidRPr="005C4DE9">
        <w:rPr>
          <w:rFonts w:ascii="Times New Roman" w:eastAsia="Times New Roman" w:hAnsi="Times New Roman" w:cs="Times New Roman"/>
          <w:b/>
          <w:bCs/>
          <w:sz w:val="24"/>
          <w:szCs w:val="24"/>
          <w:lang w:eastAsia="en-IN"/>
        </w:rPr>
        <w:t>object permissions</w:t>
      </w:r>
      <w:r w:rsidRPr="005C4DE9">
        <w:rPr>
          <w:rFonts w:ascii="Times New Roman" w:eastAsia="Times New Roman" w:hAnsi="Times New Roman" w:cs="Times New Roman"/>
          <w:sz w:val="24"/>
          <w:szCs w:val="24"/>
          <w:lang w:eastAsia="en-IN"/>
        </w:rPr>
        <w:t>.</w:t>
      </w:r>
    </w:p>
    <w:p w14:paraId="6771380D"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w:t>
      </w:r>
    </w:p>
    <w:p w14:paraId="7D804BD2"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lastRenderedPageBreak/>
        <w:t>3.3 Roles</w:t>
      </w:r>
    </w:p>
    <w:p w14:paraId="3DE9B638" w14:textId="77777777" w:rsidR="0065144E" w:rsidRPr="005C4DE9" w:rsidRDefault="0065144E" w:rsidP="008366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roles to define the hierarchy:</w:t>
      </w:r>
    </w:p>
    <w:p w14:paraId="4A0050CB" w14:textId="77777777" w:rsidR="0065144E" w:rsidRPr="005C4DE9" w:rsidRDefault="0065144E" w:rsidP="0083669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Admin → Distributor → Partner Manager.</w:t>
      </w:r>
    </w:p>
    <w:p w14:paraId="09285C68" w14:textId="77777777" w:rsidR="0065144E" w:rsidRPr="005C4DE9" w:rsidRDefault="0065144E" w:rsidP="008366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Roles control </w:t>
      </w:r>
      <w:r w:rsidRPr="005C4DE9">
        <w:rPr>
          <w:rFonts w:ascii="Times New Roman" w:eastAsia="Times New Roman" w:hAnsi="Times New Roman" w:cs="Times New Roman"/>
          <w:b/>
          <w:bCs/>
          <w:sz w:val="24"/>
          <w:szCs w:val="24"/>
          <w:lang w:eastAsia="en-IN"/>
        </w:rPr>
        <w:t>record-level access</w:t>
      </w:r>
      <w:r w:rsidRPr="005C4DE9">
        <w:rPr>
          <w:rFonts w:ascii="Times New Roman" w:eastAsia="Times New Roman" w:hAnsi="Times New Roman" w:cs="Times New Roman"/>
          <w:sz w:val="24"/>
          <w:szCs w:val="24"/>
          <w:lang w:eastAsia="en-IN"/>
        </w:rPr>
        <w:t xml:space="preserve"> in combination with sharing rules.</w:t>
      </w:r>
    </w:p>
    <w:p w14:paraId="6C6DC165"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3A8281D7" wp14:editId="3BBBED72">
            <wp:extent cx="5731510" cy="2802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les.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r w:rsidRPr="005C4DE9">
        <w:rPr>
          <w:rFonts w:ascii="Times New Roman" w:eastAsia="Times New Roman" w:hAnsi="Times New Roman" w:cs="Times New Roman"/>
          <w:b/>
          <w:bCs/>
          <w:sz w:val="24"/>
          <w:szCs w:val="24"/>
          <w:lang w:eastAsia="en-IN"/>
        </w:rPr>
        <w:t>3.4 Permission Sets</w:t>
      </w:r>
    </w:p>
    <w:p w14:paraId="49A121B3" w14:textId="77777777" w:rsidR="0065144E" w:rsidRPr="005C4DE9" w:rsidRDefault="0065144E" w:rsidP="008366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permission sets for additional access beyond profiles, e.g., API access, custom object access.</w:t>
      </w:r>
    </w:p>
    <w:p w14:paraId="459699FB" w14:textId="77777777" w:rsidR="0065144E" w:rsidRPr="005C4DE9" w:rsidRDefault="0065144E" w:rsidP="008366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Assigned permission sets to users as required.</w:t>
      </w:r>
    </w:p>
    <w:p w14:paraId="3D9E16BD"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1F7201">
          <v:rect id="_x0000_i1033" style="width:0;height:1.5pt" o:hralign="center" o:hrstd="t" o:hr="t" fillcolor="#a0a0a0" stroked="f"/>
        </w:pict>
      </w:r>
    </w:p>
    <w:p w14:paraId="74DB215B"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4. Organization-Wide Defaults &amp; Sharing Rules</w:t>
      </w:r>
    </w:p>
    <w:p w14:paraId="159B91F4" w14:textId="77777777" w:rsidR="0065144E" w:rsidRPr="005C4DE9" w:rsidRDefault="0065144E" w:rsidP="008366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OWD (Organization-Wide Defaults)</w:t>
      </w:r>
      <w:r w:rsidRPr="005C4DE9">
        <w:rPr>
          <w:rFonts w:ascii="Times New Roman" w:eastAsia="Times New Roman" w:hAnsi="Times New Roman" w:cs="Times New Roman"/>
          <w:sz w:val="24"/>
          <w:szCs w:val="24"/>
          <w:lang w:eastAsia="en-IN"/>
        </w:rPr>
        <w:t xml:space="preserve"> to ensure proper record-level security:</w:t>
      </w:r>
    </w:p>
    <w:p w14:paraId="0C3AF4B7" w14:textId="77777777" w:rsidR="0065144E" w:rsidRPr="005C4DE9" w:rsidRDefault="0065144E" w:rsidP="0083669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C4DE9">
        <w:rPr>
          <w:rFonts w:ascii="Times New Roman" w:eastAsia="Times New Roman" w:hAnsi="Times New Roman" w:cs="Times New Roman"/>
          <w:b/>
          <w:bCs/>
          <w:sz w:val="24"/>
          <w:szCs w:val="24"/>
          <w:lang w:eastAsia="en-IN"/>
        </w:rPr>
        <w:t>Partner_Order__c</w:t>
      </w:r>
      <w:proofErr w:type="spellEnd"/>
      <w:r w:rsidRPr="005C4DE9">
        <w:rPr>
          <w:rFonts w:ascii="Times New Roman" w:eastAsia="Times New Roman" w:hAnsi="Times New Roman" w:cs="Times New Roman"/>
          <w:b/>
          <w:bCs/>
          <w:sz w:val="24"/>
          <w:szCs w:val="24"/>
          <w:lang w:eastAsia="en-IN"/>
        </w:rPr>
        <w:t>:</w:t>
      </w:r>
      <w:r w:rsidRPr="005C4DE9">
        <w:rPr>
          <w:rFonts w:ascii="Times New Roman" w:eastAsia="Times New Roman" w:hAnsi="Times New Roman" w:cs="Times New Roman"/>
          <w:sz w:val="24"/>
          <w:szCs w:val="24"/>
          <w:lang w:eastAsia="en-IN"/>
        </w:rPr>
        <w:t xml:space="preserve"> Private</w:t>
      </w:r>
    </w:p>
    <w:p w14:paraId="4CCAD75D" w14:textId="77777777" w:rsidR="0065144E" w:rsidRPr="005C4DE9" w:rsidRDefault="0065144E" w:rsidP="0083669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C4DE9">
        <w:rPr>
          <w:rFonts w:ascii="Times New Roman" w:eastAsia="Times New Roman" w:hAnsi="Times New Roman" w:cs="Times New Roman"/>
          <w:b/>
          <w:bCs/>
          <w:sz w:val="24"/>
          <w:szCs w:val="24"/>
          <w:lang w:eastAsia="en-IN"/>
        </w:rPr>
        <w:t>Inventory__c</w:t>
      </w:r>
      <w:proofErr w:type="spellEnd"/>
      <w:r w:rsidRPr="005C4DE9">
        <w:rPr>
          <w:rFonts w:ascii="Times New Roman" w:eastAsia="Times New Roman" w:hAnsi="Times New Roman" w:cs="Times New Roman"/>
          <w:b/>
          <w:bCs/>
          <w:sz w:val="24"/>
          <w:szCs w:val="24"/>
          <w:lang w:eastAsia="en-IN"/>
        </w:rPr>
        <w:t>:</w:t>
      </w:r>
      <w:r w:rsidRPr="005C4DE9">
        <w:rPr>
          <w:rFonts w:ascii="Times New Roman" w:eastAsia="Times New Roman" w:hAnsi="Times New Roman" w:cs="Times New Roman"/>
          <w:sz w:val="24"/>
          <w:szCs w:val="24"/>
          <w:lang w:eastAsia="en-IN"/>
        </w:rPr>
        <w:t xml:space="preserve"> Public Read Only</w:t>
      </w:r>
    </w:p>
    <w:p w14:paraId="1CB4DE2F" w14:textId="77777777" w:rsidR="0065144E" w:rsidRPr="005C4DE9" w:rsidRDefault="0065144E" w:rsidP="008366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Sharing Rules</w:t>
      </w:r>
      <w:r w:rsidRPr="005C4DE9">
        <w:rPr>
          <w:rFonts w:ascii="Times New Roman" w:eastAsia="Times New Roman" w:hAnsi="Times New Roman" w:cs="Times New Roman"/>
          <w:sz w:val="24"/>
          <w:szCs w:val="24"/>
          <w:lang w:eastAsia="en-IN"/>
        </w:rPr>
        <w:t xml:space="preserve"> to share Partner Orders with Admins and Managers automatically.</w:t>
      </w:r>
    </w:p>
    <w:p w14:paraId="61BC6AEB"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Security → Sharing Settings → OWD Table.</w:t>
      </w:r>
    </w:p>
    <w:p w14:paraId="145E9BE8"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65773D">
          <v:rect id="_x0000_i1034" style="width:0;height:1.5pt" o:hralign="center" o:hrstd="t" o:hr="t" fillcolor="#a0a0a0" stroked="f"/>
        </w:pict>
      </w:r>
    </w:p>
    <w:p w14:paraId="0C8FC14A"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5. Login &amp; Security Policies</w:t>
      </w:r>
    </w:p>
    <w:p w14:paraId="01F6FB98" w14:textId="77777777" w:rsidR="0065144E" w:rsidRPr="005C4DE9" w:rsidRDefault="0065144E" w:rsidP="008366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Login Access Policies</w:t>
      </w:r>
      <w:r w:rsidRPr="005C4DE9">
        <w:rPr>
          <w:rFonts w:ascii="Times New Roman" w:eastAsia="Times New Roman" w:hAnsi="Times New Roman" w:cs="Times New Roman"/>
          <w:sz w:val="24"/>
          <w:szCs w:val="24"/>
          <w:lang w:eastAsia="en-IN"/>
        </w:rPr>
        <w:t xml:space="preserve"> to allow admins to log in as users for support and troubleshooting.</w:t>
      </w:r>
    </w:p>
    <w:p w14:paraId="7B1EA32C" w14:textId="77777777" w:rsidR="0065144E" w:rsidRPr="005C4DE9" w:rsidRDefault="0065144E" w:rsidP="008366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Login IP Ranges</w:t>
      </w:r>
      <w:r w:rsidRPr="005C4DE9">
        <w:rPr>
          <w:rFonts w:ascii="Times New Roman" w:eastAsia="Times New Roman" w:hAnsi="Times New Roman" w:cs="Times New Roman"/>
          <w:sz w:val="24"/>
          <w:szCs w:val="24"/>
          <w:lang w:eastAsia="en-IN"/>
        </w:rPr>
        <w:t xml:space="preserve"> and </w:t>
      </w:r>
      <w:r w:rsidRPr="005C4DE9">
        <w:rPr>
          <w:rFonts w:ascii="Times New Roman" w:eastAsia="Times New Roman" w:hAnsi="Times New Roman" w:cs="Times New Roman"/>
          <w:b/>
          <w:bCs/>
          <w:sz w:val="24"/>
          <w:szCs w:val="24"/>
          <w:lang w:eastAsia="en-IN"/>
        </w:rPr>
        <w:t>Session Settings</w:t>
      </w:r>
      <w:r w:rsidRPr="005C4DE9">
        <w:rPr>
          <w:rFonts w:ascii="Times New Roman" w:eastAsia="Times New Roman" w:hAnsi="Times New Roman" w:cs="Times New Roman"/>
          <w:sz w:val="24"/>
          <w:szCs w:val="24"/>
          <w:lang w:eastAsia="en-IN"/>
        </w:rPr>
        <w:t xml:space="preserve"> for security compliance.</w:t>
      </w:r>
    </w:p>
    <w:p w14:paraId="6166CE96"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Security → Login Access Policies.</w:t>
      </w:r>
    </w:p>
    <w:p w14:paraId="40104E26"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49C480F">
          <v:rect id="_x0000_i1035" style="width:0;height:1.5pt" o:hralign="center" o:hrstd="t" o:hr="t" fillcolor="#a0a0a0" stroked="f"/>
        </w:pict>
      </w:r>
    </w:p>
    <w:p w14:paraId="4C92D2BC"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6. Developer Org Setup &amp; Sandbox Usage</w:t>
      </w:r>
    </w:p>
    <w:p w14:paraId="37AB425A"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6.1 Dev Org Setup</w:t>
      </w:r>
    </w:p>
    <w:p w14:paraId="401D382F" w14:textId="77777777" w:rsidR="0065144E" w:rsidRPr="005C4DE9" w:rsidRDefault="0065144E" w:rsidP="008366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a </w:t>
      </w:r>
      <w:r w:rsidRPr="005C4DE9">
        <w:rPr>
          <w:rFonts w:ascii="Times New Roman" w:eastAsia="Times New Roman" w:hAnsi="Times New Roman" w:cs="Times New Roman"/>
          <w:b/>
          <w:bCs/>
          <w:sz w:val="24"/>
          <w:szCs w:val="24"/>
          <w:lang w:eastAsia="en-IN"/>
        </w:rPr>
        <w:t>Developer Org</w:t>
      </w:r>
      <w:r w:rsidRPr="005C4DE9">
        <w:rPr>
          <w:rFonts w:ascii="Times New Roman" w:eastAsia="Times New Roman" w:hAnsi="Times New Roman" w:cs="Times New Roman"/>
          <w:sz w:val="24"/>
          <w:szCs w:val="24"/>
          <w:lang w:eastAsia="en-IN"/>
        </w:rPr>
        <w:t xml:space="preserve"> for the project.</w:t>
      </w:r>
    </w:p>
    <w:p w14:paraId="3C013379" w14:textId="77777777" w:rsidR="0065144E" w:rsidRPr="005C4DE9" w:rsidRDefault="0065144E" w:rsidP="008366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Connected </w:t>
      </w:r>
      <w:r w:rsidRPr="005C4DE9">
        <w:rPr>
          <w:rFonts w:ascii="Times New Roman" w:eastAsia="Times New Roman" w:hAnsi="Times New Roman" w:cs="Times New Roman"/>
          <w:b/>
          <w:bCs/>
          <w:sz w:val="24"/>
          <w:szCs w:val="24"/>
          <w:lang w:eastAsia="en-IN"/>
        </w:rPr>
        <w:t>VS Code with Salesforce CLI (SFDX)</w:t>
      </w:r>
      <w:r w:rsidRPr="005C4DE9">
        <w:rPr>
          <w:rFonts w:ascii="Times New Roman" w:eastAsia="Times New Roman" w:hAnsi="Times New Roman" w:cs="Times New Roman"/>
          <w:sz w:val="24"/>
          <w:szCs w:val="24"/>
          <w:lang w:eastAsia="en-IN"/>
        </w:rPr>
        <w:t>.</w:t>
      </w:r>
    </w:p>
    <w:p w14:paraId="15207EFA"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VS Code Setup Steps:</w:t>
      </w:r>
    </w:p>
    <w:p w14:paraId="1AB40461"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Installed </w:t>
      </w:r>
      <w:r w:rsidRPr="005C4DE9">
        <w:rPr>
          <w:rFonts w:ascii="Times New Roman" w:eastAsia="Times New Roman" w:hAnsi="Times New Roman" w:cs="Times New Roman"/>
          <w:b/>
          <w:bCs/>
          <w:sz w:val="24"/>
          <w:szCs w:val="24"/>
          <w:lang w:eastAsia="en-IN"/>
        </w:rPr>
        <w:t>Salesforce CLI</w:t>
      </w:r>
      <w:r w:rsidRPr="005C4DE9">
        <w:rPr>
          <w:rFonts w:ascii="Times New Roman" w:eastAsia="Times New Roman" w:hAnsi="Times New Roman" w:cs="Times New Roman"/>
          <w:sz w:val="24"/>
          <w:szCs w:val="24"/>
          <w:lang w:eastAsia="en-IN"/>
        </w:rPr>
        <w:t>.</w:t>
      </w:r>
    </w:p>
    <w:p w14:paraId="0718C2A0"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Installed </w:t>
      </w:r>
      <w:r w:rsidRPr="005C4DE9">
        <w:rPr>
          <w:rFonts w:ascii="Times New Roman" w:eastAsia="Times New Roman" w:hAnsi="Times New Roman" w:cs="Times New Roman"/>
          <w:b/>
          <w:bCs/>
          <w:sz w:val="24"/>
          <w:szCs w:val="24"/>
          <w:lang w:eastAsia="en-IN"/>
        </w:rPr>
        <w:t>Salesforce Extension Pack</w:t>
      </w:r>
      <w:r w:rsidRPr="005C4DE9">
        <w:rPr>
          <w:rFonts w:ascii="Times New Roman" w:eastAsia="Times New Roman" w:hAnsi="Times New Roman" w:cs="Times New Roman"/>
          <w:sz w:val="24"/>
          <w:szCs w:val="24"/>
          <w:lang w:eastAsia="en-IN"/>
        </w:rPr>
        <w:t xml:space="preserve"> in VS Code.</w:t>
      </w:r>
    </w:p>
    <w:p w14:paraId="5BEF2F3E"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Authorized the org:</w:t>
      </w:r>
    </w:p>
    <w:p w14:paraId="01F4436E" w14:textId="77777777" w:rsidR="0065144E" w:rsidRPr="005C4DE9" w:rsidRDefault="0065144E" w:rsidP="0083669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4DE9">
        <w:rPr>
          <w:rFonts w:ascii="Courier New" w:eastAsia="Times New Roman" w:hAnsi="Courier New" w:cs="Courier New"/>
          <w:sz w:val="20"/>
          <w:szCs w:val="20"/>
          <w:lang w:eastAsia="en-IN"/>
        </w:rPr>
        <w:t xml:space="preserve">sf login org --alias </w:t>
      </w:r>
      <w:proofErr w:type="spellStart"/>
      <w:r w:rsidRPr="005C4DE9">
        <w:rPr>
          <w:rFonts w:ascii="Courier New" w:eastAsia="Times New Roman" w:hAnsi="Courier New" w:cs="Courier New"/>
          <w:sz w:val="20"/>
          <w:szCs w:val="20"/>
          <w:lang w:eastAsia="en-IN"/>
        </w:rPr>
        <w:t>DevOrg</w:t>
      </w:r>
      <w:proofErr w:type="spellEnd"/>
    </w:p>
    <w:p w14:paraId="12CB87A3"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project folder structure:</w:t>
      </w:r>
    </w:p>
    <w:p w14:paraId="251F464B" w14:textId="77777777" w:rsidR="0065144E" w:rsidRPr="005C4DE9" w:rsidRDefault="0065144E" w:rsidP="0083669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C4DE9">
        <w:rPr>
          <w:rFonts w:ascii="Courier New" w:eastAsia="Times New Roman" w:hAnsi="Courier New" w:cs="Courier New"/>
          <w:sz w:val="20"/>
          <w:szCs w:val="20"/>
          <w:lang w:eastAsia="en-IN"/>
        </w:rPr>
        <w:t>sfdx</w:t>
      </w:r>
      <w:proofErr w:type="spellEnd"/>
      <w:r w:rsidRPr="005C4DE9">
        <w:rPr>
          <w:rFonts w:ascii="Courier New" w:eastAsia="Times New Roman" w:hAnsi="Courier New" w:cs="Courier New"/>
          <w:sz w:val="20"/>
          <w:szCs w:val="20"/>
          <w:lang w:eastAsia="en-IN"/>
        </w:rPr>
        <w:t xml:space="preserve"> </w:t>
      </w:r>
      <w:proofErr w:type="spellStart"/>
      <w:proofErr w:type="gramStart"/>
      <w:r w:rsidRPr="005C4DE9">
        <w:rPr>
          <w:rFonts w:ascii="Courier New" w:eastAsia="Times New Roman" w:hAnsi="Courier New" w:cs="Courier New"/>
          <w:sz w:val="20"/>
          <w:szCs w:val="20"/>
          <w:lang w:eastAsia="en-IN"/>
        </w:rPr>
        <w:t>force:project</w:t>
      </w:r>
      <w:proofErr w:type="gramEnd"/>
      <w:r w:rsidRPr="005C4DE9">
        <w:rPr>
          <w:rFonts w:ascii="Courier New" w:eastAsia="Times New Roman" w:hAnsi="Courier New" w:cs="Courier New"/>
          <w:sz w:val="20"/>
          <w:szCs w:val="20"/>
          <w:lang w:eastAsia="en-IN"/>
        </w:rPr>
        <w:t>:create</w:t>
      </w:r>
      <w:proofErr w:type="spellEnd"/>
      <w:r w:rsidRPr="005C4DE9">
        <w:rPr>
          <w:rFonts w:ascii="Courier New" w:eastAsia="Times New Roman" w:hAnsi="Courier New" w:cs="Courier New"/>
          <w:sz w:val="20"/>
          <w:szCs w:val="20"/>
          <w:lang w:eastAsia="en-IN"/>
        </w:rPr>
        <w:t xml:space="preserve"> -n </w:t>
      </w:r>
      <w:proofErr w:type="spellStart"/>
      <w:r w:rsidRPr="005C4DE9">
        <w:rPr>
          <w:rFonts w:ascii="Courier New" w:eastAsia="Times New Roman" w:hAnsi="Courier New" w:cs="Courier New"/>
          <w:sz w:val="20"/>
          <w:szCs w:val="20"/>
          <w:lang w:eastAsia="en-IN"/>
        </w:rPr>
        <w:t>ConsumerGoodsPartner</w:t>
      </w:r>
      <w:proofErr w:type="spellEnd"/>
    </w:p>
    <w:p w14:paraId="3BD88011"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VS Code → Salesforce CLI Terminal showing successful login.</w:t>
      </w:r>
    </w:p>
    <w:p w14:paraId="7BB5D753"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6.2 Sandbox Usage</w:t>
      </w:r>
    </w:p>
    <w:p w14:paraId="0A12927A" w14:textId="77777777" w:rsidR="0065144E" w:rsidRPr="005C4DE9" w:rsidRDefault="0065144E" w:rsidP="00836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Partial Copy Sandbox</w:t>
      </w:r>
      <w:r w:rsidRPr="005C4DE9">
        <w:rPr>
          <w:rFonts w:ascii="Times New Roman" w:eastAsia="Times New Roman" w:hAnsi="Times New Roman" w:cs="Times New Roman"/>
          <w:sz w:val="24"/>
          <w:szCs w:val="24"/>
          <w:lang w:eastAsia="en-IN"/>
        </w:rPr>
        <w:t xml:space="preserve"> for testing deployment without affecting production data.</w:t>
      </w:r>
    </w:p>
    <w:p w14:paraId="058A0799" w14:textId="77777777" w:rsidR="0065144E" w:rsidRPr="005C4DE9" w:rsidRDefault="0065144E" w:rsidP="00836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Configured sandbox refresh schedule.</w:t>
      </w:r>
    </w:p>
    <w:p w14:paraId="1B5231AE"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Sandboxes → Sandbox List.</w:t>
      </w:r>
    </w:p>
    <w:p w14:paraId="3B48A36C"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854CAE">
          <v:rect id="_x0000_i1036" style="width:0;height:1.5pt" o:hralign="center" o:hrstd="t" o:hr="t" fillcolor="#a0a0a0" stroked="f"/>
        </w:pict>
      </w:r>
    </w:p>
    <w:p w14:paraId="6CB23D7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7. Deployment Basics</w:t>
      </w:r>
    </w:p>
    <w:p w14:paraId="0CEC4F1B" w14:textId="77777777" w:rsidR="0065144E" w:rsidRPr="005C4DE9" w:rsidRDefault="0065144E" w:rsidP="008366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Learned </w:t>
      </w:r>
      <w:r w:rsidRPr="005C4DE9">
        <w:rPr>
          <w:rFonts w:ascii="Times New Roman" w:eastAsia="Times New Roman" w:hAnsi="Times New Roman" w:cs="Times New Roman"/>
          <w:b/>
          <w:bCs/>
          <w:sz w:val="24"/>
          <w:szCs w:val="24"/>
          <w:lang w:eastAsia="en-IN"/>
        </w:rPr>
        <w:t>metadata deployment</w:t>
      </w:r>
      <w:r w:rsidRPr="005C4DE9">
        <w:rPr>
          <w:rFonts w:ascii="Times New Roman" w:eastAsia="Times New Roman" w:hAnsi="Times New Roman" w:cs="Times New Roman"/>
          <w:sz w:val="24"/>
          <w:szCs w:val="24"/>
          <w:lang w:eastAsia="en-IN"/>
        </w:rPr>
        <w:t xml:space="preserve"> using Salesforce CLI:</w:t>
      </w:r>
    </w:p>
    <w:p w14:paraId="60A368B1" w14:textId="77777777" w:rsidR="0065144E" w:rsidRPr="005C4DE9" w:rsidRDefault="0065144E" w:rsidP="0083669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Deploy Apex classes, objects, and flows from </w:t>
      </w:r>
      <w:r w:rsidRPr="005C4DE9">
        <w:rPr>
          <w:rFonts w:ascii="Times New Roman" w:eastAsia="Times New Roman" w:hAnsi="Times New Roman" w:cs="Times New Roman"/>
          <w:b/>
          <w:bCs/>
          <w:sz w:val="24"/>
          <w:szCs w:val="24"/>
          <w:lang w:eastAsia="en-IN"/>
        </w:rPr>
        <w:t>VS Code</w:t>
      </w:r>
      <w:r w:rsidRPr="005C4DE9">
        <w:rPr>
          <w:rFonts w:ascii="Times New Roman" w:eastAsia="Times New Roman" w:hAnsi="Times New Roman" w:cs="Times New Roman"/>
          <w:sz w:val="24"/>
          <w:szCs w:val="24"/>
          <w:lang w:eastAsia="en-IN"/>
        </w:rPr>
        <w:t>:</w:t>
      </w:r>
    </w:p>
    <w:p w14:paraId="77F43CBE" w14:textId="77777777" w:rsidR="0065144E" w:rsidRPr="005C4DE9" w:rsidRDefault="0065144E" w:rsidP="00836694">
      <w:pPr>
        <w:numPr>
          <w:ilvl w:val="1"/>
          <w:numId w:val="2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4DE9">
        <w:rPr>
          <w:rFonts w:ascii="Courier New" w:eastAsia="Times New Roman" w:hAnsi="Courier New" w:cs="Courier New"/>
          <w:sz w:val="20"/>
          <w:szCs w:val="20"/>
          <w:lang w:eastAsia="en-IN"/>
        </w:rPr>
        <w:t>sf deploy metadata --</w:t>
      </w:r>
      <w:proofErr w:type="spellStart"/>
      <w:r w:rsidRPr="005C4DE9">
        <w:rPr>
          <w:rFonts w:ascii="Courier New" w:eastAsia="Times New Roman" w:hAnsi="Courier New" w:cs="Courier New"/>
          <w:sz w:val="20"/>
          <w:szCs w:val="20"/>
          <w:lang w:eastAsia="en-IN"/>
        </w:rPr>
        <w:t>metadata</w:t>
      </w:r>
      <w:proofErr w:type="spellEnd"/>
      <w:r w:rsidRPr="005C4DE9">
        <w:rPr>
          <w:rFonts w:ascii="Courier New" w:eastAsia="Times New Roman" w:hAnsi="Courier New" w:cs="Courier New"/>
          <w:sz w:val="20"/>
          <w:szCs w:val="20"/>
          <w:lang w:eastAsia="en-IN"/>
        </w:rPr>
        <w:t xml:space="preserve"> </w:t>
      </w:r>
      <w:proofErr w:type="spellStart"/>
      <w:r w:rsidRPr="005C4DE9">
        <w:rPr>
          <w:rFonts w:ascii="Courier New" w:eastAsia="Times New Roman" w:hAnsi="Courier New" w:cs="Courier New"/>
          <w:sz w:val="20"/>
          <w:szCs w:val="20"/>
          <w:lang w:eastAsia="en-IN"/>
        </w:rPr>
        <w:t>ApexClass</w:t>
      </w:r>
      <w:proofErr w:type="spellEnd"/>
      <w:r w:rsidRPr="005C4DE9">
        <w:rPr>
          <w:rFonts w:ascii="Courier New" w:eastAsia="Times New Roman" w:hAnsi="Courier New" w:cs="Courier New"/>
          <w:sz w:val="20"/>
          <w:szCs w:val="20"/>
          <w:lang w:eastAsia="en-IN"/>
        </w:rPr>
        <w:t xml:space="preserve"> --target-org </w:t>
      </w:r>
      <w:proofErr w:type="spellStart"/>
      <w:r w:rsidRPr="005C4DE9">
        <w:rPr>
          <w:rFonts w:ascii="Courier New" w:eastAsia="Times New Roman" w:hAnsi="Courier New" w:cs="Courier New"/>
          <w:sz w:val="20"/>
          <w:szCs w:val="20"/>
          <w:lang w:eastAsia="en-IN"/>
        </w:rPr>
        <w:t>DevOrg</w:t>
      </w:r>
      <w:proofErr w:type="spellEnd"/>
      <w:r w:rsidRPr="005C4DE9">
        <w:rPr>
          <w:rFonts w:ascii="Courier New" w:eastAsia="Times New Roman" w:hAnsi="Courier New" w:cs="Courier New"/>
          <w:sz w:val="20"/>
          <w:szCs w:val="20"/>
          <w:lang w:eastAsia="en-IN"/>
        </w:rPr>
        <w:t xml:space="preserve"> --wait 10</w:t>
      </w:r>
    </w:p>
    <w:p w14:paraId="6FCB3B2F" w14:textId="77777777" w:rsidR="0065144E" w:rsidRPr="005C4DE9" w:rsidRDefault="0065144E" w:rsidP="008366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Checked </w:t>
      </w:r>
      <w:r w:rsidRPr="005C4DE9">
        <w:rPr>
          <w:rFonts w:ascii="Times New Roman" w:eastAsia="Times New Roman" w:hAnsi="Times New Roman" w:cs="Times New Roman"/>
          <w:b/>
          <w:bCs/>
          <w:sz w:val="24"/>
          <w:szCs w:val="24"/>
          <w:lang w:eastAsia="en-IN"/>
        </w:rPr>
        <w:t>deployment status</w:t>
      </w:r>
      <w:r w:rsidRPr="005C4DE9">
        <w:rPr>
          <w:rFonts w:ascii="Times New Roman" w:eastAsia="Times New Roman" w:hAnsi="Times New Roman" w:cs="Times New Roman"/>
          <w:sz w:val="24"/>
          <w:szCs w:val="24"/>
          <w:lang w:eastAsia="en-IN"/>
        </w:rPr>
        <w:t xml:space="preserve"> and logs to ensure successful code migration.</w:t>
      </w:r>
    </w:p>
    <w:p w14:paraId="62AA6525"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i/>
          <w:iCs/>
          <w:sz w:val="24"/>
          <w:szCs w:val="24"/>
          <w:lang w:eastAsia="en-IN"/>
        </w:rPr>
        <w:t>Screenshot Suggestion:</w:t>
      </w:r>
      <w:r w:rsidRPr="005C4DE9">
        <w:rPr>
          <w:rFonts w:ascii="Times New Roman" w:eastAsia="Times New Roman" w:hAnsi="Times New Roman" w:cs="Times New Roman"/>
          <w:sz w:val="24"/>
          <w:szCs w:val="24"/>
          <w:lang w:eastAsia="en-IN"/>
        </w:rPr>
        <w:t xml:space="preserve"> VS Code terminal showing deployment success.</w:t>
      </w:r>
    </w:p>
    <w:p w14:paraId="3DF72C03" w14:textId="77777777" w:rsidR="0065144E" w:rsidRPr="005C4DE9"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DB71E6">
          <v:rect id="_x0000_i1037" style="width:0;height:1.5pt" o:hralign="center" o:hrstd="t" o:hr="t" fillcolor="#a0a0a0" stroked="f"/>
        </w:pict>
      </w:r>
    </w:p>
    <w:p w14:paraId="4E60345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8. Outcome of Phase 2</w:t>
      </w:r>
    </w:p>
    <w:p w14:paraId="5BC427B2"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Salesforce org fully configured with company profile, fiscal year, business hours, and holidays.</w:t>
      </w:r>
    </w:p>
    <w:p w14:paraId="0F33C5D0"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Users, profiles, roles, and permission sets configured for project security and access control.</w:t>
      </w:r>
    </w:p>
    <w:p w14:paraId="5038707D"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Developer org connected to VS Code for easy code and metadata deployment.</w:t>
      </w:r>
    </w:p>
    <w:p w14:paraId="01B421E6" w14:textId="2465D80F" w:rsidR="002348BA"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OWD and sharing rules established for record-level security.</w:t>
      </w:r>
    </w:p>
    <w:p w14:paraId="4C676489" w14:textId="77777777" w:rsidR="0065144E" w:rsidRPr="007B3985"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3985">
        <w:rPr>
          <w:rFonts w:ascii="Times New Roman" w:eastAsia="Times New Roman" w:hAnsi="Times New Roman" w:cs="Times New Roman"/>
          <w:b/>
          <w:bCs/>
          <w:kern w:val="36"/>
          <w:sz w:val="48"/>
          <w:szCs w:val="48"/>
          <w:lang w:eastAsia="en-IN"/>
        </w:rPr>
        <w:lastRenderedPageBreak/>
        <w:t xml:space="preserve">Phase 3: Data </w:t>
      </w:r>
      <w:proofErr w:type="spellStart"/>
      <w:r w:rsidRPr="007B3985">
        <w:rPr>
          <w:rFonts w:ascii="Times New Roman" w:eastAsia="Times New Roman" w:hAnsi="Times New Roman" w:cs="Times New Roman"/>
          <w:b/>
          <w:bCs/>
          <w:kern w:val="36"/>
          <w:sz w:val="48"/>
          <w:szCs w:val="48"/>
          <w:lang w:eastAsia="en-IN"/>
        </w:rPr>
        <w:t>Modeling</w:t>
      </w:r>
      <w:proofErr w:type="spellEnd"/>
      <w:r w:rsidRPr="007B3985">
        <w:rPr>
          <w:rFonts w:ascii="Times New Roman" w:eastAsia="Times New Roman" w:hAnsi="Times New Roman" w:cs="Times New Roman"/>
          <w:b/>
          <w:bCs/>
          <w:kern w:val="36"/>
          <w:sz w:val="48"/>
          <w:szCs w:val="48"/>
          <w:lang w:eastAsia="en-IN"/>
        </w:rPr>
        <w:t xml:space="preserve"> &amp; Relationships</w:t>
      </w:r>
    </w:p>
    <w:p w14:paraId="3588C532"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1. Introduction</w:t>
      </w:r>
    </w:p>
    <w:p w14:paraId="5B01D871"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Phase 3 focuses on designing the data architecture of the Salesforce project. Proper data </w:t>
      </w:r>
      <w:proofErr w:type="spellStart"/>
      <w:r w:rsidRPr="007B3985">
        <w:rPr>
          <w:rFonts w:ascii="Times New Roman" w:eastAsia="Times New Roman" w:hAnsi="Times New Roman" w:cs="Times New Roman"/>
          <w:sz w:val="24"/>
          <w:szCs w:val="24"/>
          <w:lang w:eastAsia="en-IN"/>
        </w:rPr>
        <w:t>modeling</w:t>
      </w:r>
      <w:proofErr w:type="spellEnd"/>
      <w:r w:rsidRPr="007B3985">
        <w:rPr>
          <w:rFonts w:ascii="Times New Roman" w:eastAsia="Times New Roman" w:hAnsi="Times New Roman" w:cs="Times New Roman"/>
          <w:sz w:val="24"/>
          <w:szCs w:val="24"/>
          <w:lang w:eastAsia="en-IN"/>
        </w:rPr>
        <w:t xml:space="preserve"> ensures accurate tracking of business processes, seamless integration with automation, and correct reporting.</w:t>
      </w:r>
    </w:p>
    <w:p w14:paraId="70D9599D"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Objectives:</w:t>
      </w:r>
    </w:p>
    <w:p w14:paraId="5D4FD1D2"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Create standard and custom objects.</w:t>
      </w:r>
    </w:p>
    <w:p w14:paraId="5A3153CF"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Define fields, relationships, record types, and page layouts.</w:t>
      </w:r>
    </w:p>
    <w:p w14:paraId="316902F8"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Configure lookup, master-detail, and junction objects.</w:t>
      </w:r>
    </w:p>
    <w:p w14:paraId="24A3A49C"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Design data model for Partner Orders, Products, Inventory, and Order Line Items.</w:t>
      </w:r>
    </w:p>
    <w:p w14:paraId="34EEB736" w14:textId="77777777" w:rsidR="0065144E" w:rsidRPr="007B3985"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5E8A3A">
          <v:rect id="_x0000_i1038" style="width:0;height:1.5pt" o:hralign="center" o:hrstd="t" o:hr="t" fillcolor="#a0a0a0" stroked="f"/>
        </w:pict>
      </w:r>
    </w:p>
    <w:p w14:paraId="44F7517B"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2. Standard &amp; Custom Objects</w:t>
      </w:r>
    </w:p>
    <w:p w14:paraId="5EFDC4BB"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2.1 Standard Objects</w:t>
      </w:r>
    </w:p>
    <w:p w14:paraId="48712D19" w14:textId="77777777" w:rsidR="0065144E" w:rsidRPr="007B3985" w:rsidRDefault="0065144E" w:rsidP="008366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Leveraged Salesforce </w:t>
      </w:r>
      <w:r w:rsidRPr="007B3985">
        <w:rPr>
          <w:rFonts w:ascii="Times New Roman" w:eastAsia="Times New Roman" w:hAnsi="Times New Roman" w:cs="Times New Roman"/>
          <w:b/>
          <w:bCs/>
          <w:sz w:val="24"/>
          <w:szCs w:val="24"/>
          <w:lang w:eastAsia="en-IN"/>
        </w:rPr>
        <w:t>standard objects</w:t>
      </w:r>
      <w:r w:rsidRPr="007B3985">
        <w:rPr>
          <w:rFonts w:ascii="Times New Roman" w:eastAsia="Times New Roman" w:hAnsi="Times New Roman" w:cs="Times New Roman"/>
          <w:sz w:val="24"/>
          <w:szCs w:val="24"/>
          <w:lang w:eastAsia="en-IN"/>
        </w:rPr>
        <w:t xml:space="preserve"> for basic functionality:</w:t>
      </w:r>
    </w:p>
    <w:p w14:paraId="38DBF8E4" w14:textId="77777777" w:rsidR="0065144E" w:rsidRPr="007B3985" w:rsidRDefault="0065144E" w:rsidP="0083669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Account</w:t>
      </w:r>
      <w:r w:rsidRPr="007B3985">
        <w:rPr>
          <w:rFonts w:ascii="Times New Roman" w:eastAsia="Times New Roman" w:hAnsi="Times New Roman" w:cs="Times New Roman"/>
          <w:sz w:val="24"/>
          <w:szCs w:val="24"/>
          <w:lang w:eastAsia="en-IN"/>
        </w:rPr>
        <w:t xml:space="preserve"> – Used for Distributors and Partners.</w:t>
      </w:r>
    </w:p>
    <w:p w14:paraId="69E81060" w14:textId="77777777" w:rsidR="0065144E" w:rsidRPr="007B3985" w:rsidRDefault="0065144E" w:rsidP="0083669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Contact</w:t>
      </w:r>
      <w:r w:rsidRPr="007B3985">
        <w:rPr>
          <w:rFonts w:ascii="Times New Roman" w:eastAsia="Times New Roman" w:hAnsi="Times New Roman" w:cs="Times New Roman"/>
          <w:sz w:val="24"/>
          <w:szCs w:val="24"/>
          <w:lang w:eastAsia="en-IN"/>
        </w:rPr>
        <w:t xml:space="preserve"> – For partner representatives.</w:t>
      </w:r>
    </w:p>
    <w:p w14:paraId="06C93302"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2.2 Custom Objects</w:t>
      </w:r>
    </w:p>
    <w:p w14:paraId="6FB67810" w14:textId="77777777" w:rsidR="0065144E" w:rsidRPr="007B3985" w:rsidRDefault="0065144E" w:rsidP="008366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Created </w:t>
      </w:r>
      <w:r w:rsidRPr="007B3985">
        <w:rPr>
          <w:rFonts w:ascii="Times New Roman" w:eastAsia="Times New Roman" w:hAnsi="Times New Roman" w:cs="Times New Roman"/>
          <w:b/>
          <w:bCs/>
          <w:sz w:val="24"/>
          <w:szCs w:val="24"/>
          <w:lang w:eastAsia="en-IN"/>
        </w:rPr>
        <w:t>custom objects</w:t>
      </w:r>
      <w:r w:rsidRPr="007B3985">
        <w:rPr>
          <w:rFonts w:ascii="Times New Roman" w:eastAsia="Times New Roman" w:hAnsi="Times New Roman" w:cs="Times New Roman"/>
          <w:sz w:val="24"/>
          <w:szCs w:val="24"/>
          <w:lang w:eastAsia="en-IN"/>
        </w:rPr>
        <w:t xml:space="preserve"> for project-specific requirements:</w:t>
      </w:r>
    </w:p>
    <w:p w14:paraId="462901B0"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Stores product </w:t>
      </w:r>
      <w:proofErr w:type="spellStart"/>
      <w:r w:rsidRPr="007B3985">
        <w:rPr>
          <w:rFonts w:ascii="Times New Roman" w:eastAsia="Times New Roman" w:hAnsi="Times New Roman" w:cs="Times New Roman"/>
          <w:sz w:val="24"/>
          <w:szCs w:val="24"/>
          <w:lang w:eastAsia="en-IN"/>
        </w:rPr>
        <w:t>catalog</w:t>
      </w:r>
      <w:proofErr w:type="spellEnd"/>
      <w:r w:rsidRPr="007B3985">
        <w:rPr>
          <w:rFonts w:ascii="Times New Roman" w:eastAsia="Times New Roman" w:hAnsi="Times New Roman" w:cs="Times New Roman"/>
          <w:sz w:val="24"/>
          <w:szCs w:val="24"/>
          <w:lang w:eastAsia="en-IN"/>
        </w:rPr>
        <w:t xml:space="preserve"> details.</w:t>
      </w:r>
    </w:p>
    <w:p w14:paraId="2E328ACA"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 Tracks available inventory per product.</w:t>
      </w:r>
    </w:p>
    <w:p w14:paraId="640336A8"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 Captures partner orders.</w:t>
      </w:r>
    </w:p>
    <w:p w14:paraId="6A54AB9D" w14:textId="77777777" w:rsidR="0065144E"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6A24AAE3" wp14:editId="1BBCB117">
            <wp:simplePos x="0" y="0"/>
            <wp:positionH relativeFrom="margin">
              <wp:align>center</wp:align>
            </wp:positionH>
            <wp:positionV relativeFrom="paragraph">
              <wp:posOffset>336550</wp:posOffset>
            </wp:positionV>
            <wp:extent cx="5731510" cy="2463165"/>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63165"/>
                    </a:xfrm>
                    <a:prstGeom prst="rect">
                      <a:avLst/>
                    </a:prstGeom>
                  </pic:spPr>
                </pic:pic>
              </a:graphicData>
            </a:graphic>
          </wp:anchor>
        </w:drawing>
      </w:r>
      <w:proofErr w:type="spellStart"/>
      <w:r w:rsidRPr="007B3985">
        <w:rPr>
          <w:rFonts w:ascii="Times New Roman" w:eastAsia="Times New Roman" w:hAnsi="Times New Roman" w:cs="Times New Roman"/>
          <w:b/>
          <w:bCs/>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 Line items for each order.</w:t>
      </w:r>
    </w:p>
    <w:p w14:paraId="4D48850B"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7224DD1F"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lastRenderedPageBreak/>
        <w:drawing>
          <wp:anchor distT="0" distB="0" distL="114300" distR="114300" simplePos="0" relativeHeight="251661312" behindDoc="0" locked="0" layoutInCell="1" allowOverlap="1" wp14:anchorId="30E2850A" wp14:editId="7D16A79F">
            <wp:simplePos x="0" y="0"/>
            <wp:positionH relativeFrom="column">
              <wp:posOffset>29210</wp:posOffset>
            </wp:positionH>
            <wp:positionV relativeFrom="paragraph">
              <wp:posOffset>2863850</wp:posOffset>
            </wp:positionV>
            <wp:extent cx="5731510" cy="2924175"/>
            <wp:effectExtent l="0" t="0" r="254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anchor>
        </w:drawing>
      </w:r>
      <w:r w:rsidRPr="007B3985">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69297A8B" wp14:editId="774F0308">
            <wp:simplePos x="0" y="0"/>
            <wp:positionH relativeFrom="column">
              <wp:posOffset>-40640</wp:posOffset>
            </wp:positionH>
            <wp:positionV relativeFrom="paragraph">
              <wp:posOffset>1270</wp:posOffset>
            </wp:positionV>
            <wp:extent cx="5731510" cy="2473325"/>
            <wp:effectExtent l="0" t="0" r="2540"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anchor>
        </w:drawing>
      </w:r>
    </w:p>
    <w:p w14:paraId="0B43DE35"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anchor distT="0" distB="0" distL="114300" distR="114300" simplePos="0" relativeHeight="251662336" behindDoc="0" locked="0" layoutInCell="1" allowOverlap="1" wp14:anchorId="2D343043" wp14:editId="462C329C">
            <wp:simplePos x="0" y="0"/>
            <wp:positionH relativeFrom="margin">
              <wp:align>right</wp:align>
            </wp:positionH>
            <wp:positionV relativeFrom="paragraph">
              <wp:posOffset>3392170</wp:posOffset>
            </wp:positionV>
            <wp:extent cx="5731510" cy="2458085"/>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58085"/>
                    </a:xfrm>
                    <a:prstGeom prst="rect">
                      <a:avLst/>
                    </a:prstGeom>
                  </pic:spPr>
                </pic:pic>
              </a:graphicData>
            </a:graphic>
          </wp:anchor>
        </w:drawing>
      </w:r>
    </w:p>
    <w:p w14:paraId="45B0591E"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1957A0C7" w14:textId="77777777" w:rsidR="0065144E" w:rsidRPr="007B3985"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AE9B1DA">
          <v:rect id="_x0000_i1039" style="width:0;height:1.5pt" o:hralign="center" o:hrstd="t" o:hr="t" fillcolor="#a0a0a0" stroked="f"/>
        </w:pict>
      </w:r>
    </w:p>
    <w:p w14:paraId="51BFB3B4"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3. Custom Fields</w:t>
      </w:r>
    </w:p>
    <w:p w14:paraId="425DF02F" w14:textId="77777777" w:rsidR="0065144E" w:rsidRPr="007B3985" w:rsidRDefault="0065144E" w:rsidP="008366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Created fields for each custom object with appropriate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180"/>
        <w:gridCol w:w="2779"/>
        <w:gridCol w:w="1966"/>
      </w:tblGrid>
      <w:tr w:rsidR="0065144E" w:rsidRPr="007B3985" w14:paraId="66A9C515" w14:textId="77777777" w:rsidTr="0065144E">
        <w:trPr>
          <w:tblHeader/>
          <w:tblCellSpacing w:w="15" w:type="dxa"/>
        </w:trPr>
        <w:tc>
          <w:tcPr>
            <w:tcW w:w="0" w:type="auto"/>
            <w:vAlign w:val="center"/>
            <w:hideMark/>
          </w:tcPr>
          <w:p w14:paraId="28D41537"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Object</w:t>
            </w:r>
          </w:p>
        </w:tc>
        <w:tc>
          <w:tcPr>
            <w:tcW w:w="0" w:type="auto"/>
            <w:vAlign w:val="center"/>
            <w:hideMark/>
          </w:tcPr>
          <w:p w14:paraId="6B3EA629"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Field</w:t>
            </w:r>
          </w:p>
        </w:tc>
        <w:tc>
          <w:tcPr>
            <w:tcW w:w="0" w:type="auto"/>
            <w:vAlign w:val="center"/>
            <w:hideMark/>
          </w:tcPr>
          <w:p w14:paraId="5D796229"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Type</w:t>
            </w:r>
          </w:p>
        </w:tc>
        <w:tc>
          <w:tcPr>
            <w:tcW w:w="0" w:type="auto"/>
            <w:vAlign w:val="center"/>
            <w:hideMark/>
          </w:tcPr>
          <w:p w14:paraId="14B7B50F"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Description</w:t>
            </w:r>
          </w:p>
        </w:tc>
      </w:tr>
      <w:tr w:rsidR="0065144E" w:rsidRPr="007B3985" w14:paraId="44296CFD" w14:textId="77777777" w:rsidTr="0065144E">
        <w:trPr>
          <w:tblCellSpacing w:w="15" w:type="dxa"/>
        </w:trPr>
        <w:tc>
          <w:tcPr>
            <w:tcW w:w="0" w:type="auto"/>
            <w:vAlign w:val="center"/>
            <w:hideMark/>
          </w:tcPr>
          <w:p w14:paraId="19FA9F28"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3EB883E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Name</w:t>
            </w:r>
          </w:p>
        </w:tc>
        <w:tc>
          <w:tcPr>
            <w:tcW w:w="0" w:type="auto"/>
            <w:vAlign w:val="center"/>
            <w:hideMark/>
          </w:tcPr>
          <w:p w14:paraId="47A9A5A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Text</w:t>
            </w:r>
          </w:p>
        </w:tc>
        <w:tc>
          <w:tcPr>
            <w:tcW w:w="0" w:type="auto"/>
            <w:vAlign w:val="center"/>
            <w:hideMark/>
          </w:tcPr>
          <w:p w14:paraId="524535A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name</w:t>
            </w:r>
          </w:p>
        </w:tc>
      </w:tr>
      <w:tr w:rsidR="0065144E" w:rsidRPr="007B3985" w14:paraId="5EAEAC73" w14:textId="77777777" w:rsidTr="0065144E">
        <w:trPr>
          <w:tblCellSpacing w:w="15" w:type="dxa"/>
        </w:trPr>
        <w:tc>
          <w:tcPr>
            <w:tcW w:w="0" w:type="auto"/>
            <w:vAlign w:val="center"/>
            <w:hideMark/>
          </w:tcPr>
          <w:p w14:paraId="04470DC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34E7C23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SKU__c</w:t>
            </w:r>
            <w:proofErr w:type="spellEnd"/>
          </w:p>
        </w:tc>
        <w:tc>
          <w:tcPr>
            <w:tcW w:w="0" w:type="auto"/>
            <w:vAlign w:val="center"/>
            <w:hideMark/>
          </w:tcPr>
          <w:p w14:paraId="3A13742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Text</w:t>
            </w:r>
          </w:p>
        </w:tc>
        <w:tc>
          <w:tcPr>
            <w:tcW w:w="0" w:type="auto"/>
            <w:vAlign w:val="center"/>
            <w:hideMark/>
          </w:tcPr>
          <w:p w14:paraId="175CD045"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SKU code</w:t>
            </w:r>
          </w:p>
        </w:tc>
      </w:tr>
      <w:tr w:rsidR="0065144E" w:rsidRPr="007B3985" w14:paraId="2B719254" w14:textId="77777777" w:rsidTr="0065144E">
        <w:trPr>
          <w:tblCellSpacing w:w="15" w:type="dxa"/>
        </w:trPr>
        <w:tc>
          <w:tcPr>
            <w:tcW w:w="0" w:type="auto"/>
            <w:vAlign w:val="center"/>
            <w:hideMark/>
          </w:tcPr>
          <w:p w14:paraId="6E1A994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0D765EE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Price__c</w:t>
            </w:r>
            <w:proofErr w:type="spellEnd"/>
          </w:p>
        </w:tc>
        <w:tc>
          <w:tcPr>
            <w:tcW w:w="0" w:type="auto"/>
            <w:vAlign w:val="center"/>
            <w:hideMark/>
          </w:tcPr>
          <w:p w14:paraId="1122B8C8"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7C17785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price</w:t>
            </w:r>
          </w:p>
        </w:tc>
      </w:tr>
      <w:tr w:rsidR="0065144E" w:rsidRPr="007B3985" w14:paraId="2E0B8EB0" w14:textId="77777777" w:rsidTr="0065144E">
        <w:trPr>
          <w:tblCellSpacing w:w="15" w:type="dxa"/>
        </w:trPr>
        <w:tc>
          <w:tcPr>
            <w:tcW w:w="0" w:type="auto"/>
            <w:vAlign w:val="center"/>
            <w:hideMark/>
          </w:tcPr>
          <w:p w14:paraId="3F0774C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Inventory__c</w:t>
            </w:r>
            <w:proofErr w:type="spellEnd"/>
          </w:p>
        </w:tc>
        <w:tc>
          <w:tcPr>
            <w:tcW w:w="0" w:type="auto"/>
            <w:vAlign w:val="center"/>
            <w:hideMark/>
          </w:tcPr>
          <w:p w14:paraId="1C19104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0893316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spellStart"/>
            <w:proofErr w:type="gramEnd"/>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1DB8860"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associated with inventory</w:t>
            </w:r>
          </w:p>
        </w:tc>
      </w:tr>
      <w:tr w:rsidR="0065144E" w:rsidRPr="007B3985" w14:paraId="510AFFEE" w14:textId="77777777" w:rsidTr="0065144E">
        <w:trPr>
          <w:tblCellSpacing w:w="15" w:type="dxa"/>
        </w:trPr>
        <w:tc>
          <w:tcPr>
            <w:tcW w:w="0" w:type="auto"/>
            <w:vAlign w:val="center"/>
            <w:hideMark/>
          </w:tcPr>
          <w:p w14:paraId="0C6DB8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Inventory__c</w:t>
            </w:r>
            <w:proofErr w:type="spellEnd"/>
          </w:p>
        </w:tc>
        <w:tc>
          <w:tcPr>
            <w:tcW w:w="0" w:type="auto"/>
            <w:vAlign w:val="center"/>
            <w:hideMark/>
          </w:tcPr>
          <w:p w14:paraId="683F5FB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QuantityAvailable</w:t>
            </w:r>
            <w:proofErr w:type="spellEnd"/>
            <w:r w:rsidRPr="007B3985">
              <w:rPr>
                <w:rFonts w:ascii="Times New Roman" w:eastAsia="Times New Roman" w:hAnsi="Times New Roman" w:cs="Times New Roman"/>
                <w:sz w:val="24"/>
                <w:szCs w:val="24"/>
                <w:lang w:eastAsia="en-IN"/>
              </w:rPr>
              <w:t>__c</w:t>
            </w:r>
          </w:p>
        </w:tc>
        <w:tc>
          <w:tcPr>
            <w:tcW w:w="0" w:type="auto"/>
            <w:vAlign w:val="center"/>
            <w:hideMark/>
          </w:tcPr>
          <w:p w14:paraId="62474F8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Number</w:t>
            </w:r>
          </w:p>
        </w:tc>
        <w:tc>
          <w:tcPr>
            <w:tcW w:w="0" w:type="auto"/>
            <w:vAlign w:val="center"/>
            <w:hideMark/>
          </w:tcPr>
          <w:p w14:paraId="64C4129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Available stock</w:t>
            </w:r>
          </w:p>
        </w:tc>
      </w:tr>
      <w:tr w:rsidR="0065144E" w:rsidRPr="007B3985" w14:paraId="65735716" w14:textId="77777777" w:rsidTr="0065144E">
        <w:trPr>
          <w:tblCellSpacing w:w="15" w:type="dxa"/>
        </w:trPr>
        <w:tc>
          <w:tcPr>
            <w:tcW w:w="0" w:type="auto"/>
            <w:vAlign w:val="center"/>
            <w:hideMark/>
          </w:tcPr>
          <w:p w14:paraId="2E0920B5"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2F38920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Distributor__c</w:t>
            </w:r>
            <w:proofErr w:type="spellEnd"/>
          </w:p>
        </w:tc>
        <w:tc>
          <w:tcPr>
            <w:tcW w:w="0" w:type="auto"/>
            <w:vAlign w:val="center"/>
            <w:hideMark/>
          </w:tcPr>
          <w:p w14:paraId="2846DAF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gramEnd"/>
            <w:r w:rsidRPr="007B3985">
              <w:rPr>
                <w:rFonts w:ascii="Times New Roman" w:eastAsia="Times New Roman" w:hAnsi="Times New Roman" w:cs="Times New Roman"/>
                <w:sz w:val="24"/>
                <w:szCs w:val="24"/>
                <w:lang w:eastAsia="en-IN"/>
              </w:rPr>
              <w:t>Account)</w:t>
            </w:r>
          </w:p>
        </w:tc>
        <w:tc>
          <w:tcPr>
            <w:tcW w:w="0" w:type="auto"/>
            <w:vAlign w:val="center"/>
            <w:hideMark/>
          </w:tcPr>
          <w:p w14:paraId="414A964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Distributor placing the order</w:t>
            </w:r>
          </w:p>
        </w:tc>
      </w:tr>
      <w:tr w:rsidR="0065144E" w:rsidRPr="007B3985" w14:paraId="136CF371" w14:textId="77777777" w:rsidTr="0065144E">
        <w:trPr>
          <w:tblCellSpacing w:w="15" w:type="dxa"/>
        </w:trPr>
        <w:tc>
          <w:tcPr>
            <w:tcW w:w="0" w:type="auto"/>
            <w:vAlign w:val="center"/>
            <w:hideMark/>
          </w:tcPr>
          <w:p w14:paraId="14E0E38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128561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Total_Amount__c</w:t>
            </w:r>
            <w:proofErr w:type="spellEnd"/>
          </w:p>
        </w:tc>
        <w:tc>
          <w:tcPr>
            <w:tcW w:w="0" w:type="auto"/>
            <w:vAlign w:val="center"/>
            <w:hideMark/>
          </w:tcPr>
          <w:p w14:paraId="21EDB87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37CB75A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Total order value</w:t>
            </w:r>
          </w:p>
        </w:tc>
      </w:tr>
      <w:tr w:rsidR="0065144E" w:rsidRPr="007B3985" w14:paraId="02C8C4CC" w14:textId="77777777" w:rsidTr="0065144E">
        <w:trPr>
          <w:tblCellSpacing w:w="15" w:type="dxa"/>
        </w:trPr>
        <w:tc>
          <w:tcPr>
            <w:tcW w:w="0" w:type="auto"/>
            <w:vAlign w:val="center"/>
            <w:hideMark/>
          </w:tcPr>
          <w:p w14:paraId="55C3E7E1"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57A3748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34BB794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Master-</w:t>
            </w:r>
            <w:proofErr w:type="gramStart"/>
            <w:r w:rsidRPr="007B3985">
              <w:rPr>
                <w:rFonts w:ascii="Times New Roman" w:eastAsia="Times New Roman" w:hAnsi="Times New Roman" w:cs="Times New Roman"/>
                <w:sz w:val="24"/>
                <w:szCs w:val="24"/>
                <w:lang w:eastAsia="en-IN"/>
              </w:rPr>
              <w:t>Detail(</w:t>
            </w:r>
            <w:proofErr w:type="spellStart"/>
            <w:proofErr w:type="gramEnd"/>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7285EC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Parent order</w:t>
            </w:r>
          </w:p>
        </w:tc>
      </w:tr>
      <w:tr w:rsidR="0065144E" w:rsidRPr="007B3985" w14:paraId="4809ED91" w14:textId="77777777" w:rsidTr="0065144E">
        <w:trPr>
          <w:tblCellSpacing w:w="15" w:type="dxa"/>
        </w:trPr>
        <w:tc>
          <w:tcPr>
            <w:tcW w:w="0" w:type="auto"/>
            <w:vAlign w:val="center"/>
            <w:hideMark/>
          </w:tcPr>
          <w:p w14:paraId="6B328B0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0D0D0309"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473A39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spellStart"/>
            <w:proofErr w:type="gramEnd"/>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FB043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for line item</w:t>
            </w:r>
          </w:p>
        </w:tc>
      </w:tr>
      <w:tr w:rsidR="0065144E" w:rsidRPr="007B3985" w14:paraId="74C03D14" w14:textId="77777777" w:rsidTr="0065144E">
        <w:trPr>
          <w:tblCellSpacing w:w="15" w:type="dxa"/>
        </w:trPr>
        <w:tc>
          <w:tcPr>
            <w:tcW w:w="0" w:type="auto"/>
            <w:vAlign w:val="center"/>
            <w:hideMark/>
          </w:tcPr>
          <w:p w14:paraId="3FEBC05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523DF22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Quantity__c</w:t>
            </w:r>
            <w:proofErr w:type="spellEnd"/>
          </w:p>
        </w:tc>
        <w:tc>
          <w:tcPr>
            <w:tcW w:w="0" w:type="auto"/>
            <w:vAlign w:val="center"/>
            <w:hideMark/>
          </w:tcPr>
          <w:p w14:paraId="2D8010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Number</w:t>
            </w:r>
          </w:p>
        </w:tc>
        <w:tc>
          <w:tcPr>
            <w:tcW w:w="0" w:type="auto"/>
            <w:vAlign w:val="center"/>
            <w:hideMark/>
          </w:tcPr>
          <w:p w14:paraId="24F562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Quantity ordered</w:t>
            </w:r>
          </w:p>
        </w:tc>
      </w:tr>
      <w:tr w:rsidR="0065144E" w:rsidRPr="007B3985" w14:paraId="7AB239A8" w14:textId="77777777" w:rsidTr="0065144E">
        <w:trPr>
          <w:tblCellSpacing w:w="15" w:type="dxa"/>
        </w:trPr>
        <w:tc>
          <w:tcPr>
            <w:tcW w:w="0" w:type="auto"/>
            <w:vAlign w:val="center"/>
            <w:hideMark/>
          </w:tcPr>
          <w:p w14:paraId="0DF421B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69BEA0F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UnitPrice</w:t>
            </w:r>
            <w:proofErr w:type="spellEnd"/>
            <w:r w:rsidRPr="007B3985">
              <w:rPr>
                <w:rFonts w:ascii="Times New Roman" w:eastAsia="Times New Roman" w:hAnsi="Times New Roman" w:cs="Times New Roman"/>
                <w:sz w:val="24"/>
                <w:szCs w:val="24"/>
                <w:lang w:eastAsia="en-IN"/>
              </w:rPr>
              <w:t>__c</w:t>
            </w:r>
          </w:p>
        </w:tc>
        <w:tc>
          <w:tcPr>
            <w:tcW w:w="0" w:type="auto"/>
            <w:vAlign w:val="center"/>
            <w:hideMark/>
          </w:tcPr>
          <w:p w14:paraId="513290C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1BE9FD9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Price per unit</w:t>
            </w:r>
          </w:p>
        </w:tc>
      </w:tr>
    </w:tbl>
    <w:p w14:paraId="225ADDE4" w14:textId="77777777" w:rsidR="0065144E" w:rsidRPr="007B3985" w:rsidRDefault="0065144E" w:rsidP="008366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Object Manager → </w:t>
      </w: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Fields &amp; Relationships.</w:t>
      </w:r>
    </w:p>
    <w:p w14:paraId="12FF310C" w14:textId="77777777" w:rsidR="0065144E" w:rsidRDefault="0065144E" w:rsidP="008366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Show </w:t>
      </w:r>
      <w:r w:rsidRPr="007B3985">
        <w:rPr>
          <w:rFonts w:ascii="Times New Roman" w:eastAsia="Times New Roman" w:hAnsi="Times New Roman" w:cs="Times New Roman"/>
          <w:b/>
          <w:bCs/>
          <w:sz w:val="24"/>
          <w:szCs w:val="24"/>
          <w:lang w:eastAsia="en-IN"/>
        </w:rPr>
        <w:t>newly created fields</w:t>
      </w:r>
      <w:r w:rsidRPr="007B3985">
        <w:rPr>
          <w:rFonts w:ascii="Times New Roman" w:eastAsia="Times New Roman" w:hAnsi="Times New Roman" w:cs="Times New Roman"/>
          <w:sz w:val="24"/>
          <w:szCs w:val="24"/>
          <w:lang w:eastAsia="en-IN"/>
        </w:rPr>
        <w:t xml:space="preserve"> with data types.</w:t>
      </w:r>
    </w:p>
    <w:p w14:paraId="63095C32"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289E7453" wp14:editId="61E14BF9">
            <wp:extent cx="5731510" cy="30861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86100"/>
                    </a:xfrm>
                    <a:prstGeom prst="rect">
                      <a:avLst/>
                    </a:prstGeom>
                  </pic:spPr>
                </pic:pic>
              </a:graphicData>
            </a:graphic>
          </wp:inline>
        </w:drawing>
      </w:r>
    </w:p>
    <w:p w14:paraId="7922C4E6"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5E8AA7C"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09E12580"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lastRenderedPageBreak/>
        <w:drawing>
          <wp:inline distT="0" distB="0" distL="0" distR="0" wp14:anchorId="1B2C75A9" wp14:editId="13AAA4F2">
            <wp:extent cx="5731510" cy="2514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14600"/>
                    </a:xfrm>
                    <a:prstGeom prst="rect">
                      <a:avLst/>
                    </a:prstGeom>
                  </pic:spPr>
                </pic:pic>
              </a:graphicData>
            </a:graphic>
          </wp:inline>
        </w:drawing>
      </w:r>
    </w:p>
    <w:p w14:paraId="1D6859CC"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749A6B9"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14869582" wp14:editId="0A225B8B">
            <wp:extent cx="5731510" cy="28086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08605"/>
                    </a:xfrm>
                    <a:prstGeom prst="rect">
                      <a:avLst/>
                    </a:prstGeom>
                  </pic:spPr>
                </pic:pic>
              </a:graphicData>
            </a:graphic>
          </wp:inline>
        </w:drawing>
      </w:r>
    </w:p>
    <w:p w14:paraId="6F8DE936"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631EA9A1" wp14:editId="2A5E5FEE">
            <wp:extent cx="5731510" cy="26104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10485"/>
                    </a:xfrm>
                    <a:prstGeom prst="rect">
                      <a:avLst/>
                    </a:prstGeom>
                  </pic:spPr>
                </pic:pic>
              </a:graphicData>
            </a:graphic>
          </wp:inline>
        </w:drawing>
      </w:r>
    </w:p>
    <w:p w14:paraId="3238ACF0" w14:textId="77777777" w:rsidR="0065144E" w:rsidRPr="007B3985" w:rsidRDefault="0065144E" w:rsidP="0065144E">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34F3174" w14:textId="77777777" w:rsidR="0065144E" w:rsidRPr="007B3985"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58EFC8">
          <v:rect id="_x0000_i1040" style="width:0;height:1.5pt" o:hralign="center" o:hrstd="t" o:hr="t" fillcolor="#a0a0a0" stroked="f"/>
        </w:pict>
      </w:r>
    </w:p>
    <w:p w14:paraId="502906CE"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4. Record Types &amp; Page Layouts</w:t>
      </w:r>
    </w:p>
    <w:p w14:paraId="50F6FA9B"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4.1 Record Types</w:t>
      </w:r>
    </w:p>
    <w:p w14:paraId="2DF8EA1F" w14:textId="77777777" w:rsidR="0065144E" w:rsidRPr="007B3985" w:rsidRDefault="0065144E" w:rsidP="008366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Created record types to differentiate between </w:t>
      </w:r>
      <w:r w:rsidRPr="007B3985">
        <w:rPr>
          <w:rFonts w:ascii="Times New Roman" w:eastAsia="Times New Roman" w:hAnsi="Times New Roman" w:cs="Times New Roman"/>
          <w:b/>
          <w:bCs/>
          <w:sz w:val="24"/>
          <w:szCs w:val="24"/>
          <w:lang w:eastAsia="en-IN"/>
        </w:rPr>
        <w:t>Distributor Orders</w:t>
      </w:r>
      <w:r w:rsidRPr="007B3985">
        <w:rPr>
          <w:rFonts w:ascii="Times New Roman" w:eastAsia="Times New Roman" w:hAnsi="Times New Roman" w:cs="Times New Roman"/>
          <w:sz w:val="24"/>
          <w:szCs w:val="24"/>
          <w:lang w:eastAsia="en-IN"/>
        </w:rPr>
        <w:t xml:space="preserve"> and </w:t>
      </w:r>
      <w:r w:rsidRPr="007B3985">
        <w:rPr>
          <w:rFonts w:ascii="Times New Roman" w:eastAsia="Times New Roman" w:hAnsi="Times New Roman" w:cs="Times New Roman"/>
          <w:b/>
          <w:bCs/>
          <w:sz w:val="24"/>
          <w:szCs w:val="24"/>
          <w:lang w:eastAsia="en-IN"/>
        </w:rPr>
        <w:t>Partner Orders</w:t>
      </w:r>
      <w:r w:rsidRPr="007B3985">
        <w:rPr>
          <w:rFonts w:ascii="Times New Roman" w:eastAsia="Times New Roman" w:hAnsi="Times New Roman" w:cs="Times New Roman"/>
          <w:sz w:val="24"/>
          <w:szCs w:val="24"/>
          <w:lang w:eastAsia="en-IN"/>
        </w:rPr>
        <w:t>.</w:t>
      </w:r>
    </w:p>
    <w:p w14:paraId="413A6A9F" w14:textId="77777777" w:rsidR="0065144E" w:rsidRPr="007B3985" w:rsidRDefault="0065144E" w:rsidP="008366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Assigned appropriate page layouts and picklist values for each record type.</w:t>
      </w:r>
    </w:p>
    <w:p w14:paraId="79193AE9"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4.2 Page Layouts</w:t>
      </w:r>
    </w:p>
    <w:p w14:paraId="57F60516" w14:textId="77777777" w:rsidR="0065144E" w:rsidRPr="007B3985" w:rsidRDefault="0065144E" w:rsidP="008366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Customized layouts for each object to improve user experience:</w:t>
      </w:r>
    </w:p>
    <w:p w14:paraId="142E145B" w14:textId="77777777" w:rsidR="0065144E" w:rsidRPr="007B3985" w:rsidRDefault="0065144E" w:rsidP="00836694">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Moved </w:t>
      </w:r>
      <w:r w:rsidRPr="007B3985">
        <w:rPr>
          <w:rFonts w:ascii="Times New Roman" w:eastAsia="Times New Roman" w:hAnsi="Times New Roman" w:cs="Times New Roman"/>
          <w:b/>
          <w:bCs/>
          <w:sz w:val="24"/>
          <w:szCs w:val="24"/>
          <w:lang w:eastAsia="en-IN"/>
        </w:rPr>
        <w:t>critical fields to top section</w:t>
      </w:r>
      <w:r w:rsidRPr="007B3985">
        <w:rPr>
          <w:rFonts w:ascii="Times New Roman" w:eastAsia="Times New Roman" w:hAnsi="Times New Roman" w:cs="Times New Roman"/>
          <w:sz w:val="24"/>
          <w:szCs w:val="24"/>
          <w:lang w:eastAsia="en-IN"/>
        </w:rPr>
        <w:t>.</w:t>
      </w:r>
    </w:p>
    <w:p w14:paraId="46CFA819" w14:textId="77777777" w:rsidR="0065144E" w:rsidRPr="007B3985" w:rsidRDefault="0065144E" w:rsidP="00836694">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Added </w:t>
      </w:r>
      <w:r w:rsidRPr="007B3985">
        <w:rPr>
          <w:rFonts w:ascii="Times New Roman" w:eastAsia="Times New Roman" w:hAnsi="Times New Roman" w:cs="Times New Roman"/>
          <w:b/>
          <w:bCs/>
          <w:sz w:val="24"/>
          <w:szCs w:val="24"/>
          <w:lang w:eastAsia="en-IN"/>
        </w:rPr>
        <w:t>related lists</w:t>
      </w:r>
      <w:r w:rsidRPr="007B3985">
        <w:rPr>
          <w:rFonts w:ascii="Times New Roman" w:eastAsia="Times New Roman" w:hAnsi="Times New Roman" w:cs="Times New Roman"/>
          <w:sz w:val="24"/>
          <w:szCs w:val="24"/>
          <w:lang w:eastAsia="en-IN"/>
        </w:rPr>
        <w:t xml:space="preserve"> (Order Line Items under Partner Orders).</w:t>
      </w:r>
    </w:p>
    <w:p w14:paraId="27709409"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61D82">
        <w:rPr>
          <w:rFonts w:ascii="Times New Roman" w:eastAsia="Times New Roman" w:hAnsi="Times New Roman" w:cs="Times New Roman"/>
          <w:i/>
          <w:iCs/>
          <w:noProof/>
          <w:sz w:val="24"/>
          <w:szCs w:val="24"/>
          <w:lang w:eastAsia="en-IN"/>
        </w:rPr>
        <w:drawing>
          <wp:inline distT="0" distB="0" distL="0" distR="0" wp14:anchorId="0192EA28" wp14:editId="7C2DB8F3">
            <wp:extent cx="5731510" cy="27908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90825"/>
                    </a:xfrm>
                    <a:prstGeom prst="rect">
                      <a:avLst/>
                    </a:prstGeom>
                  </pic:spPr>
                </pic:pic>
              </a:graphicData>
            </a:graphic>
          </wp:inline>
        </w:drawing>
      </w:r>
      <w:r w:rsidRPr="007B3985">
        <w:rPr>
          <w:rFonts w:ascii="Times New Roman" w:eastAsia="Times New Roman" w:hAnsi="Times New Roman" w:cs="Times New Roman"/>
          <w:b/>
          <w:bCs/>
          <w:sz w:val="24"/>
          <w:szCs w:val="24"/>
          <w:lang w:eastAsia="en-IN"/>
        </w:rPr>
        <w:t>4.3 Compact Layouts</w:t>
      </w:r>
    </w:p>
    <w:p w14:paraId="24EBE5A7" w14:textId="77777777" w:rsidR="0065144E" w:rsidRPr="007B3985" w:rsidRDefault="0065144E" w:rsidP="008366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Designed compact layouts for </w:t>
      </w:r>
      <w:r w:rsidRPr="007B3985">
        <w:rPr>
          <w:rFonts w:ascii="Times New Roman" w:eastAsia="Times New Roman" w:hAnsi="Times New Roman" w:cs="Times New Roman"/>
          <w:b/>
          <w:bCs/>
          <w:sz w:val="24"/>
          <w:szCs w:val="24"/>
          <w:lang w:eastAsia="en-IN"/>
        </w:rPr>
        <w:t>record previews</w:t>
      </w:r>
      <w:r w:rsidRPr="007B3985">
        <w:rPr>
          <w:rFonts w:ascii="Times New Roman" w:eastAsia="Times New Roman" w:hAnsi="Times New Roman" w:cs="Times New Roman"/>
          <w:sz w:val="24"/>
          <w:szCs w:val="24"/>
          <w:lang w:eastAsia="en-IN"/>
        </w:rPr>
        <w:t xml:space="preserve"> in Lightning Experience.</w:t>
      </w:r>
    </w:p>
    <w:p w14:paraId="08D5FCFB" w14:textId="77777777" w:rsidR="0065144E" w:rsidRPr="007B3985" w:rsidRDefault="0065144E" w:rsidP="008366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Displayed </w:t>
      </w:r>
      <w:r w:rsidRPr="007B3985">
        <w:rPr>
          <w:rFonts w:ascii="Times New Roman" w:eastAsia="Times New Roman" w:hAnsi="Times New Roman" w:cs="Times New Roman"/>
          <w:b/>
          <w:bCs/>
          <w:sz w:val="24"/>
          <w:szCs w:val="24"/>
          <w:lang w:eastAsia="en-IN"/>
        </w:rPr>
        <w:t>key fields</w:t>
      </w:r>
      <w:r w:rsidRPr="007B3985">
        <w:rPr>
          <w:rFonts w:ascii="Times New Roman" w:eastAsia="Times New Roman" w:hAnsi="Times New Roman" w:cs="Times New Roman"/>
          <w:sz w:val="24"/>
          <w:szCs w:val="24"/>
          <w:lang w:eastAsia="en-IN"/>
        </w:rPr>
        <w:t xml:space="preserve"> such as Distributor Name, Total Amount, and Order Date.</w:t>
      </w:r>
    </w:p>
    <w:p w14:paraId="1456DD56" w14:textId="77777777" w:rsidR="0065144E" w:rsidRPr="007B3985"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F3A199">
          <v:rect id="_x0000_i1041" style="width:0;height:1.5pt" o:hralign="center" o:hrstd="t" o:hr="t" fillcolor="#a0a0a0" stroked="f"/>
        </w:pict>
      </w:r>
    </w:p>
    <w:p w14:paraId="6375EFE7"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5. Relationships</w:t>
      </w:r>
    </w:p>
    <w:p w14:paraId="3E814B95"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5.1 Lookup vs Master-Detail</w:t>
      </w:r>
    </w:p>
    <w:p w14:paraId="013D64BB"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Lookup Relationship:</w:t>
      </w:r>
      <w:r w:rsidRPr="007B3985">
        <w:rPr>
          <w:rFonts w:ascii="Times New Roman" w:eastAsia="Times New Roman" w:hAnsi="Times New Roman" w:cs="Times New Roman"/>
          <w:sz w:val="24"/>
          <w:szCs w:val="24"/>
          <w:lang w:eastAsia="en-IN"/>
        </w:rPr>
        <w:t xml:space="preserve"> Inventory → Product (optional relationship, records can exist independently).</w:t>
      </w:r>
    </w:p>
    <w:p w14:paraId="2B4E05FE"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Master-Detail Relationship:</w:t>
      </w:r>
      <w:r w:rsidRPr="007B3985">
        <w:rPr>
          <w:rFonts w:ascii="Times New Roman" w:eastAsia="Times New Roman" w:hAnsi="Times New Roman" w:cs="Times New Roman"/>
          <w:sz w:val="24"/>
          <w:szCs w:val="24"/>
          <w:lang w:eastAsia="en-IN"/>
        </w:rPr>
        <w:t xml:space="preserve">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(child cannot exist without parent).</w:t>
      </w:r>
    </w:p>
    <w:p w14:paraId="6B48B39E"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lastRenderedPageBreak/>
        <w:t>Junction Objects:</w:t>
      </w:r>
      <w:r w:rsidRPr="007B3985">
        <w:rPr>
          <w:rFonts w:ascii="Times New Roman" w:eastAsia="Times New Roman" w:hAnsi="Times New Roman" w:cs="Times New Roman"/>
          <w:sz w:val="24"/>
          <w:szCs w:val="24"/>
          <w:lang w:eastAsia="en-IN"/>
        </w:rPr>
        <w:t xml:space="preserve"> N/A for this project but can be used for many-to-many relationships.</w:t>
      </w:r>
    </w:p>
    <w:p w14:paraId="5F1FB1A4"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5.2 Schema Builder</w:t>
      </w:r>
    </w:p>
    <w:p w14:paraId="5DEEBEC3" w14:textId="77777777" w:rsidR="0065144E" w:rsidRPr="007B3985" w:rsidRDefault="0065144E" w:rsidP="008366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Used </w:t>
      </w:r>
      <w:r w:rsidRPr="007B3985">
        <w:rPr>
          <w:rFonts w:ascii="Times New Roman" w:eastAsia="Times New Roman" w:hAnsi="Times New Roman" w:cs="Times New Roman"/>
          <w:b/>
          <w:bCs/>
          <w:sz w:val="24"/>
          <w:szCs w:val="24"/>
          <w:lang w:eastAsia="en-IN"/>
        </w:rPr>
        <w:t>Schema Builder</w:t>
      </w:r>
      <w:r w:rsidRPr="007B3985">
        <w:rPr>
          <w:rFonts w:ascii="Times New Roman" w:eastAsia="Times New Roman" w:hAnsi="Times New Roman" w:cs="Times New Roman"/>
          <w:sz w:val="24"/>
          <w:szCs w:val="24"/>
          <w:lang w:eastAsia="en-IN"/>
        </w:rPr>
        <w:t xml:space="preserve"> to visualize object relationships and ensure proper cardinality:</w:t>
      </w:r>
    </w:p>
    <w:p w14:paraId="2B19250B"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w:t>
      </w:r>
      <w:proofErr w:type="gramStart"/>
      <w:r w:rsidRPr="007B3985">
        <w:rPr>
          <w:rFonts w:ascii="Times New Roman" w:eastAsia="Times New Roman" w:hAnsi="Times New Roman" w:cs="Times New Roman"/>
          <w:sz w:val="24"/>
          <w:szCs w:val="24"/>
          <w:lang w:eastAsia="en-IN"/>
        </w:rPr>
        <w:t>1:N</w:t>
      </w:r>
      <w:proofErr w:type="gramEnd"/>
      <w:r w:rsidRPr="007B3985">
        <w:rPr>
          <w:rFonts w:ascii="Times New Roman" w:eastAsia="Times New Roman" w:hAnsi="Times New Roman" w:cs="Times New Roman"/>
          <w:sz w:val="24"/>
          <w:szCs w:val="24"/>
          <w:lang w:eastAsia="en-IN"/>
        </w:rPr>
        <w:t>)</w:t>
      </w:r>
    </w:p>
    <w:p w14:paraId="7EAEE78A"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(1:1)</w:t>
      </w:r>
    </w:p>
    <w:p w14:paraId="16F5A374"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w:t>
      </w:r>
      <w:proofErr w:type="gramStart"/>
      <w:r w:rsidRPr="007B3985">
        <w:rPr>
          <w:rFonts w:ascii="Times New Roman" w:eastAsia="Times New Roman" w:hAnsi="Times New Roman" w:cs="Times New Roman"/>
          <w:sz w:val="24"/>
          <w:szCs w:val="24"/>
          <w:lang w:eastAsia="en-IN"/>
        </w:rPr>
        <w:t>1:N</w:t>
      </w:r>
      <w:proofErr w:type="gramEnd"/>
      <w:r w:rsidRPr="007B3985">
        <w:rPr>
          <w:rFonts w:ascii="Times New Roman" w:eastAsia="Times New Roman" w:hAnsi="Times New Roman" w:cs="Times New Roman"/>
          <w:sz w:val="24"/>
          <w:szCs w:val="24"/>
          <w:lang w:eastAsia="en-IN"/>
        </w:rPr>
        <w:t>)</w:t>
      </w:r>
    </w:p>
    <w:p w14:paraId="688C589A" w14:textId="77777777" w:rsidR="0065144E" w:rsidRPr="007B3985"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8B5189">
          <v:rect id="_x0000_i1042" style="width:0;height:1.5pt" o:hralign="center" o:hrstd="t" o:hr="t" fillcolor="#a0a0a0" stroked="f"/>
        </w:pict>
      </w:r>
    </w:p>
    <w:p w14:paraId="6B300660"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6. External Objects (Optional)</w:t>
      </w:r>
    </w:p>
    <w:p w14:paraId="2C718970" w14:textId="77777777" w:rsidR="0065144E" w:rsidRPr="007B3985" w:rsidRDefault="0065144E" w:rsidP="008366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Explored </w:t>
      </w:r>
      <w:r w:rsidRPr="007B3985">
        <w:rPr>
          <w:rFonts w:ascii="Times New Roman" w:eastAsia="Times New Roman" w:hAnsi="Times New Roman" w:cs="Times New Roman"/>
          <w:b/>
          <w:bCs/>
          <w:sz w:val="24"/>
          <w:szCs w:val="24"/>
          <w:lang w:eastAsia="en-IN"/>
        </w:rPr>
        <w:t>external objects</w:t>
      </w:r>
      <w:r w:rsidRPr="007B3985">
        <w:rPr>
          <w:rFonts w:ascii="Times New Roman" w:eastAsia="Times New Roman" w:hAnsi="Times New Roman" w:cs="Times New Roman"/>
          <w:sz w:val="24"/>
          <w:szCs w:val="24"/>
          <w:lang w:eastAsia="en-IN"/>
        </w:rPr>
        <w:t xml:space="preserve"> for connecting external data sources if required in future integrations.</w:t>
      </w:r>
    </w:p>
    <w:p w14:paraId="1AB24B35" w14:textId="77777777" w:rsidR="0065144E" w:rsidRPr="007B3985" w:rsidRDefault="0065144E" w:rsidP="008366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Configured </w:t>
      </w:r>
      <w:r w:rsidRPr="007B3985">
        <w:rPr>
          <w:rFonts w:ascii="Times New Roman" w:eastAsia="Times New Roman" w:hAnsi="Times New Roman" w:cs="Times New Roman"/>
          <w:b/>
          <w:bCs/>
          <w:sz w:val="24"/>
          <w:szCs w:val="24"/>
          <w:lang w:eastAsia="en-IN"/>
        </w:rPr>
        <w:t>Salesforce Connect</w:t>
      </w:r>
      <w:r w:rsidRPr="007B3985">
        <w:rPr>
          <w:rFonts w:ascii="Times New Roman" w:eastAsia="Times New Roman" w:hAnsi="Times New Roman" w:cs="Times New Roman"/>
          <w:sz w:val="24"/>
          <w:szCs w:val="24"/>
          <w:lang w:eastAsia="en-IN"/>
        </w:rPr>
        <w:t xml:space="preserve"> to link with external inventory systems. </w:t>
      </w:r>
      <w:r w:rsidR="00572218">
        <w:rPr>
          <w:rFonts w:ascii="Times New Roman" w:eastAsia="Times New Roman" w:hAnsi="Times New Roman" w:cs="Times New Roman"/>
          <w:sz w:val="24"/>
          <w:szCs w:val="24"/>
          <w:lang w:eastAsia="en-IN"/>
        </w:rPr>
        <w:pict w14:anchorId="0CC3BE47">
          <v:rect id="_x0000_i1043" style="width:0;height:1.5pt" o:hralign="center" o:hrstd="t" o:hr="t" fillcolor="#a0a0a0" stroked="f"/>
        </w:pict>
      </w:r>
    </w:p>
    <w:p w14:paraId="44FBE89A"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7. Outcome of Phase 3</w:t>
      </w:r>
    </w:p>
    <w:p w14:paraId="0F172634"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Custom objects</w:t>
      </w:r>
      <w:r w:rsidRPr="007B3985">
        <w:rPr>
          <w:rFonts w:ascii="Times New Roman" w:eastAsia="Times New Roman" w:hAnsi="Times New Roman" w:cs="Times New Roman"/>
          <w:sz w:val="24"/>
          <w:szCs w:val="24"/>
          <w:lang w:eastAsia="en-IN"/>
        </w:rPr>
        <w:t xml:space="preserve"> for Products, Inventory, Partner Orders, and Order Line Items created.</w:t>
      </w:r>
    </w:p>
    <w:p w14:paraId="06214C98"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Fields, relationships, and record types</w:t>
      </w:r>
      <w:r w:rsidRPr="007B3985">
        <w:rPr>
          <w:rFonts w:ascii="Times New Roman" w:eastAsia="Times New Roman" w:hAnsi="Times New Roman" w:cs="Times New Roman"/>
          <w:sz w:val="24"/>
          <w:szCs w:val="24"/>
          <w:lang w:eastAsia="en-IN"/>
        </w:rPr>
        <w:t xml:space="preserve"> designed to accurately capture business processes.</w:t>
      </w:r>
    </w:p>
    <w:p w14:paraId="4684236F"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Page layouts</w:t>
      </w:r>
      <w:r w:rsidRPr="007B3985">
        <w:rPr>
          <w:rFonts w:ascii="Times New Roman" w:eastAsia="Times New Roman" w:hAnsi="Times New Roman" w:cs="Times New Roman"/>
          <w:sz w:val="24"/>
          <w:szCs w:val="24"/>
          <w:lang w:eastAsia="en-IN"/>
        </w:rPr>
        <w:t xml:space="preserve"> and </w:t>
      </w:r>
      <w:r w:rsidRPr="007B3985">
        <w:rPr>
          <w:rFonts w:ascii="Times New Roman" w:eastAsia="Times New Roman" w:hAnsi="Times New Roman" w:cs="Times New Roman"/>
          <w:b/>
          <w:bCs/>
          <w:sz w:val="24"/>
          <w:szCs w:val="24"/>
          <w:lang w:eastAsia="en-IN"/>
        </w:rPr>
        <w:t>compact layouts</w:t>
      </w:r>
      <w:r w:rsidRPr="007B3985">
        <w:rPr>
          <w:rFonts w:ascii="Times New Roman" w:eastAsia="Times New Roman" w:hAnsi="Times New Roman" w:cs="Times New Roman"/>
          <w:sz w:val="24"/>
          <w:szCs w:val="24"/>
          <w:lang w:eastAsia="en-IN"/>
        </w:rPr>
        <w:t xml:space="preserve"> enhanced user interface for Salesforce Lightning Experience.</w:t>
      </w:r>
    </w:p>
    <w:p w14:paraId="56502659"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Schema Builder diagram</w:t>
      </w:r>
      <w:r w:rsidRPr="007B3985">
        <w:rPr>
          <w:rFonts w:ascii="Times New Roman" w:eastAsia="Times New Roman" w:hAnsi="Times New Roman" w:cs="Times New Roman"/>
          <w:sz w:val="24"/>
          <w:szCs w:val="24"/>
          <w:lang w:eastAsia="en-IN"/>
        </w:rPr>
        <w:t xml:space="preserve"> validated object relationships and cardinality.</w:t>
      </w:r>
    </w:p>
    <w:p w14:paraId="5BDC1A0B"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i/>
          <w:iCs/>
          <w:sz w:val="24"/>
          <w:szCs w:val="24"/>
          <w:lang w:eastAsia="en-IN"/>
        </w:rPr>
        <w:t>Screenshot Suggestions for Documentation:</w:t>
      </w:r>
    </w:p>
    <w:p w14:paraId="25DFFF8D"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Object Manager → Custom Objects list.</w:t>
      </w:r>
    </w:p>
    <w:p w14:paraId="1D5B78C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Fields &amp; Relationships → </w:t>
      </w: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or </w:t>
      </w:r>
      <w:proofErr w:type="spellStart"/>
      <w:r w:rsidRPr="007B3985">
        <w:rPr>
          <w:rFonts w:ascii="Times New Roman" w:eastAsia="Times New Roman" w:hAnsi="Times New Roman" w:cs="Times New Roman"/>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with field types.</w:t>
      </w:r>
    </w:p>
    <w:p w14:paraId="59341DE3"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Record Types page → Distributor vs Partner Orders.</w:t>
      </w:r>
    </w:p>
    <w:p w14:paraId="3F6B79E3"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Page Layout Editor → </w:t>
      </w: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layout.</w:t>
      </w:r>
    </w:p>
    <w:p w14:paraId="192FCCF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Schema Builder → Full data model diagram.</w:t>
      </w:r>
    </w:p>
    <w:p w14:paraId="59D5D40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Optional: External Objects setup if connected.</w:t>
      </w:r>
    </w:p>
    <w:p w14:paraId="7B32E268" w14:textId="77777777" w:rsidR="0065144E" w:rsidRDefault="0065144E" w:rsidP="0065144E"/>
    <w:p w14:paraId="721E7FAD" w14:textId="48C0A91B"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22245750" w14:textId="77777777" w:rsidR="0065144E" w:rsidRDefault="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2122474"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
    <w:p w14:paraId="7D0D5213" w14:textId="77777777" w:rsidR="0065144E" w:rsidRPr="00A64186"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4186">
        <w:rPr>
          <w:rFonts w:ascii="Times New Roman" w:eastAsia="Times New Roman" w:hAnsi="Times New Roman" w:cs="Times New Roman"/>
          <w:b/>
          <w:bCs/>
          <w:kern w:val="36"/>
          <w:sz w:val="48"/>
          <w:szCs w:val="48"/>
          <w:lang w:eastAsia="en-IN"/>
        </w:rPr>
        <w:t>Phase 5: Apex Programming (Developer)</w:t>
      </w:r>
    </w:p>
    <w:p w14:paraId="03129E3D"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1. Introduction</w:t>
      </w:r>
    </w:p>
    <w:p w14:paraId="7C4D3D08"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Phase 5 focuses on extending Salesforce functionality using </w:t>
      </w:r>
      <w:r w:rsidRPr="00A64186">
        <w:rPr>
          <w:rFonts w:ascii="Times New Roman" w:eastAsia="Times New Roman" w:hAnsi="Times New Roman" w:cs="Times New Roman"/>
          <w:b/>
          <w:bCs/>
          <w:sz w:val="24"/>
          <w:szCs w:val="24"/>
          <w:lang w:eastAsia="en-IN"/>
        </w:rPr>
        <w:t>Apex code</w:t>
      </w:r>
      <w:r w:rsidRPr="00A64186">
        <w:rPr>
          <w:rFonts w:ascii="Times New Roman" w:eastAsia="Times New Roman" w:hAnsi="Times New Roman" w:cs="Times New Roman"/>
          <w:sz w:val="24"/>
          <w:szCs w:val="24"/>
          <w:lang w:eastAsia="en-IN"/>
        </w:rPr>
        <w:t xml:space="preserve"> to implement complex business logic, automate processes, and handle integration scenarios.</w:t>
      </w:r>
    </w:p>
    <w:p w14:paraId="3A2B68ED"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Objectives:</w:t>
      </w:r>
    </w:p>
    <w:p w14:paraId="2E6510CF"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Develop Apex classes and triggers to process Partner Orders, Products, and Inventory.</w:t>
      </w:r>
    </w:p>
    <w:p w14:paraId="76429E54"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 bulk operations, asynchronous processing, and exceptions.</w:t>
      </w:r>
    </w:p>
    <w:p w14:paraId="74C0E124"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Create test data and ensure proper coverage with </w:t>
      </w:r>
      <w:r w:rsidRPr="00A64186">
        <w:rPr>
          <w:rFonts w:ascii="Times New Roman" w:eastAsia="Times New Roman" w:hAnsi="Times New Roman" w:cs="Times New Roman"/>
          <w:b/>
          <w:bCs/>
          <w:sz w:val="24"/>
          <w:szCs w:val="24"/>
          <w:lang w:eastAsia="en-IN"/>
        </w:rPr>
        <w:t>Test Classes</w:t>
      </w:r>
      <w:r w:rsidRPr="00A64186">
        <w:rPr>
          <w:rFonts w:ascii="Times New Roman" w:eastAsia="Times New Roman" w:hAnsi="Times New Roman" w:cs="Times New Roman"/>
          <w:sz w:val="24"/>
          <w:szCs w:val="24"/>
          <w:lang w:eastAsia="en-IN"/>
        </w:rPr>
        <w:t>.</w:t>
      </w:r>
    </w:p>
    <w:p w14:paraId="268A202F"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Enable REST API endpoints for external systems.</w:t>
      </w:r>
    </w:p>
    <w:p w14:paraId="1C017987" w14:textId="77777777" w:rsidR="0065144E" w:rsidRPr="00A64186"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45E2CA">
          <v:rect id="_x0000_i1044" style="width:0;height:1.5pt" o:hralign="center" o:hrstd="t" o:hr="t" fillcolor="#a0a0a0" stroked="f"/>
        </w:pict>
      </w:r>
    </w:p>
    <w:p w14:paraId="7F9FEA55"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2. Apex Classes</w:t>
      </w:r>
    </w:p>
    <w:p w14:paraId="34EDCB38"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The following </w:t>
      </w:r>
      <w:r w:rsidRPr="00A64186">
        <w:rPr>
          <w:rFonts w:ascii="Times New Roman" w:eastAsia="Times New Roman" w:hAnsi="Times New Roman" w:cs="Times New Roman"/>
          <w:b/>
          <w:bCs/>
          <w:sz w:val="24"/>
          <w:szCs w:val="24"/>
          <w:lang w:eastAsia="en-IN"/>
        </w:rPr>
        <w:t>Apex classes</w:t>
      </w:r>
      <w:r w:rsidRPr="00A64186">
        <w:rPr>
          <w:rFonts w:ascii="Times New Roman" w:eastAsia="Times New Roman" w:hAnsi="Times New Roman" w:cs="Times New Roman"/>
          <w:sz w:val="24"/>
          <w:szCs w:val="24"/>
          <w:lang w:eastAsia="en-IN"/>
        </w:rPr>
        <w:t xml:space="preserve"> were developed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578"/>
      </w:tblGrid>
      <w:tr w:rsidR="0065144E" w:rsidRPr="00A64186" w14:paraId="1AFA89C0" w14:textId="77777777" w:rsidTr="0065144E">
        <w:trPr>
          <w:tblHeader/>
          <w:tblCellSpacing w:w="15" w:type="dxa"/>
        </w:trPr>
        <w:tc>
          <w:tcPr>
            <w:tcW w:w="0" w:type="auto"/>
            <w:vAlign w:val="center"/>
            <w:hideMark/>
          </w:tcPr>
          <w:p w14:paraId="219A056D" w14:textId="77777777" w:rsidR="0065144E" w:rsidRPr="00A64186" w:rsidRDefault="0065144E" w:rsidP="0065144E">
            <w:pPr>
              <w:spacing w:after="0" w:line="240" w:lineRule="auto"/>
              <w:jc w:val="center"/>
              <w:rPr>
                <w:rFonts w:ascii="Times New Roman" w:eastAsia="Times New Roman" w:hAnsi="Times New Roman" w:cs="Times New Roman"/>
                <w:b/>
                <w:bCs/>
                <w:sz w:val="24"/>
                <w:szCs w:val="24"/>
                <w:lang w:eastAsia="en-IN"/>
              </w:rPr>
            </w:pPr>
            <w:r w:rsidRPr="00A64186">
              <w:rPr>
                <w:rFonts w:ascii="Times New Roman" w:eastAsia="Times New Roman" w:hAnsi="Times New Roman" w:cs="Times New Roman"/>
                <w:b/>
                <w:bCs/>
                <w:sz w:val="24"/>
                <w:szCs w:val="24"/>
                <w:lang w:eastAsia="en-IN"/>
              </w:rPr>
              <w:t>Class Name</w:t>
            </w:r>
          </w:p>
        </w:tc>
        <w:tc>
          <w:tcPr>
            <w:tcW w:w="0" w:type="auto"/>
            <w:vAlign w:val="center"/>
            <w:hideMark/>
          </w:tcPr>
          <w:p w14:paraId="2CCEF786" w14:textId="77777777" w:rsidR="0065144E" w:rsidRPr="00A64186" w:rsidRDefault="0065144E" w:rsidP="0065144E">
            <w:pPr>
              <w:spacing w:after="0" w:line="240" w:lineRule="auto"/>
              <w:jc w:val="center"/>
              <w:rPr>
                <w:rFonts w:ascii="Times New Roman" w:eastAsia="Times New Roman" w:hAnsi="Times New Roman" w:cs="Times New Roman"/>
                <w:b/>
                <w:bCs/>
                <w:sz w:val="24"/>
                <w:szCs w:val="24"/>
                <w:lang w:eastAsia="en-IN"/>
              </w:rPr>
            </w:pPr>
            <w:r w:rsidRPr="00A64186">
              <w:rPr>
                <w:rFonts w:ascii="Times New Roman" w:eastAsia="Times New Roman" w:hAnsi="Times New Roman" w:cs="Times New Roman"/>
                <w:b/>
                <w:bCs/>
                <w:sz w:val="24"/>
                <w:szCs w:val="24"/>
                <w:lang w:eastAsia="en-IN"/>
              </w:rPr>
              <w:t>Purpose</w:t>
            </w:r>
          </w:p>
        </w:tc>
      </w:tr>
      <w:tr w:rsidR="0065144E" w:rsidRPr="00A64186" w14:paraId="2FBC9D3A" w14:textId="77777777" w:rsidTr="0065144E">
        <w:trPr>
          <w:tblCellSpacing w:w="15" w:type="dxa"/>
        </w:trPr>
        <w:tc>
          <w:tcPr>
            <w:tcW w:w="0" w:type="auto"/>
            <w:vAlign w:val="center"/>
            <w:hideMark/>
          </w:tcPr>
          <w:p w14:paraId="18835BD3"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OrderService</w:t>
            </w:r>
            <w:proofErr w:type="spellEnd"/>
          </w:p>
        </w:tc>
        <w:tc>
          <w:tcPr>
            <w:tcW w:w="0" w:type="auto"/>
            <w:vAlign w:val="center"/>
            <w:hideMark/>
          </w:tcPr>
          <w:p w14:paraId="026675AA"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Core logic for creating and managing orders within Salesforce.</w:t>
            </w:r>
          </w:p>
        </w:tc>
      </w:tr>
      <w:tr w:rsidR="0065144E" w:rsidRPr="00A64186" w14:paraId="2F36DD1E" w14:textId="77777777" w:rsidTr="0065144E">
        <w:trPr>
          <w:tblCellSpacing w:w="15" w:type="dxa"/>
        </w:trPr>
        <w:tc>
          <w:tcPr>
            <w:tcW w:w="0" w:type="auto"/>
            <w:vAlign w:val="center"/>
            <w:hideMark/>
          </w:tcPr>
          <w:p w14:paraId="71E882D3"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ProductService</w:t>
            </w:r>
            <w:proofErr w:type="spellEnd"/>
          </w:p>
        </w:tc>
        <w:tc>
          <w:tcPr>
            <w:tcW w:w="0" w:type="auto"/>
            <w:vAlign w:val="center"/>
            <w:hideMark/>
          </w:tcPr>
          <w:p w14:paraId="7FEFD7CD"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product-related operations such as price updates.</w:t>
            </w:r>
          </w:p>
        </w:tc>
      </w:tr>
      <w:tr w:rsidR="0065144E" w:rsidRPr="00A64186" w14:paraId="390B696B" w14:textId="77777777" w:rsidTr="0065144E">
        <w:trPr>
          <w:tblCellSpacing w:w="15" w:type="dxa"/>
        </w:trPr>
        <w:tc>
          <w:tcPr>
            <w:tcW w:w="0" w:type="auto"/>
            <w:vAlign w:val="center"/>
            <w:hideMark/>
          </w:tcPr>
          <w:p w14:paraId="66CD954C"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PartnerOrderService</w:t>
            </w:r>
            <w:proofErr w:type="spellEnd"/>
          </w:p>
        </w:tc>
        <w:tc>
          <w:tcPr>
            <w:tcW w:w="0" w:type="auto"/>
            <w:vAlign w:val="center"/>
            <w:hideMark/>
          </w:tcPr>
          <w:p w14:paraId="77E576CC"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Exposes a </w:t>
            </w:r>
            <w:r w:rsidRPr="00A64186">
              <w:rPr>
                <w:rFonts w:ascii="Times New Roman" w:eastAsia="Times New Roman" w:hAnsi="Times New Roman" w:cs="Times New Roman"/>
                <w:b/>
                <w:bCs/>
                <w:sz w:val="24"/>
                <w:szCs w:val="24"/>
                <w:lang w:eastAsia="en-IN"/>
              </w:rPr>
              <w:t>REST API endpoint</w:t>
            </w:r>
            <w:r w:rsidRPr="00A64186">
              <w:rPr>
                <w:rFonts w:ascii="Times New Roman" w:eastAsia="Times New Roman" w:hAnsi="Times New Roman" w:cs="Times New Roman"/>
                <w:sz w:val="24"/>
                <w:szCs w:val="24"/>
                <w:lang w:eastAsia="en-IN"/>
              </w:rPr>
              <w:t xml:space="preserve"> for partners to create orders externally.</w:t>
            </w:r>
          </w:p>
        </w:tc>
      </w:tr>
      <w:tr w:rsidR="0065144E" w:rsidRPr="00A64186" w14:paraId="73EE8465" w14:textId="77777777" w:rsidTr="0065144E">
        <w:trPr>
          <w:tblCellSpacing w:w="15" w:type="dxa"/>
        </w:trPr>
        <w:tc>
          <w:tcPr>
            <w:tcW w:w="0" w:type="auto"/>
            <w:vAlign w:val="center"/>
            <w:hideMark/>
          </w:tcPr>
          <w:p w14:paraId="05D80AB6"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PartnerProductService</w:t>
            </w:r>
            <w:proofErr w:type="spellEnd"/>
          </w:p>
        </w:tc>
        <w:tc>
          <w:tcPr>
            <w:tcW w:w="0" w:type="auto"/>
            <w:vAlign w:val="center"/>
            <w:hideMark/>
          </w:tcPr>
          <w:p w14:paraId="4C1F9D9E"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Provides product and inventory data to external systems via REST.</w:t>
            </w:r>
          </w:p>
        </w:tc>
      </w:tr>
    </w:tbl>
    <w:p w14:paraId="205A1A45"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Key highlights:</w:t>
      </w:r>
    </w:p>
    <w:p w14:paraId="3BAE7B0B"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Courier New" w:eastAsia="Times New Roman" w:hAnsi="Courier New" w:cs="Courier New"/>
          <w:sz w:val="20"/>
          <w:szCs w:val="20"/>
          <w:lang w:eastAsia="en-IN"/>
        </w:rPr>
        <w:t>PartnerOrderService</w:t>
      </w:r>
      <w:proofErr w:type="spellEnd"/>
      <w:r w:rsidRPr="00A64186">
        <w:rPr>
          <w:rFonts w:ascii="Times New Roman" w:eastAsia="Times New Roman" w:hAnsi="Times New Roman" w:cs="Times New Roman"/>
          <w:sz w:val="24"/>
          <w:szCs w:val="24"/>
          <w:lang w:eastAsia="en-IN"/>
        </w:rPr>
        <w:t xml:space="preserve"> exposes </w:t>
      </w:r>
      <w:r w:rsidRPr="00A64186">
        <w:rPr>
          <w:rFonts w:ascii="Courier New" w:eastAsia="Times New Roman" w:hAnsi="Courier New" w:cs="Courier New"/>
          <w:sz w:val="20"/>
          <w:szCs w:val="20"/>
          <w:lang w:eastAsia="en-IN"/>
        </w:rPr>
        <w:t>/partner/v1/orders</w:t>
      </w:r>
      <w:r w:rsidRPr="00A64186">
        <w:rPr>
          <w:rFonts w:ascii="Times New Roman" w:eastAsia="Times New Roman" w:hAnsi="Times New Roman" w:cs="Times New Roman"/>
          <w:sz w:val="24"/>
          <w:szCs w:val="24"/>
          <w:lang w:eastAsia="en-IN"/>
        </w:rPr>
        <w:t xml:space="preserve"> REST endpoint using </w:t>
      </w:r>
      <w:r w:rsidRPr="00A64186">
        <w:rPr>
          <w:rFonts w:ascii="Courier New" w:eastAsia="Times New Roman" w:hAnsi="Courier New" w:cs="Courier New"/>
          <w:sz w:val="20"/>
          <w:szCs w:val="20"/>
          <w:lang w:eastAsia="en-IN"/>
        </w:rPr>
        <w:t>@</w:t>
      </w:r>
      <w:proofErr w:type="spellStart"/>
      <w:r w:rsidRPr="00A64186">
        <w:rPr>
          <w:rFonts w:ascii="Courier New" w:eastAsia="Times New Roman" w:hAnsi="Courier New" w:cs="Courier New"/>
          <w:sz w:val="20"/>
          <w:szCs w:val="20"/>
          <w:lang w:eastAsia="en-IN"/>
        </w:rPr>
        <w:t>RestResource</w:t>
      </w:r>
      <w:proofErr w:type="spellEnd"/>
      <w:r w:rsidRPr="00A64186">
        <w:rPr>
          <w:rFonts w:ascii="Times New Roman" w:eastAsia="Times New Roman" w:hAnsi="Times New Roman" w:cs="Times New Roman"/>
          <w:sz w:val="24"/>
          <w:szCs w:val="24"/>
          <w:lang w:eastAsia="en-IN"/>
        </w:rPr>
        <w:t>.</w:t>
      </w:r>
    </w:p>
    <w:p w14:paraId="2FB334C1"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Accepts JSON payloads containing </w:t>
      </w:r>
      <w:proofErr w:type="spellStart"/>
      <w:r w:rsidRPr="00A64186">
        <w:rPr>
          <w:rFonts w:ascii="Times New Roman" w:eastAsia="Times New Roman" w:hAnsi="Times New Roman" w:cs="Times New Roman"/>
          <w:sz w:val="24"/>
          <w:szCs w:val="24"/>
          <w:lang w:eastAsia="en-IN"/>
        </w:rPr>
        <w:t>distributorId</w:t>
      </w:r>
      <w:proofErr w:type="spellEnd"/>
      <w:r w:rsidRPr="00A64186">
        <w:rPr>
          <w:rFonts w:ascii="Times New Roman" w:eastAsia="Times New Roman" w:hAnsi="Times New Roman" w:cs="Times New Roman"/>
          <w:sz w:val="24"/>
          <w:szCs w:val="24"/>
          <w:lang w:eastAsia="en-IN"/>
        </w:rPr>
        <w:t xml:space="preserve"> and line items.</w:t>
      </w:r>
    </w:p>
    <w:p w14:paraId="08FBAF33"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Validates inventory, calculates totals, creates </w:t>
      </w:r>
      <w:proofErr w:type="spellStart"/>
      <w:r w:rsidRPr="00A64186">
        <w:rPr>
          <w:rFonts w:ascii="Courier New" w:eastAsia="Times New Roman" w:hAnsi="Courier New" w:cs="Courier New"/>
          <w:sz w:val="20"/>
          <w:szCs w:val="20"/>
          <w:lang w:eastAsia="en-IN"/>
        </w:rPr>
        <w:t>Partner_Order__c</w:t>
      </w:r>
      <w:proofErr w:type="spellEnd"/>
      <w:r w:rsidRPr="00A64186">
        <w:rPr>
          <w:rFonts w:ascii="Times New Roman" w:eastAsia="Times New Roman" w:hAnsi="Times New Roman" w:cs="Times New Roman"/>
          <w:sz w:val="24"/>
          <w:szCs w:val="24"/>
          <w:lang w:eastAsia="en-IN"/>
        </w:rPr>
        <w:t xml:space="preserve"> and </w:t>
      </w:r>
      <w:proofErr w:type="spellStart"/>
      <w:r w:rsidRPr="00A64186">
        <w:rPr>
          <w:rFonts w:ascii="Courier New" w:eastAsia="Times New Roman" w:hAnsi="Courier New" w:cs="Courier New"/>
          <w:sz w:val="20"/>
          <w:szCs w:val="20"/>
          <w:lang w:eastAsia="en-IN"/>
        </w:rPr>
        <w:t>Order_Line_Item__c</w:t>
      </w:r>
      <w:proofErr w:type="spellEnd"/>
      <w:r w:rsidRPr="00A64186">
        <w:rPr>
          <w:rFonts w:ascii="Times New Roman" w:eastAsia="Times New Roman" w:hAnsi="Times New Roman" w:cs="Times New Roman"/>
          <w:sz w:val="24"/>
          <w:szCs w:val="24"/>
          <w:lang w:eastAsia="en-IN"/>
        </w:rPr>
        <w:t xml:space="preserve"> records.</w:t>
      </w:r>
    </w:p>
    <w:p w14:paraId="3A7CFE43"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Updates inventory quantities after successful order creation.</w:t>
      </w:r>
    </w:p>
    <w:p w14:paraId="683315CC"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invalid payloads and returns appropriate HTTP status codes (</w:t>
      </w:r>
      <w:r w:rsidRPr="00A64186">
        <w:rPr>
          <w:rFonts w:ascii="Courier New" w:eastAsia="Times New Roman" w:hAnsi="Courier New" w:cs="Courier New"/>
          <w:sz w:val="20"/>
          <w:szCs w:val="20"/>
          <w:lang w:eastAsia="en-IN"/>
        </w:rPr>
        <w:t>400</w:t>
      </w:r>
      <w:r w:rsidRPr="00A64186">
        <w:rPr>
          <w:rFonts w:ascii="Times New Roman" w:eastAsia="Times New Roman" w:hAnsi="Times New Roman" w:cs="Times New Roman"/>
          <w:sz w:val="24"/>
          <w:szCs w:val="24"/>
          <w:lang w:eastAsia="en-IN"/>
        </w:rPr>
        <w:t xml:space="preserve">, </w:t>
      </w:r>
      <w:r w:rsidRPr="00A64186">
        <w:rPr>
          <w:rFonts w:ascii="Courier New" w:eastAsia="Times New Roman" w:hAnsi="Courier New" w:cs="Courier New"/>
          <w:sz w:val="20"/>
          <w:szCs w:val="20"/>
          <w:lang w:eastAsia="en-IN"/>
        </w:rPr>
        <w:t>201</w:t>
      </w:r>
      <w:r w:rsidRPr="00A64186">
        <w:rPr>
          <w:rFonts w:ascii="Times New Roman" w:eastAsia="Times New Roman" w:hAnsi="Times New Roman" w:cs="Times New Roman"/>
          <w:sz w:val="24"/>
          <w:szCs w:val="24"/>
          <w:lang w:eastAsia="en-IN"/>
        </w:rPr>
        <w:t>).</w:t>
      </w:r>
    </w:p>
    <w:p w14:paraId="0AD81B90"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i/>
          <w:iCs/>
          <w:sz w:val="24"/>
          <w:szCs w:val="24"/>
          <w:lang w:eastAsia="en-IN"/>
        </w:rPr>
        <w:t>Screenshot Suggestion:</w:t>
      </w:r>
      <w:r w:rsidRPr="00A64186">
        <w:rPr>
          <w:rFonts w:ascii="Times New Roman" w:eastAsia="Times New Roman" w:hAnsi="Times New Roman" w:cs="Times New Roman"/>
          <w:sz w:val="24"/>
          <w:szCs w:val="24"/>
          <w:lang w:eastAsia="en-IN"/>
        </w:rPr>
        <w:t xml:space="preserve"> VS Code → Explorer → </w:t>
      </w:r>
      <w:r w:rsidRPr="00A64186">
        <w:rPr>
          <w:rFonts w:ascii="Courier New" w:eastAsia="Times New Roman" w:hAnsi="Courier New" w:cs="Courier New"/>
          <w:sz w:val="20"/>
          <w:szCs w:val="20"/>
          <w:lang w:eastAsia="en-IN"/>
        </w:rPr>
        <w:t>force-app/main/default/classes</w:t>
      </w:r>
      <w:r w:rsidRPr="00A64186">
        <w:rPr>
          <w:rFonts w:ascii="Times New Roman" w:eastAsia="Times New Roman" w:hAnsi="Times New Roman" w:cs="Times New Roman"/>
          <w:sz w:val="24"/>
          <w:szCs w:val="24"/>
          <w:lang w:eastAsia="en-IN"/>
        </w:rPr>
        <w:t xml:space="preserve"> → Highlight all Apex classes.</w:t>
      </w:r>
    </w:p>
    <w:p w14:paraId="1FA61EBC"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654AF0C3" wp14:editId="070353D7">
            <wp:extent cx="5731510" cy="26041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04135"/>
                    </a:xfrm>
                    <a:prstGeom prst="rect">
                      <a:avLst/>
                    </a:prstGeom>
                  </pic:spPr>
                </pic:pic>
              </a:graphicData>
            </a:graphic>
          </wp:inline>
        </w:drawing>
      </w:r>
    </w:p>
    <w:p w14:paraId="42F5C759"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25B42145" wp14:editId="0A6D1675">
            <wp:extent cx="5731510" cy="27000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00020"/>
                    </a:xfrm>
                    <a:prstGeom prst="rect">
                      <a:avLst/>
                    </a:prstGeom>
                  </pic:spPr>
                </pic:pic>
              </a:graphicData>
            </a:graphic>
          </wp:inline>
        </w:drawing>
      </w:r>
    </w:p>
    <w:p w14:paraId="69ED6BE2"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1603376F" wp14:editId="14726841">
            <wp:extent cx="5731510" cy="25361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36190"/>
                    </a:xfrm>
                    <a:prstGeom prst="rect">
                      <a:avLst/>
                    </a:prstGeom>
                  </pic:spPr>
                </pic:pic>
              </a:graphicData>
            </a:graphic>
          </wp:inline>
        </w:drawing>
      </w:r>
    </w:p>
    <w:p w14:paraId="5450B30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041651AB" wp14:editId="6747CE9B">
            <wp:extent cx="5731510" cy="26015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01595"/>
                    </a:xfrm>
                    <a:prstGeom prst="rect">
                      <a:avLst/>
                    </a:prstGeom>
                  </pic:spPr>
                </pic:pic>
              </a:graphicData>
            </a:graphic>
          </wp:inline>
        </w:drawing>
      </w:r>
    </w:p>
    <w:p w14:paraId="36F15CBA"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48CE0712" wp14:editId="22F2138F">
            <wp:extent cx="5731510" cy="26371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37155"/>
                    </a:xfrm>
                    <a:prstGeom prst="rect">
                      <a:avLst/>
                    </a:prstGeom>
                  </pic:spPr>
                </pic:pic>
              </a:graphicData>
            </a:graphic>
          </wp:inline>
        </w:drawing>
      </w:r>
    </w:p>
    <w:p w14:paraId="647F1A18" w14:textId="77777777" w:rsidR="0065144E" w:rsidRPr="00A64186"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1A0E0F">
          <v:rect id="_x0000_i1045" style="width:0;height:1.5pt" o:hralign="center" o:hrstd="t" o:hr="t" fillcolor="#a0a0a0" stroked="f"/>
        </w:pict>
      </w:r>
    </w:p>
    <w:p w14:paraId="7B18F257"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3. REST API Endpoint Example</w:t>
      </w:r>
    </w:p>
    <w:p w14:paraId="0715FBD4"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Endpoint URL:</w:t>
      </w:r>
    </w:p>
    <w:p w14:paraId="716AB02E"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https://&lt;your-dev-org</w:t>
      </w:r>
      <w:proofErr w:type="gramStart"/>
      <w:r w:rsidRPr="00A64186">
        <w:rPr>
          <w:rFonts w:ascii="Courier New" w:eastAsia="Times New Roman" w:hAnsi="Courier New" w:cs="Courier New"/>
          <w:sz w:val="20"/>
          <w:szCs w:val="20"/>
          <w:lang w:eastAsia="en-IN"/>
        </w:rPr>
        <w:t>&gt;.lightning.force.com</w:t>
      </w:r>
      <w:proofErr w:type="gramEnd"/>
      <w:r w:rsidRPr="00A64186">
        <w:rPr>
          <w:rFonts w:ascii="Courier New" w:eastAsia="Times New Roman" w:hAnsi="Courier New" w:cs="Courier New"/>
          <w:sz w:val="20"/>
          <w:szCs w:val="20"/>
          <w:lang w:eastAsia="en-IN"/>
        </w:rPr>
        <w:t>/services/apexrest/partner/v1/orders</w:t>
      </w:r>
    </w:p>
    <w:p w14:paraId="24F5CF72"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Request JSON body:</w:t>
      </w:r>
    </w:p>
    <w:p w14:paraId="0524104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w:t>
      </w:r>
    </w:p>
    <w:p w14:paraId="53910853"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distributorId</w:t>
      </w:r>
      <w:proofErr w:type="spellEnd"/>
      <w:r w:rsidRPr="00A64186">
        <w:rPr>
          <w:rFonts w:ascii="Courier New" w:eastAsia="Times New Roman" w:hAnsi="Courier New" w:cs="Courier New"/>
          <w:sz w:val="20"/>
          <w:szCs w:val="20"/>
          <w:lang w:eastAsia="en-IN"/>
        </w:rPr>
        <w:t>": "001gL00000P8auLQAR",</w:t>
      </w:r>
    </w:p>
    <w:p w14:paraId="7DF9292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"items": [</w:t>
      </w:r>
    </w:p>
    <w:p w14:paraId="5AAC7E3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2672843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productId</w:t>
      </w:r>
      <w:proofErr w:type="spellEnd"/>
      <w:r w:rsidRPr="00A64186">
        <w:rPr>
          <w:rFonts w:ascii="Courier New" w:eastAsia="Times New Roman" w:hAnsi="Courier New" w:cs="Courier New"/>
          <w:sz w:val="20"/>
          <w:szCs w:val="20"/>
          <w:lang w:eastAsia="en-IN"/>
        </w:rPr>
        <w:t>": "a07gL00000EiBURQA3",</w:t>
      </w:r>
    </w:p>
    <w:p w14:paraId="1246ADA3"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"quantity": 5</w:t>
      </w:r>
    </w:p>
    <w:p w14:paraId="3C800B8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1746EE32"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172CB7D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w:t>
      </w:r>
    </w:p>
    <w:p w14:paraId="2994F451" w14:textId="77777777" w:rsidR="0065144E" w:rsidRPr="00A64186" w:rsidRDefault="0065144E" w:rsidP="008366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lastRenderedPageBreak/>
        <w:t>External systems can POST this payload to create partner orders automatically.</w:t>
      </w:r>
    </w:p>
    <w:p w14:paraId="526D9906" w14:textId="77777777" w:rsidR="0065144E" w:rsidRPr="00A64186" w:rsidRDefault="0065144E" w:rsidP="008366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Headers required:</w:t>
      </w:r>
    </w:p>
    <w:p w14:paraId="51944D9A" w14:textId="77777777" w:rsidR="0065144E" w:rsidRPr="00A64186" w:rsidRDefault="0065144E" w:rsidP="00836694">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Courier New" w:eastAsia="Times New Roman" w:hAnsi="Courier New" w:cs="Courier New"/>
          <w:sz w:val="20"/>
          <w:szCs w:val="20"/>
          <w:lang w:eastAsia="en-IN"/>
        </w:rPr>
        <w:t>Authorization: Bearer &lt;ACCESS_TOKEN&gt;</w:t>
      </w:r>
    </w:p>
    <w:p w14:paraId="4171DF4B" w14:textId="77777777" w:rsidR="0065144E" w:rsidRDefault="0065144E" w:rsidP="00836694">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Courier New" w:eastAsia="Times New Roman" w:hAnsi="Courier New" w:cs="Courier New"/>
          <w:sz w:val="20"/>
          <w:szCs w:val="20"/>
          <w:lang w:eastAsia="en-IN"/>
        </w:rPr>
        <w:t>Content-Type: application/json</w:t>
      </w:r>
    </w:p>
    <w:p w14:paraId="48900BA0" w14:textId="77777777" w:rsidR="0065144E" w:rsidRPr="00A64186"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9A5BDF">
          <v:rect id="_x0000_i1046" style="width:0;height:1.5pt" o:hralign="center" o:hrstd="t" o:hr="t" fillcolor="#a0a0a0" stroked="f"/>
        </w:pict>
      </w:r>
    </w:p>
    <w:p w14:paraId="591AC89F"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4. Apex Triggers</w:t>
      </w:r>
    </w:p>
    <w:p w14:paraId="738F713F"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Order-Line Item Processing:</w:t>
      </w:r>
    </w:p>
    <w:p w14:paraId="60F876E5" w14:textId="77777777" w:rsidR="0065144E" w:rsidRPr="00A64186"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Triggers were created to </w:t>
      </w:r>
      <w:r w:rsidRPr="00A64186">
        <w:rPr>
          <w:rFonts w:ascii="Times New Roman" w:eastAsia="Times New Roman" w:hAnsi="Times New Roman" w:cs="Times New Roman"/>
          <w:b/>
          <w:bCs/>
          <w:sz w:val="24"/>
          <w:szCs w:val="24"/>
          <w:lang w:eastAsia="en-IN"/>
        </w:rPr>
        <w:t>update inventory</w:t>
      </w:r>
      <w:r w:rsidRPr="00A64186">
        <w:rPr>
          <w:rFonts w:ascii="Times New Roman" w:eastAsia="Times New Roman" w:hAnsi="Times New Roman" w:cs="Times New Roman"/>
          <w:sz w:val="24"/>
          <w:szCs w:val="24"/>
          <w:lang w:eastAsia="en-IN"/>
        </w:rPr>
        <w:t xml:space="preserve"> when a new order line item is inserted.</w:t>
      </w:r>
    </w:p>
    <w:p w14:paraId="36F61685" w14:textId="77777777" w:rsidR="0065144E" w:rsidRPr="00A64186"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Example: On insert of </w:t>
      </w:r>
      <w:proofErr w:type="spellStart"/>
      <w:r w:rsidRPr="00A64186">
        <w:rPr>
          <w:rFonts w:ascii="Courier New" w:eastAsia="Times New Roman" w:hAnsi="Courier New" w:cs="Courier New"/>
          <w:sz w:val="20"/>
          <w:szCs w:val="20"/>
          <w:lang w:eastAsia="en-IN"/>
        </w:rPr>
        <w:t>Order_Line_Item__c</w:t>
      </w:r>
      <w:proofErr w:type="spellEnd"/>
      <w:r w:rsidRPr="00A64186">
        <w:rPr>
          <w:rFonts w:ascii="Times New Roman" w:eastAsia="Times New Roman" w:hAnsi="Times New Roman" w:cs="Times New Roman"/>
          <w:sz w:val="24"/>
          <w:szCs w:val="24"/>
          <w:lang w:eastAsia="en-IN"/>
        </w:rPr>
        <w:t xml:space="preserve">, the corresponding </w:t>
      </w:r>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Start"/>
      <w:r w:rsidRPr="00A64186">
        <w:rPr>
          <w:rFonts w:ascii="Courier New" w:eastAsia="Times New Roman" w:hAnsi="Courier New" w:cs="Courier New"/>
          <w:sz w:val="20"/>
          <w:szCs w:val="20"/>
          <w:lang w:eastAsia="en-IN"/>
        </w:rPr>
        <w:t>QuantityAvailable</w:t>
      </w:r>
      <w:proofErr w:type="spellEnd"/>
      <w:proofErr w:type="gramEnd"/>
      <w:r w:rsidRPr="00A64186">
        <w:rPr>
          <w:rFonts w:ascii="Courier New" w:eastAsia="Times New Roman" w:hAnsi="Courier New" w:cs="Courier New"/>
          <w:sz w:val="20"/>
          <w:szCs w:val="20"/>
          <w:lang w:eastAsia="en-IN"/>
        </w:rPr>
        <w:t>__c</w:t>
      </w:r>
      <w:r w:rsidRPr="00A64186">
        <w:rPr>
          <w:rFonts w:ascii="Times New Roman" w:eastAsia="Times New Roman" w:hAnsi="Times New Roman" w:cs="Times New Roman"/>
          <w:sz w:val="24"/>
          <w:szCs w:val="24"/>
          <w:lang w:eastAsia="en-IN"/>
        </w:rPr>
        <w:t xml:space="preserve"> is reduced.</w:t>
      </w:r>
    </w:p>
    <w:p w14:paraId="19CAB24D" w14:textId="77777777" w:rsidR="0065144E"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bulk operations to comply with Salesforce governor limits.</w:t>
      </w:r>
    </w:p>
    <w:p w14:paraId="1027007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3BE51C82" wp14:editId="5F836C9C">
            <wp:extent cx="5731510" cy="25336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33650"/>
                    </a:xfrm>
                    <a:prstGeom prst="rect">
                      <a:avLst/>
                    </a:prstGeom>
                  </pic:spPr>
                </pic:pic>
              </a:graphicData>
            </a:graphic>
          </wp:inline>
        </w:drawing>
      </w:r>
    </w:p>
    <w:p w14:paraId="434A0D41"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0AEB54A7"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4FEA7E27" wp14:editId="71F68411">
            <wp:extent cx="5731510" cy="26650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65095"/>
                    </a:xfrm>
                    <a:prstGeom prst="rect">
                      <a:avLst/>
                    </a:prstGeom>
                  </pic:spPr>
                </pic:pic>
              </a:graphicData>
            </a:graphic>
          </wp:inline>
        </w:drawing>
      </w:r>
    </w:p>
    <w:p w14:paraId="011B3C93" w14:textId="77777777" w:rsidR="0065144E" w:rsidRPr="00A64186"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6C34EC1">
          <v:rect id="_x0000_i1047" style="width:0;height:1.5pt" o:hralign="center" o:hrstd="t" o:hr="t" fillcolor="#a0a0a0" stroked="f"/>
        </w:pict>
      </w:r>
    </w:p>
    <w:p w14:paraId="0CEF85D5"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5. Test Data Creation</w:t>
      </w:r>
    </w:p>
    <w:p w14:paraId="5BEDF938" w14:textId="77777777" w:rsidR="0065144E" w:rsidRPr="00A64186" w:rsidRDefault="0065144E" w:rsidP="0083669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Created </w:t>
      </w:r>
      <w:r w:rsidRPr="00A64186">
        <w:rPr>
          <w:rFonts w:ascii="Times New Roman" w:eastAsia="Times New Roman" w:hAnsi="Times New Roman" w:cs="Times New Roman"/>
          <w:b/>
          <w:bCs/>
          <w:sz w:val="24"/>
          <w:szCs w:val="24"/>
          <w:lang w:eastAsia="en-IN"/>
        </w:rPr>
        <w:t>anonymous Apex scripts</w:t>
      </w:r>
      <w:r w:rsidRPr="00A64186">
        <w:rPr>
          <w:rFonts w:ascii="Times New Roman" w:eastAsia="Times New Roman" w:hAnsi="Times New Roman" w:cs="Times New Roman"/>
          <w:sz w:val="24"/>
          <w:szCs w:val="24"/>
          <w:lang w:eastAsia="en-IN"/>
        </w:rPr>
        <w:t xml:space="preserve"> to generate sample data for testing:</w:t>
      </w:r>
    </w:p>
    <w:p w14:paraId="537ED191"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Distributor Account</w:t>
      </w:r>
    </w:p>
    <w:p w14:paraId="433A7F58"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sz w:val="24"/>
          <w:szCs w:val="24"/>
          <w:lang w:eastAsia="en-IN"/>
        </w:rPr>
        <w:t>Product__c</w:t>
      </w:r>
      <w:proofErr w:type="spellEnd"/>
      <w:r w:rsidRPr="00A64186">
        <w:rPr>
          <w:rFonts w:ascii="Times New Roman" w:eastAsia="Times New Roman" w:hAnsi="Times New Roman" w:cs="Times New Roman"/>
          <w:sz w:val="24"/>
          <w:szCs w:val="24"/>
          <w:lang w:eastAsia="en-IN"/>
        </w:rPr>
        <w:t xml:space="preserve"> records</w:t>
      </w:r>
    </w:p>
    <w:p w14:paraId="36341A60"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sz w:val="24"/>
          <w:szCs w:val="24"/>
          <w:lang w:eastAsia="en-IN"/>
        </w:rPr>
        <w:t>Inventory__c</w:t>
      </w:r>
      <w:proofErr w:type="spellEnd"/>
      <w:r w:rsidRPr="00A64186">
        <w:rPr>
          <w:rFonts w:ascii="Times New Roman" w:eastAsia="Times New Roman" w:hAnsi="Times New Roman" w:cs="Times New Roman"/>
          <w:sz w:val="24"/>
          <w:szCs w:val="24"/>
          <w:lang w:eastAsia="en-IN"/>
        </w:rPr>
        <w:t xml:space="preserve"> records</w:t>
      </w:r>
    </w:p>
    <w:p w14:paraId="07E4B2B0"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Example Anonymous Apex Script:</w:t>
      </w:r>
    </w:p>
    <w:p w14:paraId="6BA7CD4C"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Account a = new </w:t>
      </w:r>
      <w:proofErr w:type="gramStart"/>
      <w:r w:rsidRPr="00A64186">
        <w:rPr>
          <w:rFonts w:ascii="Courier New" w:eastAsia="Times New Roman" w:hAnsi="Courier New" w:cs="Courier New"/>
          <w:sz w:val="20"/>
          <w:szCs w:val="20"/>
          <w:lang w:eastAsia="en-IN"/>
        </w:rPr>
        <w:t>Account(</w:t>
      </w:r>
      <w:proofErr w:type="gramEnd"/>
      <w:r w:rsidRPr="00A64186">
        <w:rPr>
          <w:rFonts w:ascii="Courier New" w:eastAsia="Times New Roman" w:hAnsi="Courier New" w:cs="Courier New"/>
          <w:sz w:val="20"/>
          <w:szCs w:val="20"/>
          <w:lang w:eastAsia="en-IN"/>
        </w:rPr>
        <w:t>Name='Distributor Test');</w:t>
      </w:r>
    </w:p>
    <w:p w14:paraId="1F7BC1C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insert a;</w:t>
      </w:r>
    </w:p>
    <w:p w14:paraId="69C53812"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4E96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Product__c</w:t>
      </w:r>
      <w:proofErr w:type="spellEnd"/>
      <w:r w:rsidRPr="00A64186">
        <w:rPr>
          <w:rFonts w:ascii="Courier New" w:eastAsia="Times New Roman" w:hAnsi="Courier New" w:cs="Courier New"/>
          <w:sz w:val="20"/>
          <w:szCs w:val="20"/>
          <w:lang w:eastAsia="en-IN"/>
        </w:rPr>
        <w:t xml:space="preserve"> p = new </w:t>
      </w:r>
      <w:proofErr w:type="spellStart"/>
      <w:r w:rsidRPr="00A64186">
        <w:rPr>
          <w:rFonts w:ascii="Courier New" w:eastAsia="Times New Roman" w:hAnsi="Courier New" w:cs="Courier New"/>
          <w:sz w:val="20"/>
          <w:szCs w:val="20"/>
          <w:lang w:eastAsia="en-IN"/>
        </w:rPr>
        <w:t>Product__</w:t>
      </w:r>
      <w:proofErr w:type="gramStart"/>
      <w:r w:rsidRPr="00A64186">
        <w:rPr>
          <w:rFonts w:ascii="Courier New" w:eastAsia="Times New Roman" w:hAnsi="Courier New" w:cs="Courier New"/>
          <w:sz w:val="20"/>
          <w:szCs w:val="20"/>
          <w:lang w:eastAsia="en-IN"/>
        </w:rPr>
        <w:t>c</w:t>
      </w:r>
      <w:proofErr w:type="spellEnd"/>
      <w:r w:rsidRPr="00A64186">
        <w:rPr>
          <w:rFonts w:ascii="Courier New" w:eastAsia="Times New Roman" w:hAnsi="Courier New" w:cs="Courier New"/>
          <w:sz w:val="20"/>
          <w:szCs w:val="20"/>
          <w:lang w:eastAsia="en-IN"/>
        </w:rPr>
        <w:t>(</w:t>
      </w:r>
      <w:proofErr w:type="gramEnd"/>
      <w:r w:rsidRPr="00A64186">
        <w:rPr>
          <w:rFonts w:ascii="Courier New" w:eastAsia="Times New Roman" w:hAnsi="Courier New" w:cs="Courier New"/>
          <w:sz w:val="20"/>
          <w:szCs w:val="20"/>
          <w:lang w:eastAsia="en-IN"/>
        </w:rPr>
        <w:t xml:space="preserve">Name='API Product 1', </w:t>
      </w:r>
      <w:proofErr w:type="spellStart"/>
      <w:r w:rsidRPr="00A64186">
        <w:rPr>
          <w:rFonts w:ascii="Courier New" w:eastAsia="Times New Roman" w:hAnsi="Courier New" w:cs="Courier New"/>
          <w:sz w:val="20"/>
          <w:szCs w:val="20"/>
          <w:lang w:eastAsia="en-IN"/>
        </w:rPr>
        <w:t>SKU__c</w:t>
      </w:r>
      <w:proofErr w:type="spellEnd"/>
      <w:r w:rsidRPr="00A64186">
        <w:rPr>
          <w:rFonts w:ascii="Courier New" w:eastAsia="Times New Roman" w:hAnsi="Courier New" w:cs="Courier New"/>
          <w:sz w:val="20"/>
          <w:szCs w:val="20"/>
          <w:lang w:eastAsia="en-IN"/>
        </w:rPr>
        <w:t xml:space="preserve">='API-SKU-1', </w:t>
      </w:r>
      <w:proofErr w:type="spellStart"/>
      <w:r w:rsidRPr="00A64186">
        <w:rPr>
          <w:rFonts w:ascii="Courier New" w:eastAsia="Times New Roman" w:hAnsi="Courier New" w:cs="Courier New"/>
          <w:sz w:val="20"/>
          <w:szCs w:val="20"/>
          <w:lang w:eastAsia="en-IN"/>
        </w:rPr>
        <w:t>Price__c</w:t>
      </w:r>
      <w:proofErr w:type="spellEnd"/>
      <w:r w:rsidRPr="00A64186">
        <w:rPr>
          <w:rFonts w:ascii="Courier New" w:eastAsia="Times New Roman" w:hAnsi="Courier New" w:cs="Courier New"/>
          <w:sz w:val="20"/>
          <w:szCs w:val="20"/>
          <w:lang w:eastAsia="en-IN"/>
        </w:rPr>
        <w:t xml:space="preserve">=150, </w:t>
      </w:r>
      <w:proofErr w:type="spellStart"/>
      <w:r w:rsidRPr="00A64186">
        <w:rPr>
          <w:rFonts w:ascii="Courier New" w:eastAsia="Times New Roman" w:hAnsi="Courier New" w:cs="Courier New"/>
          <w:sz w:val="20"/>
          <w:szCs w:val="20"/>
          <w:lang w:eastAsia="en-IN"/>
        </w:rPr>
        <w:t>Active__c</w:t>
      </w:r>
      <w:proofErr w:type="spellEnd"/>
      <w:r w:rsidRPr="00A64186">
        <w:rPr>
          <w:rFonts w:ascii="Courier New" w:eastAsia="Times New Roman" w:hAnsi="Courier New" w:cs="Courier New"/>
          <w:sz w:val="20"/>
          <w:szCs w:val="20"/>
          <w:lang w:eastAsia="en-IN"/>
        </w:rPr>
        <w:t>=true);</w:t>
      </w:r>
    </w:p>
    <w:p w14:paraId="2D7AC63F"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insert p;</w:t>
      </w:r>
    </w:p>
    <w:p w14:paraId="5A1430B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D771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Inventory__c</w:t>
      </w:r>
      <w:proofErr w:type="spellEnd"/>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inv</w:t>
      </w:r>
      <w:proofErr w:type="spellEnd"/>
      <w:r w:rsidRPr="00A64186">
        <w:rPr>
          <w:rFonts w:ascii="Courier New" w:eastAsia="Times New Roman" w:hAnsi="Courier New" w:cs="Courier New"/>
          <w:sz w:val="20"/>
          <w:szCs w:val="20"/>
          <w:lang w:eastAsia="en-IN"/>
        </w:rPr>
        <w:t xml:space="preserve"> = new </w:t>
      </w:r>
      <w:proofErr w:type="spellStart"/>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End"/>
      <w:r w:rsidRPr="00A64186">
        <w:rPr>
          <w:rFonts w:ascii="Courier New" w:eastAsia="Times New Roman" w:hAnsi="Courier New" w:cs="Courier New"/>
          <w:sz w:val="20"/>
          <w:szCs w:val="20"/>
          <w:lang w:eastAsia="en-IN"/>
        </w:rPr>
        <w:t>(</w:t>
      </w:r>
      <w:proofErr w:type="spellStart"/>
      <w:proofErr w:type="gramEnd"/>
      <w:r w:rsidRPr="00A64186">
        <w:rPr>
          <w:rFonts w:ascii="Courier New" w:eastAsia="Times New Roman" w:hAnsi="Courier New" w:cs="Courier New"/>
          <w:sz w:val="20"/>
          <w:szCs w:val="20"/>
          <w:lang w:eastAsia="en-IN"/>
        </w:rPr>
        <w:t>Product__c</w:t>
      </w:r>
      <w:proofErr w:type="spellEnd"/>
      <w:r w:rsidRPr="00A64186">
        <w:rPr>
          <w:rFonts w:ascii="Courier New" w:eastAsia="Times New Roman" w:hAnsi="Courier New" w:cs="Courier New"/>
          <w:sz w:val="20"/>
          <w:szCs w:val="20"/>
          <w:lang w:eastAsia="en-IN"/>
        </w:rPr>
        <w:t xml:space="preserve"> = </w:t>
      </w:r>
      <w:proofErr w:type="spellStart"/>
      <w:r w:rsidRPr="00A64186">
        <w:rPr>
          <w:rFonts w:ascii="Courier New" w:eastAsia="Times New Roman" w:hAnsi="Courier New" w:cs="Courier New"/>
          <w:sz w:val="20"/>
          <w:szCs w:val="20"/>
          <w:lang w:eastAsia="en-IN"/>
        </w:rPr>
        <w:t>p.Id</w:t>
      </w:r>
      <w:proofErr w:type="spellEnd"/>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QuantityAvailable</w:t>
      </w:r>
      <w:proofErr w:type="spellEnd"/>
      <w:r w:rsidRPr="00A64186">
        <w:rPr>
          <w:rFonts w:ascii="Courier New" w:eastAsia="Times New Roman" w:hAnsi="Courier New" w:cs="Courier New"/>
          <w:sz w:val="20"/>
          <w:szCs w:val="20"/>
          <w:lang w:eastAsia="en-IN"/>
        </w:rPr>
        <w:t>__c = 20);</w:t>
      </w:r>
    </w:p>
    <w:p w14:paraId="5AEE269C"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insert </w:t>
      </w:r>
      <w:proofErr w:type="spellStart"/>
      <w:r w:rsidRPr="00A64186">
        <w:rPr>
          <w:rFonts w:ascii="Courier New" w:eastAsia="Times New Roman" w:hAnsi="Courier New" w:cs="Courier New"/>
          <w:sz w:val="20"/>
          <w:szCs w:val="20"/>
          <w:lang w:eastAsia="en-IN"/>
        </w:rPr>
        <w:t>inv</w:t>
      </w:r>
      <w:proofErr w:type="spellEnd"/>
      <w:r w:rsidRPr="00A64186">
        <w:rPr>
          <w:rFonts w:ascii="Courier New" w:eastAsia="Times New Roman" w:hAnsi="Courier New" w:cs="Courier New"/>
          <w:sz w:val="20"/>
          <w:szCs w:val="20"/>
          <w:lang w:eastAsia="en-IN"/>
        </w:rPr>
        <w:t>;</w:t>
      </w:r>
    </w:p>
    <w:p w14:paraId="7D4C2189"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AF7010"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System.debug</w:t>
      </w:r>
      <w:proofErr w:type="spellEnd"/>
      <w:r w:rsidRPr="00A64186">
        <w:rPr>
          <w:rFonts w:ascii="Courier New" w:eastAsia="Times New Roman" w:hAnsi="Courier New" w:cs="Courier New"/>
          <w:sz w:val="20"/>
          <w:szCs w:val="20"/>
          <w:lang w:eastAsia="en-IN"/>
        </w:rPr>
        <w:t xml:space="preserve">('DIST:' + </w:t>
      </w:r>
      <w:proofErr w:type="spellStart"/>
      <w:proofErr w:type="gramStart"/>
      <w:r w:rsidRPr="00A64186">
        <w:rPr>
          <w:rFonts w:ascii="Courier New" w:eastAsia="Times New Roman" w:hAnsi="Courier New" w:cs="Courier New"/>
          <w:sz w:val="20"/>
          <w:szCs w:val="20"/>
          <w:lang w:eastAsia="en-IN"/>
        </w:rPr>
        <w:t>a.Id</w:t>
      </w:r>
      <w:proofErr w:type="spellEnd"/>
      <w:proofErr w:type="gramEnd"/>
      <w:r w:rsidRPr="00A64186">
        <w:rPr>
          <w:rFonts w:ascii="Courier New" w:eastAsia="Times New Roman" w:hAnsi="Courier New" w:cs="Courier New"/>
          <w:sz w:val="20"/>
          <w:szCs w:val="20"/>
          <w:lang w:eastAsia="en-IN"/>
        </w:rPr>
        <w:t xml:space="preserve"> + ' PROD:' + </w:t>
      </w:r>
      <w:proofErr w:type="spellStart"/>
      <w:r w:rsidRPr="00A64186">
        <w:rPr>
          <w:rFonts w:ascii="Courier New" w:eastAsia="Times New Roman" w:hAnsi="Courier New" w:cs="Courier New"/>
          <w:sz w:val="20"/>
          <w:szCs w:val="20"/>
          <w:lang w:eastAsia="en-IN"/>
        </w:rPr>
        <w:t>p.Id</w:t>
      </w:r>
      <w:proofErr w:type="spellEnd"/>
      <w:r w:rsidRPr="00A64186">
        <w:rPr>
          <w:rFonts w:ascii="Courier New" w:eastAsia="Times New Roman" w:hAnsi="Courier New" w:cs="Courier New"/>
          <w:sz w:val="20"/>
          <w:szCs w:val="20"/>
          <w:lang w:eastAsia="en-IN"/>
        </w:rPr>
        <w:t>);</w:t>
      </w:r>
    </w:p>
    <w:p w14:paraId="216B1A37"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i/>
          <w:iCs/>
          <w:sz w:val="24"/>
          <w:szCs w:val="24"/>
          <w:lang w:eastAsia="en-IN"/>
        </w:rPr>
        <w:t>Screenshot Suggestion:</w:t>
      </w:r>
      <w:r w:rsidRPr="00A64186">
        <w:rPr>
          <w:rFonts w:ascii="Times New Roman" w:eastAsia="Times New Roman" w:hAnsi="Times New Roman" w:cs="Times New Roman"/>
          <w:sz w:val="24"/>
          <w:szCs w:val="24"/>
          <w:lang w:eastAsia="en-IN"/>
        </w:rPr>
        <w:t xml:space="preserve"> VS Code → scripts folder → </w:t>
      </w:r>
      <w:proofErr w:type="spellStart"/>
      <w:r w:rsidRPr="00A64186">
        <w:rPr>
          <w:rFonts w:ascii="Courier New" w:eastAsia="Times New Roman" w:hAnsi="Courier New" w:cs="Courier New"/>
          <w:sz w:val="20"/>
          <w:szCs w:val="20"/>
          <w:lang w:eastAsia="en-IN"/>
        </w:rPr>
        <w:t>createTestData.apex</w:t>
      </w:r>
      <w:proofErr w:type="spellEnd"/>
      <w:r w:rsidRPr="00A64186">
        <w:rPr>
          <w:rFonts w:ascii="Times New Roman" w:eastAsia="Times New Roman" w:hAnsi="Times New Roman" w:cs="Times New Roman"/>
          <w:sz w:val="24"/>
          <w:szCs w:val="24"/>
          <w:lang w:eastAsia="en-IN"/>
        </w:rPr>
        <w:t>.</w:t>
      </w:r>
    </w:p>
    <w:p w14:paraId="24D961F6"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19358194" wp14:editId="34B8D8EB">
            <wp:extent cx="5731510" cy="256667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66670"/>
                    </a:xfrm>
                    <a:prstGeom prst="rect">
                      <a:avLst/>
                    </a:prstGeom>
                  </pic:spPr>
                </pic:pic>
              </a:graphicData>
            </a:graphic>
          </wp:inline>
        </w:drawing>
      </w:r>
    </w:p>
    <w:p w14:paraId="428FD3C3"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22BBBEED"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32667428" wp14:editId="1F82F2A2">
            <wp:extent cx="5731510" cy="2581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81910"/>
                    </a:xfrm>
                    <a:prstGeom prst="rect">
                      <a:avLst/>
                    </a:prstGeom>
                  </pic:spPr>
                </pic:pic>
              </a:graphicData>
            </a:graphic>
          </wp:inline>
        </w:drawing>
      </w:r>
    </w:p>
    <w:p w14:paraId="179850D5" w14:textId="77777777" w:rsidR="0065144E" w:rsidRPr="00A64186"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B12CA9">
          <v:rect id="_x0000_i1048" style="width:0;height:1.5pt" o:hralign="center" o:hrstd="t" o:hr="t" fillcolor="#a0a0a0" stroked="f"/>
        </w:pict>
      </w:r>
    </w:p>
    <w:p w14:paraId="4961C0D6"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6. Executing Apex in VS Code</w:t>
      </w:r>
    </w:p>
    <w:p w14:paraId="462FBA31" w14:textId="77777777" w:rsidR="0065144E" w:rsidRPr="00A64186" w:rsidRDefault="0065144E" w:rsidP="0083669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Commands used to run anonymous Apex scripts:</w:t>
      </w:r>
    </w:p>
    <w:p w14:paraId="3006CB9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Execute script file</w:t>
      </w:r>
    </w:p>
    <w:p w14:paraId="0FBCEE8B"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sf apex run --file scripts/</w:t>
      </w:r>
      <w:proofErr w:type="spellStart"/>
      <w:r w:rsidRPr="00A64186">
        <w:rPr>
          <w:rFonts w:ascii="Courier New" w:eastAsia="Times New Roman" w:hAnsi="Courier New" w:cs="Courier New"/>
          <w:sz w:val="20"/>
          <w:szCs w:val="20"/>
          <w:lang w:eastAsia="en-IN"/>
        </w:rPr>
        <w:t>createTestData.apex</w:t>
      </w:r>
      <w:proofErr w:type="spellEnd"/>
      <w:r w:rsidRPr="00A64186">
        <w:rPr>
          <w:rFonts w:ascii="Courier New" w:eastAsia="Times New Roman" w:hAnsi="Courier New" w:cs="Courier New"/>
          <w:sz w:val="20"/>
          <w:szCs w:val="20"/>
          <w:lang w:eastAsia="en-IN"/>
        </w:rPr>
        <w:t xml:space="preserve"> --target-org </w:t>
      </w:r>
      <w:proofErr w:type="spellStart"/>
      <w:r w:rsidRPr="00A64186">
        <w:rPr>
          <w:rFonts w:ascii="Courier New" w:eastAsia="Times New Roman" w:hAnsi="Courier New" w:cs="Courier New"/>
          <w:sz w:val="20"/>
          <w:szCs w:val="20"/>
          <w:lang w:eastAsia="en-IN"/>
        </w:rPr>
        <w:t>DevOrg</w:t>
      </w:r>
      <w:proofErr w:type="spellEnd"/>
    </w:p>
    <w:p w14:paraId="5E18150C" w14:textId="77777777" w:rsidR="0065144E" w:rsidRPr="00A64186" w:rsidRDefault="0065144E" w:rsidP="0083669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Commands executed successfully created </w:t>
      </w:r>
      <w:r w:rsidRPr="00A64186">
        <w:rPr>
          <w:rFonts w:ascii="Times New Roman" w:eastAsia="Times New Roman" w:hAnsi="Times New Roman" w:cs="Times New Roman"/>
          <w:b/>
          <w:bCs/>
          <w:sz w:val="24"/>
          <w:szCs w:val="24"/>
          <w:lang w:eastAsia="en-IN"/>
        </w:rPr>
        <w:t>test data</w:t>
      </w:r>
      <w:r w:rsidRPr="00A64186">
        <w:rPr>
          <w:rFonts w:ascii="Times New Roman" w:eastAsia="Times New Roman" w:hAnsi="Times New Roman" w:cs="Times New Roman"/>
          <w:sz w:val="24"/>
          <w:szCs w:val="24"/>
          <w:lang w:eastAsia="en-IN"/>
        </w:rPr>
        <w:t xml:space="preserve"> with IDs visible in debug logs. </w:t>
      </w:r>
      <w:r w:rsidR="00572218">
        <w:rPr>
          <w:rFonts w:ascii="Times New Roman" w:eastAsia="Times New Roman" w:hAnsi="Times New Roman" w:cs="Times New Roman"/>
          <w:sz w:val="24"/>
          <w:szCs w:val="24"/>
          <w:lang w:eastAsia="en-IN"/>
        </w:rPr>
        <w:pict w14:anchorId="410B3479">
          <v:rect id="_x0000_i1049" style="width:0;height:1.5pt" o:hralign="center" o:hrstd="t" o:hr="t" fillcolor="#a0a0a0" stroked="f"/>
        </w:pict>
      </w:r>
    </w:p>
    <w:p w14:paraId="5CEC634C"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7. Integration Testing</w:t>
      </w:r>
    </w:p>
    <w:p w14:paraId="73AA30B3"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Tested the </w:t>
      </w:r>
      <w:proofErr w:type="spellStart"/>
      <w:r w:rsidRPr="00A64186">
        <w:rPr>
          <w:rFonts w:ascii="Times New Roman" w:eastAsia="Times New Roman" w:hAnsi="Times New Roman" w:cs="Times New Roman"/>
          <w:b/>
          <w:bCs/>
          <w:sz w:val="24"/>
          <w:szCs w:val="24"/>
          <w:lang w:eastAsia="en-IN"/>
        </w:rPr>
        <w:t>PartnerOrderService</w:t>
      </w:r>
      <w:proofErr w:type="spellEnd"/>
      <w:r w:rsidRPr="00A64186">
        <w:rPr>
          <w:rFonts w:ascii="Times New Roman" w:eastAsia="Times New Roman" w:hAnsi="Times New Roman" w:cs="Times New Roman"/>
          <w:b/>
          <w:bCs/>
          <w:sz w:val="24"/>
          <w:szCs w:val="24"/>
          <w:lang w:eastAsia="en-IN"/>
        </w:rPr>
        <w:t xml:space="preserve"> REST API</w:t>
      </w:r>
      <w:r w:rsidRPr="00A64186">
        <w:rPr>
          <w:rFonts w:ascii="Times New Roman" w:eastAsia="Times New Roman" w:hAnsi="Times New Roman" w:cs="Times New Roman"/>
          <w:sz w:val="24"/>
          <w:szCs w:val="24"/>
          <w:lang w:eastAsia="en-IN"/>
        </w:rPr>
        <w:t xml:space="preserve"> using Postman with the JSON payload.</w:t>
      </w:r>
    </w:p>
    <w:p w14:paraId="631B37EA"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Verified response contains </w:t>
      </w:r>
      <w:proofErr w:type="spellStart"/>
      <w:r w:rsidRPr="00A64186">
        <w:rPr>
          <w:rFonts w:ascii="Times New Roman" w:eastAsia="Times New Roman" w:hAnsi="Times New Roman" w:cs="Times New Roman"/>
          <w:b/>
          <w:bCs/>
          <w:sz w:val="24"/>
          <w:szCs w:val="24"/>
          <w:lang w:eastAsia="en-IN"/>
        </w:rPr>
        <w:t>orderId</w:t>
      </w:r>
      <w:proofErr w:type="spellEnd"/>
      <w:r w:rsidRPr="00A64186">
        <w:rPr>
          <w:rFonts w:ascii="Times New Roman" w:eastAsia="Times New Roman" w:hAnsi="Times New Roman" w:cs="Times New Roman"/>
          <w:sz w:val="24"/>
          <w:szCs w:val="24"/>
          <w:lang w:eastAsia="en-IN"/>
        </w:rPr>
        <w:t xml:space="preserve"> and status code </w:t>
      </w:r>
      <w:r w:rsidRPr="00A64186">
        <w:rPr>
          <w:rFonts w:ascii="Courier New" w:eastAsia="Times New Roman" w:hAnsi="Courier New" w:cs="Courier New"/>
          <w:sz w:val="20"/>
          <w:szCs w:val="20"/>
          <w:lang w:eastAsia="en-IN"/>
        </w:rPr>
        <w:t>201</w:t>
      </w:r>
      <w:r w:rsidRPr="00A64186">
        <w:rPr>
          <w:rFonts w:ascii="Times New Roman" w:eastAsia="Times New Roman" w:hAnsi="Times New Roman" w:cs="Times New Roman"/>
          <w:sz w:val="24"/>
          <w:szCs w:val="24"/>
          <w:lang w:eastAsia="en-IN"/>
        </w:rPr>
        <w:t>.</w:t>
      </w:r>
    </w:p>
    <w:p w14:paraId="263CF3A3"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Validated that </w:t>
      </w:r>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Start"/>
      <w:r w:rsidRPr="00A64186">
        <w:rPr>
          <w:rFonts w:ascii="Courier New" w:eastAsia="Times New Roman" w:hAnsi="Courier New" w:cs="Courier New"/>
          <w:sz w:val="20"/>
          <w:szCs w:val="20"/>
          <w:lang w:eastAsia="en-IN"/>
        </w:rPr>
        <w:t>QuantityAvailable</w:t>
      </w:r>
      <w:proofErr w:type="spellEnd"/>
      <w:proofErr w:type="gramEnd"/>
      <w:r w:rsidRPr="00A64186">
        <w:rPr>
          <w:rFonts w:ascii="Courier New" w:eastAsia="Times New Roman" w:hAnsi="Courier New" w:cs="Courier New"/>
          <w:sz w:val="20"/>
          <w:szCs w:val="20"/>
          <w:lang w:eastAsia="en-IN"/>
        </w:rPr>
        <w:t>__c</w:t>
      </w:r>
      <w:r w:rsidRPr="00A64186">
        <w:rPr>
          <w:rFonts w:ascii="Times New Roman" w:eastAsia="Times New Roman" w:hAnsi="Times New Roman" w:cs="Times New Roman"/>
          <w:sz w:val="24"/>
          <w:szCs w:val="24"/>
          <w:lang w:eastAsia="en-IN"/>
        </w:rPr>
        <w:t xml:space="preserve"> was updated correctly after order creation. </w:t>
      </w:r>
      <w:r w:rsidR="00572218">
        <w:rPr>
          <w:rFonts w:ascii="Times New Roman" w:eastAsia="Times New Roman" w:hAnsi="Times New Roman" w:cs="Times New Roman"/>
          <w:sz w:val="24"/>
          <w:szCs w:val="24"/>
          <w:lang w:eastAsia="en-IN"/>
        </w:rPr>
        <w:pict w14:anchorId="65E8E125">
          <v:rect id="_x0000_i1050" style="width:0;height:1.5pt" o:hralign="center" o:hrstd="t" o:hr="t" fillcolor="#a0a0a0" stroked="f"/>
        </w:pict>
      </w:r>
    </w:p>
    <w:p w14:paraId="0B5B6FB6"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8. Exception Handling &amp; Validation</w:t>
      </w:r>
    </w:p>
    <w:p w14:paraId="4DD95522" w14:textId="77777777" w:rsidR="0065144E" w:rsidRPr="00A64186" w:rsidRDefault="0065144E" w:rsidP="0083669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Apex code includes validation for:</w:t>
      </w:r>
    </w:p>
    <w:p w14:paraId="25A3E626"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Empty or invalid payloads.</w:t>
      </w:r>
    </w:p>
    <w:p w14:paraId="1BC10FC1"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Missing </w:t>
      </w:r>
      <w:proofErr w:type="spellStart"/>
      <w:r w:rsidRPr="00A64186">
        <w:rPr>
          <w:rFonts w:ascii="Courier New" w:eastAsia="Times New Roman" w:hAnsi="Courier New" w:cs="Courier New"/>
          <w:sz w:val="20"/>
          <w:szCs w:val="20"/>
          <w:lang w:eastAsia="en-IN"/>
        </w:rPr>
        <w:t>distributorId</w:t>
      </w:r>
      <w:proofErr w:type="spellEnd"/>
      <w:r w:rsidRPr="00A64186">
        <w:rPr>
          <w:rFonts w:ascii="Times New Roman" w:eastAsia="Times New Roman" w:hAnsi="Times New Roman" w:cs="Times New Roman"/>
          <w:sz w:val="24"/>
          <w:szCs w:val="24"/>
          <w:lang w:eastAsia="en-IN"/>
        </w:rPr>
        <w:t xml:space="preserve"> or </w:t>
      </w:r>
      <w:r w:rsidRPr="00A64186">
        <w:rPr>
          <w:rFonts w:ascii="Courier New" w:eastAsia="Times New Roman" w:hAnsi="Courier New" w:cs="Courier New"/>
          <w:sz w:val="20"/>
          <w:szCs w:val="20"/>
          <w:lang w:eastAsia="en-IN"/>
        </w:rPr>
        <w:t>items</w:t>
      </w:r>
      <w:r w:rsidRPr="00A64186">
        <w:rPr>
          <w:rFonts w:ascii="Times New Roman" w:eastAsia="Times New Roman" w:hAnsi="Times New Roman" w:cs="Times New Roman"/>
          <w:sz w:val="24"/>
          <w:szCs w:val="24"/>
          <w:lang w:eastAsia="en-IN"/>
        </w:rPr>
        <w:t>.</w:t>
      </w:r>
    </w:p>
    <w:p w14:paraId="588631AF"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Non-existent products.</w:t>
      </w:r>
    </w:p>
    <w:p w14:paraId="2F2CE6DC"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Insufficient inventory.</w:t>
      </w:r>
    </w:p>
    <w:p w14:paraId="68A1490E" w14:textId="77777777" w:rsidR="0065144E" w:rsidRPr="00A64186" w:rsidRDefault="0065144E" w:rsidP="0083669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Proper HTTP error codes (</w:t>
      </w:r>
      <w:r w:rsidRPr="00A64186">
        <w:rPr>
          <w:rFonts w:ascii="Courier New" w:eastAsia="Times New Roman" w:hAnsi="Courier New" w:cs="Courier New"/>
          <w:sz w:val="20"/>
          <w:szCs w:val="20"/>
          <w:lang w:eastAsia="en-IN"/>
        </w:rPr>
        <w:t>400</w:t>
      </w:r>
      <w:r w:rsidRPr="00A64186">
        <w:rPr>
          <w:rFonts w:ascii="Times New Roman" w:eastAsia="Times New Roman" w:hAnsi="Times New Roman" w:cs="Times New Roman"/>
          <w:sz w:val="24"/>
          <w:szCs w:val="24"/>
          <w:lang w:eastAsia="en-IN"/>
        </w:rPr>
        <w:t>) returned for invalid input.</w:t>
      </w:r>
    </w:p>
    <w:p w14:paraId="0E7C94B3" w14:textId="77777777" w:rsidR="0065144E" w:rsidRPr="00A64186" w:rsidRDefault="0065144E" w:rsidP="00836694">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
    <w:p w14:paraId="5C615F1B" w14:textId="77777777" w:rsidR="0065144E" w:rsidRDefault="0065144E" w:rsidP="0065144E">
      <w:pPr>
        <w:spacing w:before="100" w:beforeAutospacing="1" w:after="100" w:afterAutospacing="1" w:line="240" w:lineRule="auto"/>
        <w:outlineLvl w:val="2"/>
        <w:rPr>
          <w:rFonts w:ascii="Times New Roman" w:eastAsia="Times New Roman" w:hAnsi="Times New Roman" w:cs="Times New Roman"/>
          <w:i/>
          <w:iCs/>
          <w:sz w:val="24"/>
          <w:szCs w:val="24"/>
          <w:lang w:eastAsia="en-IN"/>
        </w:rPr>
      </w:pPr>
    </w:p>
    <w:p w14:paraId="1E8A84F9" w14:textId="77777777" w:rsidR="0065144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31C0917"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lastRenderedPageBreak/>
        <w:t>9. Outcome of Phase 5</w:t>
      </w:r>
    </w:p>
    <w:p w14:paraId="25959FE2"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Custom Apex classes</w:t>
      </w:r>
      <w:r w:rsidRPr="00A64186">
        <w:rPr>
          <w:rFonts w:ascii="Times New Roman" w:eastAsia="Times New Roman" w:hAnsi="Times New Roman" w:cs="Times New Roman"/>
          <w:sz w:val="24"/>
          <w:szCs w:val="24"/>
          <w:lang w:eastAsia="en-IN"/>
        </w:rPr>
        <w:t xml:space="preserve"> successfully developed for orders and products.</w:t>
      </w:r>
    </w:p>
    <w:p w14:paraId="7823637C"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Triggers</w:t>
      </w:r>
      <w:r w:rsidRPr="00A64186">
        <w:rPr>
          <w:rFonts w:ascii="Times New Roman" w:eastAsia="Times New Roman" w:hAnsi="Times New Roman" w:cs="Times New Roman"/>
          <w:sz w:val="24"/>
          <w:szCs w:val="24"/>
          <w:lang w:eastAsia="en-IN"/>
        </w:rPr>
        <w:t xml:space="preserve"> implemented to maintain inventory accuracy.</w:t>
      </w:r>
    </w:p>
    <w:p w14:paraId="00AC89B5"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Test data scripts</w:t>
      </w:r>
      <w:r w:rsidRPr="00A64186">
        <w:rPr>
          <w:rFonts w:ascii="Times New Roman" w:eastAsia="Times New Roman" w:hAnsi="Times New Roman" w:cs="Times New Roman"/>
          <w:sz w:val="24"/>
          <w:szCs w:val="24"/>
          <w:lang w:eastAsia="en-IN"/>
        </w:rPr>
        <w:t xml:space="preserve"> created and executed in VS Code.</w:t>
      </w:r>
    </w:p>
    <w:p w14:paraId="762B8964"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REST API endpoints</w:t>
      </w:r>
      <w:r w:rsidRPr="00A64186">
        <w:rPr>
          <w:rFonts w:ascii="Times New Roman" w:eastAsia="Times New Roman" w:hAnsi="Times New Roman" w:cs="Times New Roman"/>
          <w:sz w:val="24"/>
          <w:szCs w:val="24"/>
          <w:lang w:eastAsia="en-IN"/>
        </w:rPr>
        <w:t xml:space="preserve"> functional and tested with Postman.</w:t>
      </w:r>
    </w:p>
    <w:p w14:paraId="7F42BAB6" w14:textId="5CE95447" w:rsidR="0065144E"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Validations and error handling implemented for robust integration.</w:t>
      </w:r>
    </w:p>
    <w:p w14:paraId="1CF0CCB1" w14:textId="56E9B1FF" w:rsidR="0065144E" w:rsidRDefault="0065144E" w:rsidP="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7EF4BB" w14:textId="77777777" w:rsidR="0065144E" w:rsidRPr="00AA08AE"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08AE">
        <w:rPr>
          <w:rFonts w:ascii="Times New Roman" w:eastAsia="Times New Roman" w:hAnsi="Times New Roman" w:cs="Times New Roman"/>
          <w:b/>
          <w:bCs/>
          <w:kern w:val="36"/>
          <w:sz w:val="48"/>
          <w:szCs w:val="48"/>
          <w:lang w:eastAsia="en-IN"/>
        </w:rPr>
        <w:lastRenderedPageBreak/>
        <w:t>Phase 6: User Interface Development</w:t>
      </w:r>
    </w:p>
    <w:p w14:paraId="747FA88F"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1. Introduction</w:t>
      </w:r>
    </w:p>
    <w:p w14:paraId="60727540"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Phase 6 focuses on building a </w:t>
      </w:r>
      <w:r w:rsidRPr="00AA08AE">
        <w:rPr>
          <w:rFonts w:ascii="Times New Roman" w:eastAsia="Times New Roman" w:hAnsi="Times New Roman" w:cs="Times New Roman"/>
          <w:b/>
          <w:bCs/>
          <w:sz w:val="24"/>
          <w:szCs w:val="24"/>
          <w:lang w:eastAsia="en-IN"/>
        </w:rPr>
        <w:t>user-friendly interface</w:t>
      </w:r>
      <w:r w:rsidRPr="00AA08AE">
        <w:rPr>
          <w:rFonts w:ascii="Times New Roman" w:eastAsia="Times New Roman" w:hAnsi="Times New Roman" w:cs="Times New Roman"/>
          <w:sz w:val="24"/>
          <w:szCs w:val="24"/>
          <w:lang w:eastAsia="en-IN"/>
        </w:rPr>
        <w:t xml:space="preserve"> in Salesforce using Lightning Experience tools. The objective is to provide business users and external partners with an intuitive interface for interacting with Orders, Products, and Inventory, while integrating Apex and automation seamlessly.</w:t>
      </w:r>
    </w:p>
    <w:p w14:paraId="22090978"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Objectives:</w:t>
      </w:r>
    </w:p>
    <w:p w14:paraId="4FBD05AD"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w:t>
      </w:r>
      <w:r w:rsidRPr="00AA08AE">
        <w:rPr>
          <w:rFonts w:ascii="Times New Roman" w:eastAsia="Times New Roman" w:hAnsi="Times New Roman" w:cs="Times New Roman"/>
          <w:b/>
          <w:bCs/>
          <w:sz w:val="24"/>
          <w:szCs w:val="24"/>
          <w:lang w:eastAsia="en-IN"/>
        </w:rPr>
        <w:t>Lightning Pages, Apps, and Tabs</w:t>
      </w:r>
      <w:r w:rsidRPr="00AA08AE">
        <w:rPr>
          <w:rFonts w:ascii="Times New Roman" w:eastAsia="Times New Roman" w:hAnsi="Times New Roman" w:cs="Times New Roman"/>
          <w:sz w:val="24"/>
          <w:szCs w:val="24"/>
          <w:lang w:eastAsia="en-IN"/>
        </w:rPr>
        <w:t xml:space="preserve"> for better navigation.</w:t>
      </w:r>
    </w:p>
    <w:p w14:paraId="218FA9D2"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 </w:t>
      </w:r>
      <w:r w:rsidRPr="00AA08AE">
        <w:rPr>
          <w:rFonts w:ascii="Times New Roman" w:eastAsia="Times New Roman" w:hAnsi="Times New Roman" w:cs="Times New Roman"/>
          <w:b/>
          <w:bCs/>
          <w:sz w:val="24"/>
          <w:szCs w:val="24"/>
          <w:lang w:eastAsia="en-IN"/>
        </w:rPr>
        <w:t>Lightning Web Components (LWC)</w:t>
      </w:r>
      <w:r w:rsidRPr="00AA08AE">
        <w:rPr>
          <w:rFonts w:ascii="Times New Roman" w:eastAsia="Times New Roman" w:hAnsi="Times New Roman" w:cs="Times New Roman"/>
          <w:sz w:val="24"/>
          <w:szCs w:val="24"/>
          <w:lang w:eastAsia="en-IN"/>
        </w:rPr>
        <w:t xml:space="preserve"> to display and interact with Salesforce data.</w:t>
      </w:r>
    </w:p>
    <w:p w14:paraId="1F72AD51"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Integrate Apex with LWC to perform dynamic operations.</w:t>
      </w:r>
    </w:p>
    <w:p w14:paraId="0D6FAF9B"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Optimize </w:t>
      </w:r>
      <w:r w:rsidRPr="00AA08AE">
        <w:rPr>
          <w:rFonts w:ascii="Times New Roman" w:eastAsia="Times New Roman" w:hAnsi="Times New Roman" w:cs="Times New Roman"/>
          <w:b/>
          <w:bCs/>
          <w:sz w:val="24"/>
          <w:szCs w:val="24"/>
          <w:lang w:eastAsia="en-IN"/>
        </w:rPr>
        <w:t>page layouts</w:t>
      </w:r>
      <w:r w:rsidRPr="00AA08AE">
        <w:rPr>
          <w:rFonts w:ascii="Times New Roman" w:eastAsia="Times New Roman" w:hAnsi="Times New Roman" w:cs="Times New Roman"/>
          <w:sz w:val="24"/>
          <w:szCs w:val="24"/>
          <w:lang w:eastAsia="en-IN"/>
        </w:rPr>
        <w:t xml:space="preserve"> and </w:t>
      </w:r>
      <w:r w:rsidRPr="00AA08AE">
        <w:rPr>
          <w:rFonts w:ascii="Times New Roman" w:eastAsia="Times New Roman" w:hAnsi="Times New Roman" w:cs="Times New Roman"/>
          <w:b/>
          <w:bCs/>
          <w:sz w:val="24"/>
          <w:szCs w:val="24"/>
          <w:lang w:eastAsia="en-IN"/>
        </w:rPr>
        <w:t>compact layouts</w:t>
      </w:r>
      <w:r w:rsidRPr="00AA08AE">
        <w:rPr>
          <w:rFonts w:ascii="Times New Roman" w:eastAsia="Times New Roman" w:hAnsi="Times New Roman" w:cs="Times New Roman"/>
          <w:sz w:val="24"/>
          <w:szCs w:val="24"/>
          <w:lang w:eastAsia="en-IN"/>
        </w:rPr>
        <w:t xml:space="preserve"> for user convenience.</w:t>
      </w:r>
    </w:p>
    <w:p w14:paraId="10B0831C"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Implement navigation, events, and wire services to fetch and display real-time data.</w:t>
      </w:r>
    </w:p>
    <w:p w14:paraId="5EA28CAE"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889C57">
          <v:rect id="_x0000_i1051" style="width:0;height:1.5pt" o:hralign="center" o:hrstd="t" o:hr="t" fillcolor="#a0a0a0" stroked="f"/>
        </w:pict>
      </w:r>
    </w:p>
    <w:p w14:paraId="1CFBE24E"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2. Lightning App Builder</w:t>
      </w:r>
    </w:p>
    <w:p w14:paraId="06257DD1"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6758663B"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Navigated to </w:t>
      </w:r>
      <w:r w:rsidRPr="00AA08AE">
        <w:rPr>
          <w:rFonts w:ascii="Times New Roman" w:eastAsia="Times New Roman" w:hAnsi="Times New Roman" w:cs="Times New Roman"/>
          <w:b/>
          <w:bCs/>
          <w:sz w:val="24"/>
          <w:szCs w:val="24"/>
          <w:lang w:eastAsia="en-IN"/>
        </w:rPr>
        <w:t>Setup → App Builder → Lightning App Builder</w:t>
      </w:r>
      <w:r w:rsidRPr="00AA08AE">
        <w:rPr>
          <w:rFonts w:ascii="Times New Roman" w:eastAsia="Times New Roman" w:hAnsi="Times New Roman" w:cs="Times New Roman"/>
          <w:sz w:val="24"/>
          <w:szCs w:val="24"/>
          <w:lang w:eastAsia="en-IN"/>
        </w:rPr>
        <w:t>.</w:t>
      </w:r>
    </w:p>
    <w:p w14:paraId="4556E530"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a new </w:t>
      </w:r>
      <w:r w:rsidRPr="00AA08AE">
        <w:rPr>
          <w:rFonts w:ascii="Times New Roman" w:eastAsia="Times New Roman" w:hAnsi="Times New Roman" w:cs="Times New Roman"/>
          <w:b/>
          <w:bCs/>
          <w:sz w:val="24"/>
          <w:szCs w:val="24"/>
          <w:lang w:eastAsia="en-IN"/>
        </w:rPr>
        <w:t>App Page</w:t>
      </w:r>
      <w:r w:rsidRPr="00AA08AE">
        <w:rPr>
          <w:rFonts w:ascii="Times New Roman" w:eastAsia="Times New Roman" w:hAnsi="Times New Roman" w:cs="Times New Roman"/>
          <w:sz w:val="24"/>
          <w:szCs w:val="24"/>
          <w:lang w:eastAsia="en-IN"/>
        </w:rPr>
        <w:t xml:space="preserve"> for Partner Orders:</w:t>
      </w:r>
    </w:p>
    <w:p w14:paraId="31A330AA" w14:textId="77777777" w:rsidR="0065144E" w:rsidRPr="00AA08AE" w:rsidRDefault="0065144E" w:rsidP="0083669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Name: </w:t>
      </w:r>
      <w:r w:rsidRPr="00AA08AE">
        <w:rPr>
          <w:rFonts w:ascii="Courier New" w:eastAsia="Times New Roman" w:hAnsi="Courier New" w:cs="Courier New"/>
          <w:sz w:val="20"/>
          <w:szCs w:val="20"/>
          <w:lang w:eastAsia="en-IN"/>
        </w:rPr>
        <w:t>Partner Order Dashboard</w:t>
      </w:r>
    </w:p>
    <w:p w14:paraId="5C8EB582" w14:textId="77777777" w:rsidR="0065144E" w:rsidRPr="00AA08AE" w:rsidRDefault="0065144E" w:rsidP="0083669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Template: One Region or Two Regions (for flexibility)</w:t>
      </w:r>
    </w:p>
    <w:p w14:paraId="69D62E91"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Dragged standard components: </w:t>
      </w:r>
      <w:r w:rsidRPr="00AA08AE">
        <w:rPr>
          <w:rFonts w:ascii="Times New Roman" w:eastAsia="Times New Roman" w:hAnsi="Times New Roman" w:cs="Times New Roman"/>
          <w:b/>
          <w:bCs/>
          <w:sz w:val="24"/>
          <w:szCs w:val="24"/>
          <w:lang w:eastAsia="en-IN"/>
        </w:rPr>
        <w:t>Record Detail, Related Lists, Report Chart</w:t>
      </w:r>
      <w:r w:rsidRPr="00AA08AE">
        <w:rPr>
          <w:rFonts w:ascii="Times New Roman" w:eastAsia="Times New Roman" w:hAnsi="Times New Roman" w:cs="Times New Roman"/>
          <w:sz w:val="24"/>
          <w:szCs w:val="24"/>
          <w:lang w:eastAsia="en-IN"/>
        </w:rPr>
        <w:t>.</w:t>
      </w:r>
    </w:p>
    <w:p w14:paraId="58C5518F"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Visibility Rules</w:t>
      </w:r>
      <w:r w:rsidRPr="00AA08AE">
        <w:rPr>
          <w:rFonts w:ascii="Times New Roman" w:eastAsia="Times New Roman" w:hAnsi="Times New Roman" w:cs="Times New Roman"/>
          <w:sz w:val="24"/>
          <w:szCs w:val="24"/>
          <w:lang w:eastAsia="en-IN"/>
        </w:rPr>
        <w:t xml:space="preserve"> to show components only to specific profiles/roles.</w:t>
      </w:r>
    </w:p>
    <w:p w14:paraId="24D6AF7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Lightning App Builder → App Page layout → Components visible.</w:t>
      </w:r>
    </w:p>
    <w:p w14:paraId="5B16643C"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7F3BDEDD" wp14:editId="36E1AE76">
            <wp:extent cx="5731510" cy="26625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62555"/>
                    </a:xfrm>
                    <a:prstGeom prst="rect">
                      <a:avLst/>
                    </a:prstGeom>
                  </pic:spPr>
                </pic:pic>
              </a:graphicData>
            </a:graphic>
          </wp:inline>
        </w:drawing>
      </w:r>
    </w:p>
    <w:p w14:paraId="0510433E"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0E2A9AB">
          <v:rect id="_x0000_i1052" style="width:0;height:1.5pt" o:hralign="center" o:hrstd="t" o:hr="t" fillcolor="#a0a0a0" stroked="f"/>
        </w:pict>
      </w:r>
    </w:p>
    <w:p w14:paraId="5BF05526"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3. Record Pages</w:t>
      </w:r>
    </w:p>
    <w:p w14:paraId="2DFF726A"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3BD51DA8" w14:textId="77777777" w:rsidR="0065144E" w:rsidRPr="00AA08AE" w:rsidRDefault="0065144E" w:rsidP="0083669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Customized </w:t>
      </w:r>
      <w:proofErr w:type="spellStart"/>
      <w:r w:rsidRPr="00AA08AE">
        <w:rPr>
          <w:rFonts w:ascii="Times New Roman" w:eastAsia="Times New Roman" w:hAnsi="Times New Roman" w:cs="Times New Roman"/>
          <w:b/>
          <w:bCs/>
          <w:sz w:val="24"/>
          <w:szCs w:val="24"/>
          <w:lang w:eastAsia="en-IN"/>
        </w:rPr>
        <w:t>Order_Record_Page_Custom</w:t>
      </w:r>
      <w:proofErr w:type="spellEnd"/>
      <w:r w:rsidRPr="00AA08AE">
        <w:rPr>
          <w:rFonts w:ascii="Times New Roman" w:eastAsia="Times New Roman" w:hAnsi="Times New Roman" w:cs="Times New Roman"/>
          <w:sz w:val="24"/>
          <w:szCs w:val="24"/>
          <w:lang w:eastAsia="en-IN"/>
        </w:rPr>
        <w:t xml:space="preserve"> for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w:t>
      </w:r>
    </w:p>
    <w:p w14:paraId="79DF8501"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Record Detail</w:t>
      </w:r>
      <w:r w:rsidRPr="00AA08AE">
        <w:rPr>
          <w:rFonts w:ascii="Times New Roman" w:eastAsia="Times New Roman" w:hAnsi="Times New Roman" w:cs="Times New Roman"/>
          <w:sz w:val="24"/>
          <w:szCs w:val="24"/>
          <w:lang w:eastAsia="en-IN"/>
        </w:rPr>
        <w:t xml:space="preserve"> component to show order info.</w:t>
      </w:r>
    </w:p>
    <w:p w14:paraId="0EFE6270"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Related Lists</w:t>
      </w:r>
      <w:r w:rsidRPr="00AA08AE">
        <w:rPr>
          <w:rFonts w:ascii="Times New Roman" w:eastAsia="Times New Roman" w:hAnsi="Times New Roman" w:cs="Times New Roman"/>
          <w:sz w:val="24"/>
          <w:szCs w:val="24"/>
          <w:lang w:eastAsia="en-IN"/>
        </w:rPr>
        <w:t xml:space="preserve"> component to show </w:t>
      </w:r>
      <w:proofErr w:type="spellStart"/>
      <w:r w:rsidRPr="00AA08AE">
        <w:rPr>
          <w:rFonts w:ascii="Courier New" w:eastAsia="Times New Roman" w:hAnsi="Courier New" w:cs="Courier New"/>
          <w:sz w:val="20"/>
          <w:szCs w:val="20"/>
          <w:lang w:eastAsia="en-IN"/>
        </w:rPr>
        <w:t>Order_Line_Item__c</w:t>
      </w:r>
      <w:proofErr w:type="spellEnd"/>
      <w:r w:rsidRPr="00AA08AE">
        <w:rPr>
          <w:rFonts w:ascii="Times New Roman" w:eastAsia="Times New Roman" w:hAnsi="Times New Roman" w:cs="Times New Roman"/>
          <w:sz w:val="24"/>
          <w:szCs w:val="24"/>
          <w:lang w:eastAsia="en-IN"/>
        </w:rPr>
        <w:t>.</w:t>
      </w:r>
    </w:p>
    <w:p w14:paraId="50132BE4"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Embedded a </w:t>
      </w:r>
      <w:r w:rsidRPr="00AA08AE">
        <w:rPr>
          <w:rFonts w:ascii="Times New Roman" w:eastAsia="Times New Roman" w:hAnsi="Times New Roman" w:cs="Times New Roman"/>
          <w:b/>
          <w:bCs/>
          <w:sz w:val="24"/>
          <w:szCs w:val="24"/>
          <w:lang w:eastAsia="en-IN"/>
        </w:rPr>
        <w:t>Custom LWC</w:t>
      </w:r>
      <w:r w:rsidRPr="00AA08AE">
        <w:rPr>
          <w:rFonts w:ascii="Times New Roman" w:eastAsia="Times New Roman" w:hAnsi="Times New Roman" w:cs="Times New Roman"/>
          <w:sz w:val="24"/>
          <w:szCs w:val="24"/>
          <w:lang w:eastAsia="en-IN"/>
        </w:rPr>
        <w:t xml:space="preserve"> to display real-time inventory availability.</w:t>
      </w:r>
    </w:p>
    <w:p w14:paraId="0A87B56E" w14:textId="77777777" w:rsidR="0065144E" w:rsidRPr="00AA08AE" w:rsidRDefault="0065144E" w:rsidP="0083669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Activated page as </w:t>
      </w:r>
      <w:r w:rsidRPr="00AA08AE">
        <w:rPr>
          <w:rFonts w:ascii="Times New Roman" w:eastAsia="Times New Roman" w:hAnsi="Times New Roman" w:cs="Times New Roman"/>
          <w:b/>
          <w:bCs/>
          <w:sz w:val="24"/>
          <w:szCs w:val="24"/>
          <w:lang w:eastAsia="en-IN"/>
        </w:rPr>
        <w:t>Org Default</w:t>
      </w:r>
      <w:r w:rsidRPr="00AA08AE">
        <w:rPr>
          <w:rFonts w:ascii="Times New Roman" w:eastAsia="Times New Roman" w:hAnsi="Times New Roman" w:cs="Times New Roman"/>
          <w:sz w:val="24"/>
          <w:szCs w:val="24"/>
          <w:lang w:eastAsia="en-IN"/>
        </w:rPr>
        <w:t xml:space="preserve"> for the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1347EA25"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3ECD3">
          <v:rect id="_x0000_i1053" style="width:0;height:1.5pt" o:hralign="center" o:hrstd="t" o:hr="t" fillcolor="#a0a0a0" stroked="f"/>
        </w:pict>
      </w:r>
    </w:p>
    <w:p w14:paraId="48EE5539"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4. Tabs &amp; Navigation</w:t>
      </w:r>
    </w:p>
    <w:p w14:paraId="7A4845F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41B21CC1"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w:t>
      </w:r>
      <w:r w:rsidRPr="00AA08AE">
        <w:rPr>
          <w:rFonts w:ascii="Times New Roman" w:eastAsia="Times New Roman" w:hAnsi="Times New Roman" w:cs="Times New Roman"/>
          <w:sz w:val="24"/>
          <w:szCs w:val="24"/>
          <w:lang w:eastAsia="en-IN"/>
        </w:rPr>
        <w:t>:</w:t>
      </w:r>
    </w:p>
    <w:p w14:paraId="6905FF23" w14:textId="77777777" w:rsidR="0065144E" w:rsidRPr="00AA08AE" w:rsidRDefault="0065144E" w:rsidP="00836694">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Partner Orders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2619D88E" w14:textId="77777777" w:rsidR="0065144E" w:rsidRPr="00AA08AE" w:rsidRDefault="0065144E" w:rsidP="00836694">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Products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Product__c</w:t>
      </w:r>
      <w:proofErr w:type="spellEnd"/>
      <w:r w:rsidRPr="00AA08AE">
        <w:rPr>
          <w:rFonts w:ascii="Times New Roman" w:eastAsia="Times New Roman" w:hAnsi="Times New Roman" w:cs="Times New Roman"/>
          <w:sz w:val="24"/>
          <w:szCs w:val="24"/>
          <w:lang w:eastAsia="en-IN"/>
        </w:rPr>
        <w:t xml:space="preserve"> object.</w:t>
      </w:r>
    </w:p>
    <w:p w14:paraId="48957635"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Ensured tabs are accessible in </w:t>
      </w:r>
      <w:r w:rsidRPr="00AA08AE">
        <w:rPr>
          <w:rFonts w:ascii="Times New Roman" w:eastAsia="Times New Roman" w:hAnsi="Times New Roman" w:cs="Times New Roman"/>
          <w:b/>
          <w:bCs/>
          <w:sz w:val="24"/>
          <w:szCs w:val="24"/>
          <w:lang w:eastAsia="en-IN"/>
        </w:rPr>
        <w:t>Lightning Apps</w:t>
      </w:r>
      <w:r w:rsidRPr="00AA08AE">
        <w:rPr>
          <w:rFonts w:ascii="Times New Roman" w:eastAsia="Times New Roman" w:hAnsi="Times New Roman" w:cs="Times New Roman"/>
          <w:sz w:val="24"/>
          <w:szCs w:val="24"/>
          <w:lang w:eastAsia="en-IN"/>
        </w:rPr>
        <w:t xml:space="preserve"> for users and partners.</w:t>
      </w:r>
    </w:p>
    <w:p w14:paraId="28E4B90E"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tabs to </w:t>
      </w:r>
      <w:r w:rsidRPr="00AA08AE">
        <w:rPr>
          <w:rFonts w:ascii="Times New Roman" w:eastAsia="Times New Roman" w:hAnsi="Times New Roman" w:cs="Times New Roman"/>
          <w:b/>
          <w:bCs/>
          <w:sz w:val="24"/>
          <w:szCs w:val="24"/>
          <w:lang w:eastAsia="en-IN"/>
        </w:rPr>
        <w:t>Navigation Bar</w:t>
      </w:r>
      <w:r w:rsidRPr="00AA08AE">
        <w:rPr>
          <w:rFonts w:ascii="Times New Roman" w:eastAsia="Times New Roman" w:hAnsi="Times New Roman" w:cs="Times New Roman"/>
          <w:sz w:val="24"/>
          <w:szCs w:val="24"/>
          <w:lang w:eastAsia="en-IN"/>
        </w:rPr>
        <w:t xml:space="preserve"> in </w:t>
      </w:r>
      <w:r w:rsidRPr="00AA08AE">
        <w:rPr>
          <w:rFonts w:ascii="Courier New" w:eastAsia="Times New Roman" w:hAnsi="Courier New" w:cs="Courier New"/>
          <w:sz w:val="20"/>
          <w:szCs w:val="20"/>
          <w:lang w:eastAsia="en-IN"/>
        </w:rPr>
        <w:t>Partner Order Dashboard App</w:t>
      </w:r>
      <w:r w:rsidRPr="00AA08AE">
        <w:rPr>
          <w:rFonts w:ascii="Times New Roman" w:eastAsia="Times New Roman" w:hAnsi="Times New Roman" w:cs="Times New Roman"/>
          <w:sz w:val="24"/>
          <w:szCs w:val="24"/>
          <w:lang w:eastAsia="en-IN"/>
        </w:rPr>
        <w:t>.</w:t>
      </w:r>
    </w:p>
    <w:p w14:paraId="699C13D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Setup → Tabs → Custom Tabs list with new tabs highlighted.</w:t>
      </w:r>
    </w:p>
    <w:p w14:paraId="23B2236E"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0AEEA72F" wp14:editId="0090600A">
            <wp:extent cx="5731510" cy="28181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18130"/>
                    </a:xfrm>
                    <a:prstGeom prst="rect">
                      <a:avLst/>
                    </a:prstGeom>
                  </pic:spPr>
                </pic:pic>
              </a:graphicData>
            </a:graphic>
          </wp:inline>
        </w:drawing>
      </w:r>
    </w:p>
    <w:p w14:paraId="04060443"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75DE34E2"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689FCB4B"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F11D1E">
          <v:rect id="_x0000_i1054" style="width:0;height:1.5pt" o:hralign="center" o:hrstd="t" o:hr="t" fillcolor="#a0a0a0" stroked="f"/>
        </w:pict>
      </w:r>
    </w:p>
    <w:p w14:paraId="5546EC90"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lastRenderedPageBreak/>
        <w:t>5. Lightning Web Components (LWC)</w:t>
      </w:r>
    </w:p>
    <w:p w14:paraId="1CEE34D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LWC Development:</w:t>
      </w:r>
    </w:p>
    <w:p w14:paraId="796EF958" w14:textId="77777777" w:rsidR="0065144E" w:rsidRPr="00AA08AE" w:rsidRDefault="0065144E" w:rsidP="0083669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Purpose:</w:t>
      </w:r>
      <w:r w:rsidRPr="00AA08AE">
        <w:rPr>
          <w:rFonts w:ascii="Times New Roman" w:eastAsia="Times New Roman" w:hAnsi="Times New Roman" w:cs="Times New Roman"/>
          <w:sz w:val="24"/>
          <w:szCs w:val="24"/>
          <w:lang w:eastAsia="en-IN"/>
        </w:rPr>
        <w:t xml:space="preserve"> Display products, available inventory, and create orders dynamically.</w:t>
      </w:r>
    </w:p>
    <w:p w14:paraId="316096DC" w14:textId="77777777" w:rsidR="0065144E" w:rsidRPr="00AA08AE" w:rsidRDefault="0065144E" w:rsidP="0083669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Integration with Apex:</w:t>
      </w:r>
    </w:p>
    <w:p w14:paraId="6188535B"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Calls:</w:t>
      </w:r>
      <w:r w:rsidRPr="00AA08AE">
        <w:rPr>
          <w:rFonts w:ascii="Times New Roman" w:eastAsia="Times New Roman" w:hAnsi="Times New Roman" w:cs="Times New Roman"/>
          <w:sz w:val="24"/>
          <w:szCs w:val="24"/>
          <w:lang w:eastAsia="en-IN"/>
        </w:rPr>
        <w:t xml:space="preserve"> Fetch inventory for selected products.</w:t>
      </w:r>
    </w:p>
    <w:p w14:paraId="45F2B74E"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w:t>
      </w:r>
      <w:r w:rsidRPr="00AA08AE">
        <w:rPr>
          <w:rFonts w:ascii="Times New Roman" w:eastAsia="Times New Roman" w:hAnsi="Times New Roman" w:cs="Times New Roman"/>
          <w:sz w:val="24"/>
          <w:szCs w:val="24"/>
          <w:lang w:eastAsia="en-IN"/>
        </w:rPr>
        <w:t xml:space="preserve"> Auto-refresh product list when data changes.</w:t>
      </w:r>
    </w:p>
    <w:p w14:paraId="0B6EFEBC"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Events:</w:t>
      </w:r>
      <w:r w:rsidRPr="00AA08AE">
        <w:rPr>
          <w:rFonts w:ascii="Times New Roman" w:eastAsia="Times New Roman" w:hAnsi="Times New Roman" w:cs="Times New Roman"/>
          <w:sz w:val="24"/>
          <w:szCs w:val="24"/>
          <w:lang w:eastAsia="en-IN"/>
        </w:rPr>
        <w:t xml:space="preserve"> Send order creation events from child components to parent components.</w:t>
      </w:r>
    </w:p>
    <w:p w14:paraId="3C2F2C24"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Example LWC Structure:</w:t>
      </w:r>
    </w:p>
    <w:p w14:paraId="78BD439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partnerOrder</w:t>
      </w:r>
      <w:proofErr w:type="spellEnd"/>
    </w:p>
    <w:p w14:paraId="0FD78C0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partnerOrder.html   → Layout of products &amp; inventory</w:t>
      </w:r>
    </w:p>
    <w:p w14:paraId="5B2449DA"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     → Apex calls and events handling</w:t>
      </w:r>
    </w:p>
    <w:p w14:paraId="1A32117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partnerOrder.css    → Custom styling</w:t>
      </w:r>
    </w:p>
    <w:p w14:paraId="0DD4602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partnerOrder.js-meta.xml → Metadata for component</w:t>
      </w:r>
    </w:p>
    <w:p w14:paraId="2779061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Key Features Implemented:</w:t>
      </w:r>
    </w:p>
    <w:p w14:paraId="68EC79D9"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Real-time product search and selection.</w:t>
      </w:r>
    </w:p>
    <w:p w14:paraId="530B6893"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Quantity input with validation against available inventory.</w:t>
      </w:r>
    </w:p>
    <w:p w14:paraId="77B7BB12"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Order button integrated with </w:t>
      </w:r>
      <w:proofErr w:type="spellStart"/>
      <w:r w:rsidRPr="00AA08AE">
        <w:rPr>
          <w:rFonts w:ascii="Courier New" w:eastAsia="Times New Roman" w:hAnsi="Courier New" w:cs="Courier New"/>
          <w:sz w:val="20"/>
          <w:szCs w:val="20"/>
          <w:lang w:eastAsia="en-IN"/>
        </w:rPr>
        <w:t>PartnerOrderService</w:t>
      </w:r>
      <w:proofErr w:type="spellEnd"/>
      <w:r w:rsidRPr="00AA08AE">
        <w:rPr>
          <w:rFonts w:ascii="Times New Roman" w:eastAsia="Times New Roman" w:hAnsi="Times New Roman" w:cs="Times New Roman"/>
          <w:sz w:val="24"/>
          <w:szCs w:val="24"/>
          <w:lang w:eastAsia="en-IN"/>
        </w:rPr>
        <w:t xml:space="preserve"> Apex class.</w:t>
      </w:r>
    </w:p>
    <w:p w14:paraId="5E90A26A"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Success/Error toast messages after order creation.</w:t>
      </w:r>
    </w:p>
    <w:p w14:paraId="6DB3A687"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VS Code → Explorer → Highlight </w:t>
      </w:r>
      <w:proofErr w:type="spellStart"/>
      <w:r w:rsidRPr="00AA08AE">
        <w:rPr>
          <w:rFonts w:ascii="Times New Roman" w:eastAsia="Times New Roman" w:hAnsi="Times New Roman" w:cs="Times New Roman"/>
          <w:sz w:val="24"/>
          <w:szCs w:val="24"/>
          <w:lang w:eastAsia="en-IN"/>
        </w:rPr>
        <w:t>partnerOrder</w:t>
      </w:r>
      <w:proofErr w:type="spellEnd"/>
      <w:r w:rsidRPr="00AA08AE">
        <w:rPr>
          <w:rFonts w:ascii="Times New Roman" w:eastAsia="Times New Roman" w:hAnsi="Times New Roman" w:cs="Times New Roman"/>
          <w:sz w:val="24"/>
          <w:szCs w:val="24"/>
          <w:lang w:eastAsia="en-IN"/>
        </w:rPr>
        <w:t xml:space="preserve"> LWC folder.</w:t>
      </w:r>
    </w:p>
    <w:p w14:paraId="20088A12"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3DC10852" wp14:editId="3168FD78">
            <wp:extent cx="5731510" cy="25298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29840"/>
                    </a:xfrm>
                    <a:prstGeom prst="rect">
                      <a:avLst/>
                    </a:prstGeom>
                  </pic:spPr>
                </pic:pic>
              </a:graphicData>
            </a:graphic>
          </wp:inline>
        </w:drawing>
      </w:r>
    </w:p>
    <w:p w14:paraId="02A5A64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lastRenderedPageBreak/>
        <w:drawing>
          <wp:inline distT="0" distB="0" distL="0" distR="0" wp14:anchorId="23D0B512" wp14:editId="18BF2A2A">
            <wp:extent cx="5731510" cy="25514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51430"/>
                    </a:xfrm>
                    <a:prstGeom prst="rect">
                      <a:avLst/>
                    </a:prstGeom>
                  </pic:spPr>
                </pic:pic>
              </a:graphicData>
            </a:graphic>
          </wp:inline>
        </w:drawing>
      </w:r>
    </w:p>
    <w:p w14:paraId="27E91EE1"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355267D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78C150B1" wp14:editId="2B41826D">
            <wp:extent cx="5731510" cy="29102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10205"/>
                    </a:xfrm>
                    <a:prstGeom prst="rect">
                      <a:avLst/>
                    </a:prstGeom>
                  </pic:spPr>
                </pic:pic>
              </a:graphicData>
            </a:graphic>
          </wp:inline>
        </w:drawing>
      </w:r>
    </w:p>
    <w:p w14:paraId="3566AC9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3EF84F56"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lastRenderedPageBreak/>
        <w:drawing>
          <wp:inline distT="0" distB="0" distL="0" distR="0" wp14:anchorId="0B354746" wp14:editId="15FBFA56">
            <wp:extent cx="5731510" cy="25336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33650"/>
                    </a:xfrm>
                    <a:prstGeom prst="rect">
                      <a:avLst/>
                    </a:prstGeom>
                  </pic:spPr>
                </pic:pic>
              </a:graphicData>
            </a:graphic>
          </wp:inline>
        </w:drawing>
      </w:r>
    </w:p>
    <w:p w14:paraId="57086358"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F6BFCB">
          <v:rect id="_x0000_i1055" style="width:0;height:1.5pt" o:hralign="center" o:hrstd="t" o:hr="t" fillcolor="#a0a0a0" stroked="f"/>
        </w:pict>
      </w:r>
    </w:p>
    <w:p w14:paraId="77D7FD48"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6. Home Page Layouts &amp; Utility Bar</w:t>
      </w:r>
    </w:p>
    <w:p w14:paraId="341CBCF3"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4D89919D" w14:textId="77777777" w:rsidR="0065144E" w:rsidRPr="00AA08AE" w:rsidRDefault="0065144E" w:rsidP="0083669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Edited </w:t>
      </w:r>
      <w:r w:rsidRPr="00AA08AE">
        <w:rPr>
          <w:rFonts w:ascii="Times New Roman" w:eastAsia="Times New Roman" w:hAnsi="Times New Roman" w:cs="Times New Roman"/>
          <w:b/>
          <w:bCs/>
          <w:sz w:val="24"/>
          <w:szCs w:val="24"/>
          <w:lang w:eastAsia="en-IN"/>
        </w:rPr>
        <w:t>Lightning Home Page</w:t>
      </w:r>
      <w:r w:rsidRPr="00AA08AE">
        <w:rPr>
          <w:rFonts w:ascii="Times New Roman" w:eastAsia="Times New Roman" w:hAnsi="Times New Roman" w:cs="Times New Roman"/>
          <w:sz w:val="24"/>
          <w:szCs w:val="24"/>
          <w:lang w:eastAsia="en-IN"/>
        </w:rPr>
        <w:t xml:space="preserve"> to add </w:t>
      </w:r>
      <w:r w:rsidRPr="00AA08AE">
        <w:rPr>
          <w:rFonts w:ascii="Times New Roman" w:eastAsia="Times New Roman" w:hAnsi="Times New Roman" w:cs="Times New Roman"/>
          <w:b/>
          <w:bCs/>
          <w:sz w:val="24"/>
          <w:szCs w:val="24"/>
          <w:lang w:eastAsia="en-IN"/>
        </w:rPr>
        <w:t>Partner Dashboard</w:t>
      </w:r>
      <w:r w:rsidRPr="00AA08AE">
        <w:rPr>
          <w:rFonts w:ascii="Times New Roman" w:eastAsia="Times New Roman" w:hAnsi="Times New Roman" w:cs="Times New Roman"/>
          <w:sz w:val="24"/>
          <w:szCs w:val="24"/>
          <w:lang w:eastAsia="en-IN"/>
        </w:rPr>
        <w:t>:</w:t>
      </w:r>
    </w:p>
    <w:p w14:paraId="31A41DFC"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Components: </w:t>
      </w:r>
      <w:r w:rsidRPr="00AA08AE">
        <w:rPr>
          <w:rFonts w:ascii="Times New Roman" w:eastAsia="Times New Roman" w:hAnsi="Times New Roman" w:cs="Times New Roman"/>
          <w:b/>
          <w:bCs/>
          <w:sz w:val="24"/>
          <w:szCs w:val="24"/>
          <w:lang w:eastAsia="en-IN"/>
        </w:rPr>
        <w:t>Recent Orders, Inventory Alerts, Quick Links</w:t>
      </w:r>
      <w:r w:rsidRPr="00AA08AE">
        <w:rPr>
          <w:rFonts w:ascii="Times New Roman" w:eastAsia="Times New Roman" w:hAnsi="Times New Roman" w:cs="Times New Roman"/>
          <w:sz w:val="24"/>
          <w:szCs w:val="24"/>
          <w:lang w:eastAsia="en-IN"/>
        </w:rPr>
        <w:t>.</w:t>
      </w:r>
    </w:p>
    <w:p w14:paraId="001F203F" w14:textId="77777777" w:rsidR="0065144E" w:rsidRPr="00AA08AE" w:rsidRDefault="0065144E" w:rsidP="0083669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Utility Bar</w:t>
      </w:r>
      <w:r w:rsidRPr="00AA08AE">
        <w:rPr>
          <w:rFonts w:ascii="Times New Roman" w:eastAsia="Times New Roman" w:hAnsi="Times New Roman" w:cs="Times New Roman"/>
          <w:sz w:val="24"/>
          <w:szCs w:val="24"/>
          <w:lang w:eastAsia="en-IN"/>
        </w:rPr>
        <w:t>:</w:t>
      </w:r>
    </w:p>
    <w:p w14:paraId="4524C03E"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Quick Create Orders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Search Products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Notifications</w:t>
      </w:r>
      <w:r w:rsidRPr="00AA08AE">
        <w:rPr>
          <w:rFonts w:ascii="Times New Roman" w:eastAsia="Times New Roman" w:hAnsi="Times New Roman" w:cs="Times New Roman"/>
          <w:sz w:val="24"/>
          <w:szCs w:val="24"/>
          <w:lang w:eastAsia="en-IN"/>
        </w:rPr>
        <w:t>.</w:t>
      </w:r>
    </w:p>
    <w:p w14:paraId="2DEFDC93"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Users can access these tools from anywhere in the app. </w:t>
      </w:r>
      <w:r w:rsidR="00572218">
        <w:rPr>
          <w:rFonts w:ascii="Times New Roman" w:eastAsia="Times New Roman" w:hAnsi="Times New Roman" w:cs="Times New Roman"/>
          <w:sz w:val="24"/>
          <w:szCs w:val="24"/>
          <w:lang w:eastAsia="en-IN"/>
        </w:rPr>
        <w:pict w14:anchorId="3828BBEB">
          <v:rect id="_x0000_i1056" style="width:0;height:1.5pt" o:hralign="center" o:hrstd="t" o:hr="t" fillcolor="#a0a0a0" stroked="f"/>
        </w:pict>
      </w:r>
    </w:p>
    <w:p w14:paraId="65EDB14B"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7. Apex Integration with LWC</w:t>
      </w:r>
    </w:p>
    <w:p w14:paraId="6AB7656E" w14:textId="77777777" w:rsidR="0065144E" w:rsidRPr="00AA08AE" w:rsidRDefault="0065144E" w:rsidP="0083669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Example:</w:t>
      </w:r>
      <w:r w:rsidRPr="00AA08AE">
        <w:rPr>
          <w:rFonts w:ascii="Times New Roman" w:eastAsia="Times New Roman" w:hAnsi="Times New Roman" w:cs="Times New Roman"/>
          <w:sz w:val="24"/>
          <w:szCs w:val="24"/>
          <w:lang w:eastAsia="en-IN"/>
        </w:rPr>
        <w:t xml:space="preserve"> Fetch Inventory for selected products:</w:t>
      </w:r>
    </w:p>
    <w:p w14:paraId="18BB2F5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InventoryController.getInventory</w:t>
      </w:r>
      <w:proofErr w:type="spellEnd"/>
      <w:r w:rsidRPr="00AA08AE">
        <w:rPr>
          <w:rFonts w:ascii="Courier New" w:eastAsia="Times New Roman" w:hAnsi="Courier New" w:cs="Courier New"/>
          <w:sz w:val="20"/>
          <w:szCs w:val="20"/>
          <w:lang w:eastAsia="en-IN"/>
        </w:rPr>
        <w:t>';</w:t>
      </w:r>
    </w:p>
    <w:p w14:paraId="6013D22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303A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handleFetchInventory</w:t>
      </w:r>
      <w:proofErr w:type="spellEnd"/>
      <w:r w:rsidRPr="00AA08AE">
        <w:rPr>
          <w:rFonts w:ascii="Courier New" w:eastAsia="Times New Roman" w:hAnsi="Courier New" w:cs="Courier New"/>
          <w:sz w:val="20"/>
          <w:szCs w:val="20"/>
          <w:lang w:eastAsia="en-IN"/>
        </w:rPr>
        <w:t>(</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w:t>
      </w:r>
    </w:p>
    <w:p w14:paraId="1E61034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w:t>
      </w:r>
      <w:proofErr w:type="gram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
    <w:p w14:paraId="0AC879C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.then</w:t>
      </w:r>
      <w:proofErr w:type="gramEnd"/>
      <w:r w:rsidRPr="00AA08AE">
        <w:rPr>
          <w:rFonts w:ascii="Courier New" w:eastAsia="Times New Roman" w:hAnsi="Courier New" w:cs="Courier New"/>
          <w:sz w:val="20"/>
          <w:szCs w:val="20"/>
          <w:lang w:eastAsia="en-IN"/>
        </w:rPr>
        <w:t xml:space="preserve">(result =&gt; { </w:t>
      </w:r>
      <w:proofErr w:type="spellStart"/>
      <w:r w:rsidRPr="00AA08AE">
        <w:rPr>
          <w:rFonts w:ascii="Courier New" w:eastAsia="Times New Roman" w:hAnsi="Courier New" w:cs="Courier New"/>
          <w:sz w:val="20"/>
          <w:szCs w:val="20"/>
          <w:lang w:eastAsia="en-IN"/>
        </w:rPr>
        <w:t>this.inventory</w:t>
      </w:r>
      <w:proofErr w:type="spellEnd"/>
      <w:r w:rsidRPr="00AA08AE">
        <w:rPr>
          <w:rFonts w:ascii="Courier New" w:eastAsia="Times New Roman" w:hAnsi="Courier New" w:cs="Courier New"/>
          <w:sz w:val="20"/>
          <w:szCs w:val="20"/>
          <w:lang w:eastAsia="en-IN"/>
        </w:rPr>
        <w:t xml:space="preserve"> = result; })</w:t>
      </w:r>
    </w:p>
    <w:p w14:paraId="47F4110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.catch</w:t>
      </w:r>
      <w:proofErr w:type="gramEnd"/>
      <w:r w:rsidRPr="00AA08AE">
        <w:rPr>
          <w:rFonts w:ascii="Courier New" w:eastAsia="Times New Roman" w:hAnsi="Courier New" w:cs="Courier New"/>
          <w:sz w:val="20"/>
          <w:szCs w:val="20"/>
          <w:lang w:eastAsia="en-IN"/>
        </w:rPr>
        <w:t xml:space="preserve">(error =&gt; { </w:t>
      </w:r>
      <w:proofErr w:type="spellStart"/>
      <w:r w:rsidRPr="00AA08AE">
        <w:rPr>
          <w:rFonts w:ascii="Courier New" w:eastAsia="Times New Roman" w:hAnsi="Courier New" w:cs="Courier New"/>
          <w:sz w:val="20"/>
          <w:szCs w:val="20"/>
          <w:lang w:eastAsia="en-IN"/>
        </w:rPr>
        <w:t>this.error</w:t>
      </w:r>
      <w:proofErr w:type="spellEnd"/>
      <w:r w:rsidRPr="00AA08AE">
        <w:rPr>
          <w:rFonts w:ascii="Courier New" w:eastAsia="Times New Roman" w:hAnsi="Courier New" w:cs="Courier New"/>
          <w:sz w:val="20"/>
          <w:szCs w:val="20"/>
          <w:lang w:eastAsia="en-IN"/>
        </w:rPr>
        <w:t xml:space="preserve"> = error; });</w:t>
      </w:r>
    </w:p>
    <w:p w14:paraId="793EBFB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774DBED2" w14:textId="77777777" w:rsidR="0065144E" w:rsidRPr="00AA08AE" w:rsidRDefault="0065144E" w:rsidP="0083669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 Example:</w:t>
      </w:r>
      <w:r w:rsidRPr="00AA08AE">
        <w:rPr>
          <w:rFonts w:ascii="Times New Roman" w:eastAsia="Times New Roman" w:hAnsi="Times New Roman" w:cs="Times New Roman"/>
          <w:sz w:val="24"/>
          <w:szCs w:val="24"/>
          <w:lang w:eastAsia="en-IN"/>
        </w:rPr>
        <w:t xml:space="preserve"> Auto-fetch products list:</w:t>
      </w:r>
    </w:p>
    <w:p w14:paraId="7C9E7B7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LightningElement</w:t>
      </w:r>
      <w:proofErr w:type="spellEnd"/>
      <w:proofErr w:type="gramEnd"/>
      <w:r w:rsidRPr="00AA08AE">
        <w:rPr>
          <w:rFonts w:ascii="Courier New" w:eastAsia="Times New Roman" w:hAnsi="Courier New" w:cs="Courier New"/>
          <w:sz w:val="20"/>
          <w:szCs w:val="20"/>
          <w:lang w:eastAsia="en-IN"/>
        </w:rPr>
        <w:t>, wire } from '</w:t>
      </w:r>
      <w:proofErr w:type="spellStart"/>
      <w:r w:rsidRPr="00AA08AE">
        <w:rPr>
          <w:rFonts w:ascii="Courier New" w:eastAsia="Times New Roman" w:hAnsi="Courier New" w:cs="Courier New"/>
          <w:sz w:val="20"/>
          <w:szCs w:val="20"/>
          <w:lang w:eastAsia="en-IN"/>
        </w:rPr>
        <w:t>lwc</w:t>
      </w:r>
      <w:proofErr w:type="spellEnd"/>
      <w:r w:rsidRPr="00AA08AE">
        <w:rPr>
          <w:rFonts w:ascii="Courier New" w:eastAsia="Times New Roman" w:hAnsi="Courier New" w:cs="Courier New"/>
          <w:sz w:val="20"/>
          <w:szCs w:val="20"/>
          <w:lang w:eastAsia="en-IN"/>
        </w:rPr>
        <w:t>';</w:t>
      </w:r>
    </w:p>
    <w:p w14:paraId="66F47EB1"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ProductService.getProducts</w:t>
      </w:r>
      <w:proofErr w:type="spellEnd"/>
      <w:r w:rsidRPr="00AA08AE">
        <w:rPr>
          <w:rFonts w:ascii="Courier New" w:eastAsia="Times New Roman" w:hAnsi="Courier New" w:cs="Courier New"/>
          <w:sz w:val="20"/>
          <w:szCs w:val="20"/>
          <w:lang w:eastAsia="en-IN"/>
        </w:rPr>
        <w:t>';</w:t>
      </w:r>
    </w:p>
    <w:p w14:paraId="4CAD381F"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EE5B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export default class </w:t>
      </w:r>
      <w:proofErr w:type="spellStart"/>
      <w:r w:rsidRPr="00AA08AE">
        <w:rPr>
          <w:rFonts w:ascii="Courier New" w:eastAsia="Times New Roman" w:hAnsi="Courier New" w:cs="Courier New"/>
          <w:sz w:val="20"/>
          <w:szCs w:val="20"/>
          <w:lang w:eastAsia="en-IN"/>
        </w:rPr>
        <w:t>ProductList</w:t>
      </w:r>
      <w:proofErr w:type="spellEnd"/>
      <w:r w:rsidRPr="00AA08AE">
        <w:rPr>
          <w:rFonts w:ascii="Courier New" w:eastAsia="Times New Roman" w:hAnsi="Courier New" w:cs="Courier New"/>
          <w:sz w:val="20"/>
          <w:szCs w:val="20"/>
          <w:lang w:eastAsia="en-IN"/>
        </w:rPr>
        <w:t xml:space="preserve"> extends </w:t>
      </w:r>
      <w:proofErr w:type="spellStart"/>
      <w:r w:rsidRPr="00AA08AE">
        <w:rPr>
          <w:rFonts w:ascii="Courier New" w:eastAsia="Times New Roman" w:hAnsi="Courier New" w:cs="Courier New"/>
          <w:sz w:val="20"/>
          <w:szCs w:val="20"/>
          <w:lang w:eastAsia="en-IN"/>
        </w:rPr>
        <w:t>LightningElement</w:t>
      </w:r>
      <w:proofErr w:type="spellEnd"/>
      <w:r w:rsidRPr="00AA08AE">
        <w:rPr>
          <w:rFonts w:ascii="Courier New" w:eastAsia="Times New Roman" w:hAnsi="Courier New" w:cs="Courier New"/>
          <w:sz w:val="20"/>
          <w:szCs w:val="20"/>
          <w:lang w:eastAsia="en-IN"/>
        </w:rPr>
        <w:t xml:space="preserve"> {</w:t>
      </w:r>
    </w:p>
    <w:p w14:paraId="69CF58E5"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@wire(</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products;</w:t>
      </w:r>
    </w:p>
    <w:p w14:paraId="52924AF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5152D6A6"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i/>
          <w:iCs/>
          <w:sz w:val="24"/>
          <w:szCs w:val="24"/>
          <w:lang w:eastAsia="en-IN"/>
        </w:rPr>
        <w:t>Screenshot Suggestion:</w:t>
      </w:r>
      <w:r w:rsidRPr="00AA08AE">
        <w:rPr>
          <w:rFonts w:ascii="Times New Roman" w:eastAsia="Times New Roman" w:hAnsi="Times New Roman" w:cs="Times New Roman"/>
          <w:sz w:val="24"/>
          <w:szCs w:val="24"/>
          <w:lang w:eastAsia="en-IN"/>
        </w:rPr>
        <w:t xml:space="preserve"> VS Code → LWC JS files → Apex method calls highlighted.</w:t>
      </w:r>
    </w:p>
    <w:p w14:paraId="72016DE0"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DBDF2E0">
          <v:rect id="_x0000_i1057" style="width:0;height:1.5pt" o:hralign="center" o:hrstd="t" o:hr="t" fillcolor="#a0a0a0" stroked="f"/>
        </w:pict>
      </w:r>
    </w:p>
    <w:p w14:paraId="3BE126D5"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8. Navigation Service</w:t>
      </w:r>
    </w:p>
    <w:p w14:paraId="479B87FB" w14:textId="77777777" w:rsidR="0065144E" w:rsidRPr="00AA08AE" w:rsidRDefault="0065144E" w:rsidP="0083669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Implemented </w:t>
      </w:r>
      <w:proofErr w:type="spellStart"/>
      <w:r w:rsidRPr="00AA08AE">
        <w:rPr>
          <w:rFonts w:ascii="Times New Roman" w:eastAsia="Times New Roman" w:hAnsi="Times New Roman" w:cs="Times New Roman"/>
          <w:b/>
          <w:bCs/>
          <w:sz w:val="24"/>
          <w:szCs w:val="24"/>
          <w:lang w:eastAsia="en-IN"/>
        </w:rPr>
        <w:t>NavigationMixin</w:t>
      </w:r>
      <w:proofErr w:type="spellEnd"/>
      <w:r w:rsidRPr="00AA08AE">
        <w:rPr>
          <w:rFonts w:ascii="Times New Roman" w:eastAsia="Times New Roman" w:hAnsi="Times New Roman" w:cs="Times New Roman"/>
          <w:sz w:val="24"/>
          <w:szCs w:val="24"/>
          <w:lang w:eastAsia="en-IN"/>
        </w:rPr>
        <w:t xml:space="preserve"> to route users to record pages or apps dynamically.</w:t>
      </w:r>
    </w:p>
    <w:p w14:paraId="34BC706A" w14:textId="77777777" w:rsidR="0065144E" w:rsidRPr="00AA08AE" w:rsidRDefault="0065144E" w:rsidP="0083669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Example: Navigate to newly created Partner Order after creation:</w:t>
      </w:r>
    </w:p>
    <w:p w14:paraId="3C31703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NavigationMixin</w:t>
      </w:r>
      <w:proofErr w:type="spellEnd"/>
      <w:proofErr w:type="gramEnd"/>
      <w:r w:rsidRPr="00AA08AE">
        <w:rPr>
          <w:rFonts w:ascii="Courier New" w:eastAsia="Times New Roman" w:hAnsi="Courier New" w:cs="Courier New"/>
          <w:sz w:val="20"/>
          <w:szCs w:val="20"/>
          <w:lang w:eastAsia="en-IN"/>
        </w:rPr>
        <w:t xml:space="preserve"> } from 'lightning/navigation';</w:t>
      </w:r>
    </w:p>
    <w:p w14:paraId="4FABDD4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4D61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08AE">
        <w:rPr>
          <w:rFonts w:ascii="Courier New" w:eastAsia="Times New Roman" w:hAnsi="Courier New" w:cs="Courier New"/>
          <w:sz w:val="20"/>
          <w:szCs w:val="20"/>
          <w:lang w:eastAsia="en-IN"/>
        </w:rPr>
        <w:t>this[</w:t>
      </w:r>
      <w:proofErr w:type="spellStart"/>
      <w:proofErr w:type="gramEnd"/>
      <w:r w:rsidRPr="00AA08AE">
        <w:rPr>
          <w:rFonts w:ascii="Courier New" w:eastAsia="Times New Roman" w:hAnsi="Courier New" w:cs="Courier New"/>
          <w:sz w:val="20"/>
          <w:szCs w:val="20"/>
          <w:lang w:eastAsia="en-IN"/>
        </w:rPr>
        <w:t>NavigationMixin.Navigate</w:t>
      </w:r>
      <w:proofErr w:type="spellEnd"/>
      <w:r w:rsidRPr="00AA08AE">
        <w:rPr>
          <w:rFonts w:ascii="Courier New" w:eastAsia="Times New Roman" w:hAnsi="Courier New" w:cs="Courier New"/>
          <w:sz w:val="20"/>
          <w:szCs w:val="20"/>
          <w:lang w:eastAsia="en-IN"/>
        </w:rPr>
        <w:t>]({</w:t>
      </w:r>
    </w:p>
    <w:p w14:paraId="44A52BE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type: 'standard__</w:t>
      </w:r>
      <w:proofErr w:type="spellStart"/>
      <w:r w:rsidRPr="00AA08AE">
        <w:rPr>
          <w:rFonts w:ascii="Courier New" w:eastAsia="Times New Roman" w:hAnsi="Courier New" w:cs="Courier New"/>
          <w:sz w:val="20"/>
          <w:szCs w:val="20"/>
          <w:lang w:eastAsia="en-IN"/>
        </w:rPr>
        <w:t>recordPage</w:t>
      </w:r>
      <w:proofErr w:type="spellEnd"/>
      <w:r w:rsidRPr="00AA08AE">
        <w:rPr>
          <w:rFonts w:ascii="Courier New" w:eastAsia="Times New Roman" w:hAnsi="Courier New" w:cs="Courier New"/>
          <w:sz w:val="20"/>
          <w:szCs w:val="20"/>
          <w:lang w:eastAsia="en-IN"/>
        </w:rPr>
        <w:t>',</w:t>
      </w:r>
    </w:p>
    <w:p w14:paraId="0F91518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attributes: {</w:t>
      </w:r>
    </w:p>
    <w:p w14:paraId="54F23688"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recordId</w:t>
      </w:r>
      <w:proofErr w:type="spellEnd"/>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this.orderId</w:t>
      </w:r>
      <w:proofErr w:type="spellEnd"/>
      <w:proofErr w:type="gramEnd"/>
      <w:r w:rsidRPr="00AA08AE">
        <w:rPr>
          <w:rFonts w:ascii="Courier New" w:eastAsia="Times New Roman" w:hAnsi="Courier New" w:cs="Courier New"/>
          <w:sz w:val="20"/>
          <w:szCs w:val="20"/>
          <w:lang w:eastAsia="en-IN"/>
        </w:rPr>
        <w:t>,</w:t>
      </w:r>
    </w:p>
    <w:p w14:paraId="6B22F4F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objectApiName</w:t>
      </w:r>
      <w:proofErr w:type="spellEnd"/>
      <w:r w:rsidRPr="00AA08AE">
        <w:rPr>
          <w:rFonts w:ascii="Courier New" w:eastAsia="Times New Roman" w:hAnsi="Courier New" w:cs="Courier New"/>
          <w:sz w:val="20"/>
          <w:szCs w:val="20"/>
          <w:lang w:eastAsia="en-IN"/>
        </w:rPr>
        <w:t>: '</w:t>
      </w:r>
      <w:proofErr w:type="spellStart"/>
      <w:r w:rsidRPr="00AA08AE">
        <w:rPr>
          <w:rFonts w:ascii="Courier New" w:eastAsia="Times New Roman" w:hAnsi="Courier New" w:cs="Courier New"/>
          <w:sz w:val="20"/>
          <w:szCs w:val="20"/>
          <w:lang w:eastAsia="en-IN"/>
        </w:rPr>
        <w:t>Partner_Order__c</w:t>
      </w:r>
      <w:proofErr w:type="spellEnd"/>
      <w:r w:rsidRPr="00AA08AE">
        <w:rPr>
          <w:rFonts w:ascii="Courier New" w:eastAsia="Times New Roman" w:hAnsi="Courier New" w:cs="Courier New"/>
          <w:sz w:val="20"/>
          <w:szCs w:val="20"/>
          <w:lang w:eastAsia="en-IN"/>
        </w:rPr>
        <w:t>',</w:t>
      </w:r>
    </w:p>
    <w:p w14:paraId="371CA7B5"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actionName</w:t>
      </w:r>
      <w:proofErr w:type="spellEnd"/>
      <w:r w:rsidRPr="00AA08AE">
        <w:rPr>
          <w:rFonts w:ascii="Courier New" w:eastAsia="Times New Roman" w:hAnsi="Courier New" w:cs="Courier New"/>
          <w:sz w:val="20"/>
          <w:szCs w:val="20"/>
          <w:lang w:eastAsia="en-IN"/>
        </w:rPr>
        <w:t>: 'view'</w:t>
      </w:r>
    </w:p>
    <w:p w14:paraId="615AADE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
    <w:p w14:paraId="6ECD9CDA"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w:t>
      </w:r>
    </w:p>
    <w:p w14:paraId="61074AA8" w14:textId="77777777" w:rsidR="0065144E" w:rsidRPr="00AA08AE" w:rsidRDefault="00572218"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1B404F">
          <v:rect id="_x0000_i1058" style="width:0;height:1.5pt" o:hralign="center" o:hrstd="t" o:hr="t" fillcolor="#a0a0a0" stroked="f"/>
        </w:pict>
      </w:r>
    </w:p>
    <w:p w14:paraId="6FC80BC9"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9. Outcome of Phase 6</w:t>
      </w:r>
    </w:p>
    <w:p w14:paraId="6879086A"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Fully </w:t>
      </w:r>
      <w:r w:rsidRPr="00AA08AE">
        <w:rPr>
          <w:rFonts w:ascii="Times New Roman" w:eastAsia="Times New Roman" w:hAnsi="Times New Roman" w:cs="Times New Roman"/>
          <w:b/>
          <w:bCs/>
          <w:sz w:val="24"/>
          <w:szCs w:val="24"/>
          <w:lang w:eastAsia="en-IN"/>
        </w:rPr>
        <w:t>customized Lightning pages</w:t>
      </w:r>
      <w:r w:rsidRPr="00AA08AE">
        <w:rPr>
          <w:rFonts w:ascii="Times New Roman" w:eastAsia="Times New Roman" w:hAnsi="Times New Roman" w:cs="Times New Roman"/>
          <w:sz w:val="24"/>
          <w:szCs w:val="24"/>
          <w:lang w:eastAsia="en-IN"/>
        </w:rPr>
        <w:t xml:space="preserve"> for orders, products, and dashboards.</w:t>
      </w:r>
    </w:p>
    <w:p w14:paraId="0644C804"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Developed </w:t>
      </w:r>
      <w:r w:rsidRPr="00AA08AE">
        <w:rPr>
          <w:rFonts w:ascii="Times New Roman" w:eastAsia="Times New Roman" w:hAnsi="Times New Roman" w:cs="Times New Roman"/>
          <w:b/>
          <w:bCs/>
          <w:sz w:val="24"/>
          <w:szCs w:val="24"/>
          <w:lang w:eastAsia="en-IN"/>
        </w:rPr>
        <w:t>LWC components</w:t>
      </w:r>
      <w:r w:rsidRPr="00AA08AE">
        <w:rPr>
          <w:rFonts w:ascii="Times New Roman" w:eastAsia="Times New Roman" w:hAnsi="Times New Roman" w:cs="Times New Roman"/>
          <w:sz w:val="24"/>
          <w:szCs w:val="24"/>
          <w:lang w:eastAsia="en-IN"/>
        </w:rPr>
        <w:t xml:space="preserve"> integrated with Apex for real-time functionality.</w:t>
      </w:r>
    </w:p>
    <w:p w14:paraId="17B9FE73"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 and home page layouts</w:t>
      </w:r>
      <w:r w:rsidRPr="00AA08AE">
        <w:rPr>
          <w:rFonts w:ascii="Times New Roman" w:eastAsia="Times New Roman" w:hAnsi="Times New Roman" w:cs="Times New Roman"/>
          <w:sz w:val="24"/>
          <w:szCs w:val="24"/>
          <w:lang w:eastAsia="en-IN"/>
        </w:rPr>
        <w:t xml:space="preserve"> for smooth navigation.</w:t>
      </w:r>
    </w:p>
    <w:p w14:paraId="55632FB5"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Enabled </w:t>
      </w:r>
      <w:r w:rsidRPr="00AA08AE">
        <w:rPr>
          <w:rFonts w:ascii="Times New Roman" w:eastAsia="Times New Roman" w:hAnsi="Times New Roman" w:cs="Times New Roman"/>
          <w:b/>
          <w:bCs/>
          <w:sz w:val="24"/>
          <w:szCs w:val="24"/>
          <w:lang w:eastAsia="en-IN"/>
        </w:rPr>
        <w:t>dynamic navigation</w:t>
      </w:r>
      <w:r w:rsidRPr="00AA08AE">
        <w:rPr>
          <w:rFonts w:ascii="Times New Roman" w:eastAsia="Times New Roman" w:hAnsi="Times New Roman" w:cs="Times New Roman"/>
          <w:sz w:val="24"/>
          <w:szCs w:val="24"/>
          <w:lang w:eastAsia="en-IN"/>
        </w:rPr>
        <w:t xml:space="preserve"> and event handling in LWCs.</w:t>
      </w:r>
    </w:p>
    <w:p w14:paraId="592A19DB"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Users and partners can now interact with data seamlessly, with instant updates reflected in Salesforce.</w:t>
      </w:r>
    </w:p>
    <w:p w14:paraId="3F2EBE00" w14:textId="77777777" w:rsidR="0065144E" w:rsidRDefault="0065144E" w:rsidP="0065144E"/>
    <w:p w14:paraId="5E5E65CB" w14:textId="7EBF67AA" w:rsidR="0065144E" w:rsidRDefault="0065144E" w:rsidP="0065144E">
      <w:pPr>
        <w:rPr>
          <w:rFonts w:ascii="Times New Roman" w:eastAsia="Times New Roman" w:hAnsi="Times New Roman" w:cs="Times New Roman"/>
          <w:sz w:val="24"/>
          <w:szCs w:val="24"/>
          <w:lang w:eastAsia="en-IN"/>
        </w:rPr>
      </w:pPr>
    </w:p>
    <w:p w14:paraId="0FF8EE54" w14:textId="5BDBD2DF" w:rsidR="0065144E" w:rsidRDefault="0065144E" w:rsidP="0065144E">
      <w:pPr>
        <w:rPr>
          <w:rFonts w:ascii="Times New Roman" w:eastAsia="Times New Roman" w:hAnsi="Times New Roman" w:cs="Times New Roman"/>
          <w:sz w:val="24"/>
          <w:szCs w:val="24"/>
          <w:lang w:eastAsia="en-IN"/>
        </w:rPr>
      </w:pPr>
    </w:p>
    <w:p w14:paraId="1B35A45C" w14:textId="73EF0DBF" w:rsidR="0065144E" w:rsidRDefault="0065144E" w:rsidP="0065144E">
      <w:pPr>
        <w:rPr>
          <w:rFonts w:ascii="Times New Roman" w:eastAsia="Times New Roman" w:hAnsi="Times New Roman" w:cs="Times New Roman"/>
          <w:sz w:val="24"/>
          <w:szCs w:val="24"/>
          <w:lang w:eastAsia="en-IN"/>
        </w:rPr>
      </w:pPr>
    </w:p>
    <w:p w14:paraId="34EF5EA9" w14:textId="5E0F400D" w:rsidR="0065144E" w:rsidRDefault="0065144E" w:rsidP="0065144E">
      <w:pPr>
        <w:rPr>
          <w:rFonts w:ascii="Times New Roman" w:eastAsia="Times New Roman" w:hAnsi="Times New Roman" w:cs="Times New Roman"/>
          <w:sz w:val="24"/>
          <w:szCs w:val="24"/>
          <w:lang w:eastAsia="en-IN"/>
        </w:rPr>
      </w:pPr>
    </w:p>
    <w:p w14:paraId="0A191794" w14:textId="0E59CC1C" w:rsidR="0065144E" w:rsidRDefault="0065144E" w:rsidP="0065144E">
      <w:pPr>
        <w:rPr>
          <w:rFonts w:ascii="Times New Roman" w:eastAsia="Times New Roman" w:hAnsi="Times New Roman" w:cs="Times New Roman"/>
          <w:sz w:val="24"/>
          <w:szCs w:val="24"/>
          <w:lang w:eastAsia="en-IN"/>
        </w:rPr>
      </w:pPr>
    </w:p>
    <w:p w14:paraId="25F80A0B" w14:textId="77777777" w:rsidR="0065144E" w:rsidRDefault="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91FAEE4" w14:textId="77777777" w:rsidR="00836694" w:rsidRPr="00836694"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6DCD495">
          <v:rect id="_x0000_i1059" style="width:0;height:1.5pt" o:hralign="center" o:hrstd="t" o:hr="t" fillcolor="#a0a0a0" stroked="f"/>
        </w:pict>
      </w:r>
    </w:p>
    <w:p w14:paraId="7F8550D8" w14:textId="77777777" w:rsidR="00836694" w:rsidRPr="00836694"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6694">
        <w:rPr>
          <w:rFonts w:ascii="Times New Roman" w:eastAsia="Times New Roman" w:hAnsi="Times New Roman" w:cs="Times New Roman"/>
          <w:b/>
          <w:bCs/>
          <w:kern w:val="36"/>
          <w:sz w:val="48"/>
          <w:szCs w:val="48"/>
          <w:lang w:eastAsia="en-IN"/>
        </w:rPr>
        <w:t>Phase 7: Integration &amp; External Access</w:t>
      </w:r>
    </w:p>
    <w:p w14:paraId="387B5D83" w14:textId="77777777" w:rsidR="00836694" w:rsidRPr="00836694"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6694">
        <w:rPr>
          <w:rFonts w:ascii="Times New Roman" w:eastAsia="Times New Roman" w:hAnsi="Times New Roman" w:cs="Times New Roman"/>
          <w:b/>
          <w:bCs/>
          <w:sz w:val="27"/>
          <w:szCs w:val="27"/>
          <w:lang w:eastAsia="en-IN"/>
        </w:rPr>
        <w:t>Overview</w:t>
      </w:r>
    </w:p>
    <w:p w14:paraId="6FBF4BEB"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Phase 7 of the Salesforce project methodology typically involves setting up integrations with external systems, exposing Salesforce data via REST/SOAP APIs, using Named Credentials, handling callouts, working with Platform Events, and implementing advanced authentication mechanisms such as OAuth.</w:t>
      </w:r>
    </w:p>
    <w:p w14:paraId="18D074B4"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These activities are crucial in enterprise-level implementations where Salesforce needs to act as part of a larger application ecosystem.</w:t>
      </w:r>
    </w:p>
    <w:p w14:paraId="1019DA76" w14:textId="77777777" w:rsidR="00836694" w:rsidRPr="00836694"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D429BA">
          <v:rect id="_x0000_i1060" style="width:0;height:1.5pt" o:hralign="center" o:hrstd="t" o:hr="t" fillcolor="#a0a0a0" stroked="f"/>
        </w:pict>
      </w:r>
    </w:p>
    <w:p w14:paraId="4ADE95C4" w14:textId="77777777" w:rsidR="00836694" w:rsidRPr="00836694"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6694">
        <w:rPr>
          <w:rFonts w:ascii="Times New Roman" w:eastAsia="Times New Roman" w:hAnsi="Times New Roman" w:cs="Times New Roman"/>
          <w:b/>
          <w:bCs/>
          <w:sz w:val="27"/>
          <w:szCs w:val="27"/>
          <w:lang w:eastAsia="en-IN"/>
        </w:rPr>
        <w:t>Reason for Exclusion in Our Project</w:t>
      </w:r>
    </w:p>
    <w:p w14:paraId="5824632F"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 xml:space="preserve">After a careful analysis of the project requirements, we decided </w:t>
      </w:r>
      <w:r w:rsidRPr="00836694">
        <w:rPr>
          <w:rFonts w:ascii="Times New Roman" w:eastAsia="Times New Roman" w:hAnsi="Times New Roman" w:cs="Times New Roman"/>
          <w:b/>
          <w:bCs/>
          <w:sz w:val="24"/>
          <w:szCs w:val="24"/>
          <w:lang w:eastAsia="en-IN"/>
        </w:rPr>
        <w:t>not to implement Phase 7</w:t>
      </w:r>
      <w:r w:rsidRPr="00836694">
        <w:rPr>
          <w:rFonts w:ascii="Times New Roman" w:eastAsia="Times New Roman" w:hAnsi="Times New Roman" w:cs="Times New Roman"/>
          <w:sz w:val="24"/>
          <w:szCs w:val="24"/>
          <w:lang w:eastAsia="en-IN"/>
        </w:rPr>
        <w:t xml:space="preserve"> because:</w:t>
      </w:r>
    </w:p>
    <w:p w14:paraId="06FDD9E5"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Scope Limitation</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The current project is focused on building a </w:t>
      </w:r>
      <w:r w:rsidRPr="00836694">
        <w:rPr>
          <w:rFonts w:ascii="Times New Roman" w:eastAsia="Times New Roman" w:hAnsi="Times New Roman" w:cs="Times New Roman"/>
          <w:b/>
          <w:bCs/>
          <w:sz w:val="24"/>
          <w:szCs w:val="24"/>
          <w:lang w:eastAsia="en-IN"/>
        </w:rPr>
        <w:t>self-contained Salesforce application</w:t>
      </w:r>
      <w:r w:rsidRPr="00836694">
        <w:rPr>
          <w:rFonts w:ascii="Times New Roman" w:eastAsia="Times New Roman" w:hAnsi="Times New Roman" w:cs="Times New Roman"/>
          <w:sz w:val="24"/>
          <w:szCs w:val="24"/>
          <w:lang w:eastAsia="en-IN"/>
        </w:rPr>
        <w:t xml:space="preserve"> for managing distributors, products, orders, and reporting. It does not require integration with external ERPs, CRMs, or third-party systems.</w:t>
      </w:r>
    </w:p>
    <w:p w14:paraId="539CD52C"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No External System Dependency</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All the business processes (data management, product order processing, reporting, dashboards) were achievable </w:t>
      </w:r>
      <w:r w:rsidRPr="00836694">
        <w:rPr>
          <w:rFonts w:ascii="Times New Roman" w:eastAsia="Times New Roman" w:hAnsi="Times New Roman" w:cs="Times New Roman"/>
          <w:b/>
          <w:bCs/>
          <w:sz w:val="24"/>
          <w:szCs w:val="24"/>
          <w:lang w:eastAsia="en-IN"/>
        </w:rPr>
        <w:t>within Salesforce alone</w:t>
      </w:r>
      <w:r w:rsidRPr="00836694">
        <w:rPr>
          <w:rFonts w:ascii="Times New Roman" w:eastAsia="Times New Roman" w:hAnsi="Times New Roman" w:cs="Times New Roman"/>
          <w:sz w:val="24"/>
          <w:szCs w:val="24"/>
          <w:lang w:eastAsia="en-IN"/>
        </w:rPr>
        <w:t>, without relying on any outside data sources.</w:t>
      </w:r>
    </w:p>
    <w:p w14:paraId="42AACE8D"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Simplification of Implementation</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By excluding integrations, we reduced complexity, avoided unnecessary authentication setups, and ensured the project stayed aligned with the intended learning goals of Salesforce Admin + Developer concepts.</w:t>
      </w:r>
    </w:p>
    <w:p w14:paraId="2DC2E1B2"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Not Needed for Project Deliverables</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The required functionality (product imports, partner orders, dashboards) could be achieved using standard Salesforce features like </w:t>
      </w:r>
      <w:r w:rsidRPr="00836694">
        <w:rPr>
          <w:rFonts w:ascii="Times New Roman" w:eastAsia="Times New Roman" w:hAnsi="Times New Roman" w:cs="Times New Roman"/>
          <w:b/>
          <w:bCs/>
          <w:sz w:val="24"/>
          <w:szCs w:val="24"/>
          <w:lang w:eastAsia="en-IN"/>
        </w:rPr>
        <w:t>Data Import Wizard, Apex classes, Flows, and Reports/Dashboards</w:t>
      </w:r>
      <w:r w:rsidRPr="00836694">
        <w:rPr>
          <w:rFonts w:ascii="Times New Roman" w:eastAsia="Times New Roman" w:hAnsi="Times New Roman" w:cs="Times New Roman"/>
          <w:sz w:val="24"/>
          <w:szCs w:val="24"/>
          <w:lang w:eastAsia="en-IN"/>
        </w:rPr>
        <w:t>. Therefore, implementing APIs, callouts, or Named Credentials was not required.</w:t>
      </w:r>
    </w:p>
    <w:p w14:paraId="285947C7" w14:textId="77777777" w:rsidR="00836694" w:rsidRPr="00836694"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5196FF">
          <v:rect id="_x0000_i1061" style="width:0;height:1.5pt" o:hralign="center" o:hrstd="t" o:hr="t" fillcolor="#a0a0a0" stroked="f"/>
        </w:pict>
      </w:r>
    </w:p>
    <w:p w14:paraId="0705151A" w14:textId="3D769671" w:rsidR="00836694" w:rsidRPr="00836694" w:rsidRDefault="00836694" w:rsidP="00836694">
      <w:pPr>
        <w:spacing w:after="0" w:line="240" w:lineRule="auto"/>
        <w:rPr>
          <w:rFonts w:ascii="Times New Roman" w:eastAsia="Times New Roman" w:hAnsi="Times New Roman" w:cs="Times New Roman"/>
          <w:sz w:val="24"/>
          <w:szCs w:val="24"/>
          <w:lang w:eastAsia="en-IN"/>
        </w:rPr>
      </w:pPr>
    </w:p>
    <w:p w14:paraId="77979C72" w14:textId="64CABF83" w:rsidR="00836694" w:rsidRDefault="00836694" w:rsidP="0065144E">
      <w:pPr>
        <w:rPr>
          <w:rFonts w:ascii="Times New Roman" w:eastAsia="Times New Roman" w:hAnsi="Times New Roman" w:cs="Times New Roman"/>
          <w:sz w:val="24"/>
          <w:szCs w:val="24"/>
          <w:lang w:eastAsia="en-IN"/>
        </w:rPr>
      </w:pPr>
    </w:p>
    <w:p w14:paraId="5121E506" w14:textId="77777777" w:rsidR="00836694" w:rsidRDefault="0083669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C7D9225" w14:textId="77777777" w:rsidR="00836694" w:rsidRPr="009812E1"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12E1">
        <w:rPr>
          <w:rFonts w:ascii="Times New Roman" w:eastAsia="Times New Roman" w:hAnsi="Times New Roman" w:cs="Times New Roman"/>
          <w:b/>
          <w:bCs/>
          <w:kern w:val="36"/>
          <w:sz w:val="48"/>
          <w:szCs w:val="48"/>
          <w:lang w:eastAsia="en-IN"/>
        </w:rPr>
        <w:lastRenderedPageBreak/>
        <w:t>Phase 8: Data Management &amp; Deployment</w:t>
      </w:r>
    </w:p>
    <w:p w14:paraId="785C9989"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1. Introduction</w:t>
      </w:r>
    </w:p>
    <w:p w14:paraId="137B25F7"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Phase 8 focuses on </w:t>
      </w:r>
      <w:r w:rsidRPr="009812E1">
        <w:rPr>
          <w:rFonts w:ascii="Times New Roman" w:eastAsia="Times New Roman" w:hAnsi="Times New Roman" w:cs="Times New Roman"/>
          <w:b/>
          <w:bCs/>
          <w:sz w:val="24"/>
          <w:szCs w:val="24"/>
          <w:lang w:eastAsia="en-IN"/>
        </w:rPr>
        <w:t>data management, deployment, and version control</w:t>
      </w:r>
      <w:r w:rsidRPr="009812E1">
        <w:rPr>
          <w:rFonts w:ascii="Times New Roman" w:eastAsia="Times New Roman" w:hAnsi="Times New Roman" w:cs="Times New Roman"/>
          <w:sz w:val="24"/>
          <w:szCs w:val="24"/>
          <w:lang w:eastAsia="en-IN"/>
        </w:rPr>
        <w:t xml:space="preserve"> in Salesforce. The goal is to ensure that data and metadata are consistent across orgs, deployments are successful, and test data is available for integration and functionality testing.</w:t>
      </w:r>
    </w:p>
    <w:p w14:paraId="766C3EAF"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Objectives:</w:t>
      </w:r>
    </w:p>
    <w:p w14:paraId="31ADA421"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Deploy Apex classes and metadata to the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6D7E56D5"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 </w:t>
      </w:r>
      <w:r w:rsidRPr="009812E1">
        <w:rPr>
          <w:rFonts w:ascii="Times New Roman" w:eastAsia="Times New Roman" w:hAnsi="Times New Roman" w:cs="Times New Roman"/>
          <w:b/>
          <w:bCs/>
          <w:sz w:val="24"/>
          <w:szCs w:val="24"/>
          <w:lang w:eastAsia="en-IN"/>
        </w:rPr>
        <w:t>test data</w:t>
      </w:r>
      <w:r w:rsidRPr="009812E1">
        <w:rPr>
          <w:rFonts w:ascii="Times New Roman" w:eastAsia="Times New Roman" w:hAnsi="Times New Roman" w:cs="Times New Roman"/>
          <w:sz w:val="24"/>
          <w:szCs w:val="24"/>
          <w:lang w:eastAsia="en-IN"/>
        </w:rPr>
        <w:t xml:space="preserve"> for integration and REST API testing.</w:t>
      </w:r>
    </w:p>
    <w:p w14:paraId="22D62935"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Understand and use </w:t>
      </w:r>
      <w:r w:rsidRPr="009812E1">
        <w:rPr>
          <w:rFonts w:ascii="Times New Roman" w:eastAsia="Times New Roman" w:hAnsi="Times New Roman" w:cs="Times New Roman"/>
          <w:b/>
          <w:bCs/>
          <w:sz w:val="24"/>
          <w:szCs w:val="24"/>
          <w:lang w:eastAsia="en-IN"/>
        </w:rPr>
        <w:t>VS Code &amp; Salesforce CLI (SFDX)</w:t>
      </w:r>
      <w:r w:rsidRPr="009812E1">
        <w:rPr>
          <w:rFonts w:ascii="Times New Roman" w:eastAsia="Times New Roman" w:hAnsi="Times New Roman" w:cs="Times New Roman"/>
          <w:sz w:val="24"/>
          <w:szCs w:val="24"/>
          <w:lang w:eastAsia="en-IN"/>
        </w:rPr>
        <w:t xml:space="preserve"> for deployment and execution.</w:t>
      </w:r>
    </w:p>
    <w:p w14:paraId="0CF7AB9A" w14:textId="77777777" w:rsidR="00836694"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Manage data via </w:t>
      </w:r>
      <w:r w:rsidRPr="009812E1">
        <w:rPr>
          <w:rFonts w:ascii="Times New Roman" w:eastAsia="Times New Roman" w:hAnsi="Times New Roman" w:cs="Times New Roman"/>
          <w:b/>
          <w:bCs/>
          <w:sz w:val="24"/>
          <w:szCs w:val="24"/>
          <w:lang w:eastAsia="en-IN"/>
        </w:rPr>
        <w:t>Data Import Wizard</w:t>
      </w:r>
      <w:r w:rsidRPr="009812E1">
        <w:rPr>
          <w:rFonts w:ascii="Times New Roman" w:eastAsia="Times New Roman" w:hAnsi="Times New Roman" w:cs="Times New Roman"/>
          <w:sz w:val="24"/>
          <w:szCs w:val="24"/>
          <w:lang w:eastAsia="en-IN"/>
        </w:rPr>
        <w:t xml:space="preserve"> and understand duplicate prevention.</w:t>
      </w:r>
    </w:p>
    <w:p w14:paraId="147EE227" w14:textId="77777777" w:rsidR="00836694" w:rsidRDefault="00572218" w:rsidP="00836694">
      <w:r>
        <w:pict w14:anchorId="4151C4D0">
          <v:rect id="_x0000_i1062" style="width:0;height:1.5pt" o:hralign="center" o:hrstd="t" o:hr="t" fillcolor="#a0a0a0" stroked="f"/>
        </w:pict>
      </w:r>
    </w:p>
    <w:p w14:paraId="62B6B647" w14:textId="77777777" w:rsidR="00836694" w:rsidRDefault="00836694" w:rsidP="00836694">
      <w:pPr>
        <w:pStyle w:val="Heading2"/>
      </w:pPr>
      <w:r>
        <w:rPr>
          <w:rStyle w:val="Strong"/>
          <w:b/>
          <w:bCs/>
        </w:rPr>
        <w:t>Data Import Wizard – Step-by-Step Implementation</w:t>
      </w:r>
    </w:p>
    <w:p w14:paraId="167B9FE8" w14:textId="77777777" w:rsidR="00836694" w:rsidRDefault="00836694" w:rsidP="00836694">
      <w:pPr>
        <w:pStyle w:val="NormalWeb"/>
      </w:pPr>
      <w:r>
        <w:t xml:space="preserve">The </w:t>
      </w:r>
      <w:r>
        <w:rPr>
          <w:rStyle w:val="Strong"/>
        </w:rPr>
        <w:t>Data Import Wizard</w:t>
      </w:r>
      <w:r>
        <w:t xml:space="preserve"> was used in Phase 8 to bulk load product data into Salesforce in a guided, admin-friendly way. This ensured that our </w:t>
      </w:r>
      <w:r>
        <w:rPr>
          <w:rStyle w:val="Strong"/>
        </w:rPr>
        <w:t>Products</w:t>
      </w:r>
      <w:r>
        <w:t xml:space="preserve"> object was populated with clean, structured data for later use in reports and dashboards.</w:t>
      </w:r>
    </w:p>
    <w:p w14:paraId="1FB24027" w14:textId="77777777" w:rsidR="00836694" w:rsidRDefault="00572218" w:rsidP="00836694">
      <w:r>
        <w:pict w14:anchorId="78F83581">
          <v:rect id="_x0000_i1063" style="width:0;height:1.5pt" o:hralign="center" o:hrstd="t" o:hr="t" fillcolor="#a0a0a0" stroked="f"/>
        </w:pict>
      </w:r>
    </w:p>
    <w:p w14:paraId="1453ECD7" w14:textId="77777777" w:rsidR="00836694" w:rsidRDefault="00836694" w:rsidP="00836694">
      <w:pPr>
        <w:pStyle w:val="Heading3"/>
      </w:pPr>
      <w:r>
        <w:rPr>
          <w:rStyle w:val="Strong"/>
          <w:b/>
          <w:bCs/>
        </w:rPr>
        <w:t>1. Prepare the CSV File</w:t>
      </w:r>
    </w:p>
    <w:p w14:paraId="72B1B152" w14:textId="77777777" w:rsidR="00836694" w:rsidRDefault="00836694" w:rsidP="00836694">
      <w:pPr>
        <w:pStyle w:val="NormalWeb"/>
        <w:numPr>
          <w:ilvl w:val="0"/>
          <w:numId w:val="72"/>
        </w:numPr>
      </w:pPr>
      <w:r>
        <w:t>Create a CSV file with the following columns:</w:t>
      </w:r>
    </w:p>
    <w:p w14:paraId="25EC7FFE" w14:textId="77777777" w:rsidR="00836694" w:rsidRDefault="00836694" w:rsidP="00836694">
      <w:pPr>
        <w:pStyle w:val="NormalWeb"/>
        <w:numPr>
          <w:ilvl w:val="1"/>
          <w:numId w:val="72"/>
        </w:numPr>
      </w:pPr>
      <w:r>
        <w:rPr>
          <w:rStyle w:val="Strong"/>
        </w:rPr>
        <w:t>Product Name</w:t>
      </w:r>
    </w:p>
    <w:p w14:paraId="7CF6E7A5" w14:textId="77777777" w:rsidR="00836694" w:rsidRDefault="00836694" w:rsidP="00836694">
      <w:pPr>
        <w:pStyle w:val="NormalWeb"/>
        <w:numPr>
          <w:ilvl w:val="1"/>
          <w:numId w:val="72"/>
        </w:numPr>
      </w:pPr>
      <w:r>
        <w:rPr>
          <w:rStyle w:val="Strong"/>
        </w:rPr>
        <w:t>Product Code (SKU)</w:t>
      </w:r>
    </w:p>
    <w:p w14:paraId="2721A3DF" w14:textId="77777777" w:rsidR="00836694" w:rsidRDefault="00836694" w:rsidP="00836694">
      <w:pPr>
        <w:pStyle w:val="NormalWeb"/>
        <w:numPr>
          <w:ilvl w:val="1"/>
          <w:numId w:val="72"/>
        </w:numPr>
      </w:pPr>
      <w:r>
        <w:rPr>
          <w:rStyle w:val="Strong"/>
        </w:rPr>
        <w:t>Price</w:t>
      </w:r>
    </w:p>
    <w:p w14:paraId="50987076" w14:textId="77777777" w:rsidR="00836694" w:rsidRDefault="00836694" w:rsidP="00836694">
      <w:pPr>
        <w:pStyle w:val="NormalWeb"/>
        <w:numPr>
          <w:ilvl w:val="1"/>
          <w:numId w:val="72"/>
        </w:numPr>
      </w:pPr>
      <w:r>
        <w:rPr>
          <w:rStyle w:val="Strong"/>
        </w:rPr>
        <w:t>Description</w:t>
      </w:r>
    </w:p>
    <w:p w14:paraId="031F3F87" w14:textId="77777777" w:rsidR="00836694" w:rsidRDefault="00836694" w:rsidP="00836694">
      <w:pPr>
        <w:pStyle w:val="NormalWeb"/>
        <w:numPr>
          <w:ilvl w:val="0"/>
          <w:numId w:val="72"/>
        </w:numPr>
      </w:pPr>
      <w:r>
        <w:t xml:space="preserve">Save the file as </w:t>
      </w:r>
      <w:r>
        <w:rPr>
          <w:rStyle w:val="HTMLCode"/>
        </w:rPr>
        <w:t>Products_Import.csv</w:t>
      </w:r>
      <w:r>
        <w:t>.</w:t>
      </w:r>
    </w:p>
    <w:p w14:paraId="60D4DDA8" w14:textId="77777777" w:rsidR="00836694" w:rsidRDefault="00836694" w:rsidP="00836694">
      <w:pPr>
        <w:pStyle w:val="NormalWeb"/>
      </w:pPr>
      <w:r w:rsidRPr="003B2EA9">
        <w:rPr>
          <w:noProof/>
        </w:rPr>
        <w:lastRenderedPageBreak/>
        <w:drawing>
          <wp:inline distT="0" distB="0" distL="0" distR="0" wp14:anchorId="6A2523E5" wp14:editId="2DDEF450">
            <wp:extent cx="3892750" cy="5359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2750" cy="5359675"/>
                    </a:xfrm>
                    <a:prstGeom prst="rect">
                      <a:avLst/>
                    </a:prstGeom>
                  </pic:spPr>
                </pic:pic>
              </a:graphicData>
            </a:graphic>
          </wp:inline>
        </w:drawing>
      </w:r>
    </w:p>
    <w:p w14:paraId="6148580A" w14:textId="77777777" w:rsidR="00836694" w:rsidRDefault="00572218" w:rsidP="00836694">
      <w:r>
        <w:pict w14:anchorId="65297CD0">
          <v:rect id="_x0000_i1064" style="width:0;height:1.5pt" o:hralign="center" o:hrstd="t" o:hr="t" fillcolor="#a0a0a0" stroked="f"/>
        </w:pict>
      </w:r>
    </w:p>
    <w:p w14:paraId="2F665897" w14:textId="77777777" w:rsidR="00836694" w:rsidRDefault="00836694" w:rsidP="00836694">
      <w:pPr>
        <w:pStyle w:val="Heading3"/>
      </w:pPr>
      <w:r>
        <w:rPr>
          <w:rStyle w:val="Strong"/>
          <w:b/>
          <w:bCs/>
        </w:rPr>
        <w:t xml:space="preserve"> Launch Data Import Wizard</w:t>
      </w:r>
    </w:p>
    <w:p w14:paraId="04617459" w14:textId="77777777" w:rsidR="00836694" w:rsidRDefault="00836694" w:rsidP="00836694">
      <w:pPr>
        <w:pStyle w:val="NormalWeb"/>
        <w:numPr>
          <w:ilvl w:val="0"/>
          <w:numId w:val="73"/>
        </w:numPr>
      </w:pPr>
      <w:r>
        <w:t xml:space="preserve">Go to </w:t>
      </w:r>
      <w:r>
        <w:rPr>
          <w:rStyle w:val="Strong"/>
        </w:rPr>
        <w:t>Setup</w:t>
      </w:r>
      <w:r>
        <w:t xml:space="preserve"> (gear icon → Setup).</w:t>
      </w:r>
    </w:p>
    <w:p w14:paraId="29B9257E" w14:textId="77777777" w:rsidR="00836694" w:rsidRDefault="00836694" w:rsidP="00836694">
      <w:pPr>
        <w:pStyle w:val="NormalWeb"/>
        <w:numPr>
          <w:ilvl w:val="0"/>
          <w:numId w:val="73"/>
        </w:numPr>
      </w:pPr>
      <w:r>
        <w:t xml:space="preserve">In the Quick Find box, type </w:t>
      </w:r>
      <w:r>
        <w:rPr>
          <w:rStyle w:val="Strong"/>
        </w:rPr>
        <w:t>Data Import Wizard</w:t>
      </w:r>
      <w:r>
        <w:t>.</w:t>
      </w:r>
    </w:p>
    <w:p w14:paraId="3EE01E3A" w14:textId="77777777" w:rsidR="00836694" w:rsidRDefault="00836694" w:rsidP="00836694">
      <w:pPr>
        <w:pStyle w:val="NormalWeb"/>
        <w:numPr>
          <w:ilvl w:val="0"/>
          <w:numId w:val="73"/>
        </w:numPr>
      </w:pPr>
      <w:r>
        <w:t xml:space="preserve">Click </w:t>
      </w:r>
      <w:r>
        <w:rPr>
          <w:rStyle w:val="Strong"/>
        </w:rPr>
        <w:t>Data Import Wizard</w:t>
      </w:r>
      <w:r>
        <w:t xml:space="preserve"> from the search results.</w:t>
      </w:r>
    </w:p>
    <w:p w14:paraId="36F46D8A" w14:textId="77777777" w:rsidR="00836694" w:rsidRDefault="00836694" w:rsidP="00836694">
      <w:pPr>
        <w:pStyle w:val="NormalWeb"/>
        <w:numPr>
          <w:ilvl w:val="0"/>
          <w:numId w:val="73"/>
        </w:numPr>
      </w:pPr>
      <w:r>
        <w:t xml:space="preserve">Click </w:t>
      </w:r>
      <w:r>
        <w:rPr>
          <w:rStyle w:val="Strong"/>
        </w:rPr>
        <w:t>Launch Wizard</w:t>
      </w:r>
      <w:r>
        <w:t>.</w:t>
      </w:r>
    </w:p>
    <w:p w14:paraId="5A1B1223" w14:textId="77777777" w:rsidR="00836694" w:rsidRDefault="00836694" w:rsidP="00836694">
      <w:pPr>
        <w:pStyle w:val="NormalWeb"/>
        <w:ind w:left="720"/>
      </w:pPr>
      <w:r>
        <w:rPr>
          <w:noProof/>
        </w:rPr>
        <w:lastRenderedPageBreak/>
        <w:drawing>
          <wp:inline distT="0" distB="0" distL="0" distR="0" wp14:anchorId="5D4F7F05" wp14:editId="4DC8DA7A">
            <wp:extent cx="5731510" cy="38227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1.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14:paraId="5B939BBC" w14:textId="77777777" w:rsidR="00836694" w:rsidRDefault="00572218" w:rsidP="00836694">
      <w:r>
        <w:pict w14:anchorId="03A62796">
          <v:rect id="_x0000_i1065" style="width:0;height:1.5pt" o:hralign="center" o:hrstd="t" o:hr="t" fillcolor="#a0a0a0" stroked="f"/>
        </w:pict>
      </w:r>
    </w:p>
    <w:p w14:paraId="48CA5F07" w14:textId="77777777" w:rsidR="00836694" w:rsidRDefault="00836694" w:rsidP="00836694">
      <w:pPr>
        <w:pStyle w:val="Heading3"/>
      </w:pPr>
      <w:r>
        <w:rPr>
          <w:rStyle w:val="Strong"/>
          <w:b/>
          <w:bCs/>
        </w:rPr>
        <w:t xml:space="preserve"> Choose the Object</w:t>
      </w:r>
    </w:p>
    <w:p w14:paraId="16AC6052" w14:textId="77777777" w:rsidR="00836694" w:rsidRDefault="00836694" w:rsidP="00836694">
      <w:pPr>
        <w:pStyle w:val="NormalWeb"/>
        <w:numPr>
          <w:ilvl w:val="0"/>
          <w:numId w:val="74"/>
        </w:numPr>
      </w:pPr>
      <w:r>
        <w:t xml:space="preserve">Under the </w:t>
      </w:r>
      <w:r>
        <w:rPr>
          <w:rStyle w:val="Strong"/>
        </w:rPr>
        <w:t>Standard Objects</w:t>
      </w:r>
      <w:r>
        <w:t xml:space="preserve"> or </w:t>
      </w:r>
      <w:r>
        <w:rPr>
          <w:rStyle w:val="Strong"/>
        </w:rPr>
        <w:t>Custom Objects</w:t>
      </w:r>
      <w:r>
        <w:t xml:space="preserve"> section, select </w:t>
      </w:r>
      <w:r>
        <w:rPr>
          <w:rStyle w:val="Strong"/>
        </w:rPr>
        <w:t>Products</w:t>
      </w:r>
      <w:r>
        <w:t xml:space="preserve"> (or </w:t>
      </w:r>
      <w:proofErr w:type="spellStart"/>
      <w:r>
        <w:rPr>
          <w:rStyle w:val="Strong"/>
        </w:rPr>
        <w:t>Product__c</w:t>
      </w:r>
      <w:proofErr w:type="spellEnd"/>
      <w:r>
        <w:t xml:space="preserve"> if using custom).</w:t>
      </w:r>
    </w:p>
    <w:p w14:paraId="6DF7D5EB" w14:textId="77777777" w:rsidR="00836694" w:rsidRDefault="00836694" w:rsidP="00836694">
      <w:pPr>
        <w:pStyle w:val="NormalWeb"/>
        <w:numPr>
          <w:ilvl w:val="0"/>
          <w:numId w:val="74"/>
        </w:numPr>
      </w:pPr>
      <w:r>
        <w:t xml:space="preserve">Click </w:t>
      </w:r>
      <w:r>
        <w:rPr>
          <w:rStyle w:val="Strong"/>
        </w:rPr>
        <w:t>Add New Records</w:t>
      </w:r>
      <w:r>
        <w:t xml:space="preserve"> (since we are inserting products for the first time).</w:t>
      </w:r>
    </w:p>
    <w:p w14:paraId="57D6980C" w14:textId="77777777" w:rsidR="00836694" w:rsidRDefault="00836694" w:rsidP="00836694">
      <w:pPr>
        <w:pStyle w:val="NormalWeb"/>
        <w:ind w:left="720"/>
      </w:pPr>
      <w:r>
        <w:rPr>
          <w:noProof/>
        </w:rPr>
        <w:drawing>
          <wp:inline distT="0" distB="0" distL="0" distR="0" wp14:anchorId="2D72573C" wp14:editId="16895544">
            <wp:extent cx="5731510" cy="26117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5E93F1FA" w14:textId="77777777" w:rsidR="00836694" w:rsidRDefault="00572218" w:rsidP="00836694">
      <w:r>
        <w:pict w14:anchorId="184947D0">
          <v:rect id="_x0000_i1066" style="width:0;height:1.5pt" o:hralign="center" o:hrstd="t" o:hr="t" fillcolor="#a0a0a0" stroked="f"/>
        </w:pict>
      </w:r>
    </w:p>
    <w:p w14:paraId="6CB6FA0E" w14:textId="77777777" w:rsidR="00836694" w:rsidRDefault="00836694" w:rsidP="00836694">
      <w:pPr>
        <w:pStyle w:val="Heading3"/>
      </w:pPr>
      <w:r>
        <w:rPr>
          <w:rStyle w:val="Strong"/>
          <w:b/>
          <w:bCs/>
        </w:rPr>
        <w:t xml:space="preserve"> Upload the CSV File</w:t>
      </w:r>
    </w:p>
    <w:p w14:paraId="42A3DD0D" w14:textId="77777777" w:rsidR="00836694" w:rsidRDefault="00836694" w:rsidP="00836694">
      <w:pPr>
        <w:pStyle w:val="NormalWeb"/>
        <w:numPr>
          <w:ilvl w:val="0"/>
          <w:numId w:val="75"/>
        </w:numPr>
      </w:pPr>
      <w:r>
        <w:lastRenderedPageBreak/>
        <w:t xml:space="preserve">Click </w:t>
      </w:r>
      <w:r>
        <w:rPr>
          <w:rStyle w:val="Strong"/>
        </w:rPr>
        <w:t>Choose a CSV File</w:t>
      </w:r>
      <w:r>
        <w:t xml:space="preserve"> → upload </w:t>
      </w:r>
      <w:r>
        <w:rPr>
          <w:rStyle w:val="HTMLCode"/>
        </w:rPr>
        <w:t>Products_Import.csv</w:t>
      </w:r>
      <w:r>
        <w:t>.</w:t>
      </w:r>
    </w:p>
    <w:p w14:paraId="23642034" w14:textId="77777777" w:rsidR="00836694" w:rsidRDefault="00836694" w:rsidP="00836694">
      <w:pPr>
        <w:pStyle w:val="NormalWeb"/>
        <w:numPr>
          <w:ilvl w:val="0"/>
          <w:numId w:val="75"/>
        </w:numPr>
      </w:pPr>
      <w:r>
        <w:t xml:space="preserve">Click </w:t>
      </w:r>
      <w:r>
        <w:rPr>
          <w:rStyle w:val="Strong"/>
        </w:rPr>
        <w:t>Next</w:t>
      </w:r>
      <w:r>
        <w:t>.</w:t>
      </w:r>
    </w:p>
    <w:p w14:paraId="5334349F" w14:textId="77777777" w:rsidR="00836694" w:rsidRDefault="00836694" w:rsidP="00836694">
      <w:pPr>
        <w:pStyle w:val="NormalWeb"/>
        <w:ind w:left="720"/>
      </w:pPr>
      <w:r>
        <w:rPr>
          <w:noProof/>
        </w:rPr>
        <w:drawing>
          <wp:inline distT="0" distB="0" distL="0" distR="0" wp14:anchorId="2D98DB95" wp14:editId="5C2CC0B7">
            <wp:extent cx="5731510" cy="277558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75585"/>
                    </a:xfrm>
                    <a:prstGeom prst="rect">
                      <a:avLst/>
                    </a:prstGeom>
                  </pic:spPr>
                </pic:pic>
              </a:graphicData>
            </a:graphic>
          </wp:inline>
        </w:drawing>
      </w:r>
    </w:p>
    <w:p w14:paraId="14D3876A" w14:textId="77777777" w:rsidR="00836694" w:rsidRDefault="00572218" w:rsidP="00836694">
      <w:r>
        <w:pict w14:anchorId="4E54B161">
          <v:rect id="_x0000_i1067" style="width:0;height:1.5pt" o:hralign="center" o:hrstd="t" o:hr="t" fillcolor="#a0a0a0" stroked="f"/>
        </w:pict>
      </w:r>
    </w:p>
    <w:p w14:paraId="11FEA435" w14:textId="77777777" w:rsidR="00836694" w:rsidRDefault="00836694" w:rsidP="00836694">
      <w:pPr>
        <w:pStyle w:val="Heading3"/>
      </w:pPr>
      <w:r>
        <w:rPr>
          <w:rStyle w:val="Strong"/>
          <w:b/>
          <w:bCs/>
        </w:rPr>
        <w:t xml:space="preserve"> Field Mapping</w:t>
      </w:r>
    </w:p>
    <w:p w14:paraId="70EE4FA8" w14:textId="77777777" w:rsidR="00836694" w:rsidRDefault="00836694" w:rsidP="00836694">
      <w:pPr>
        <w:pStyle w:val="NormalWeb"/>
        <w:numPr>
          <w:ilvl w:val="0"/>
          <w:numId w:val="76"/>
        </w:numPr>
      </w:pPr>
      <w:r>
        <w:t>The wizard auto-maps most fields; verify mappings:</w:t>
      </w:r>
    </w:p>
    <w:p w14:paraId="0172C809" w14:textId="77777777" w:rsidR="00836694" w:rsidRDefault="00836694" w:rsidP="00836694">
      <w:pPr>
        <w:pStyle w:val="NormalWeb"/>
        <w:numPr>
          <w:ilvl w:val="1"/>
          <w:numId w:val="76"/>
        </w:numPr>
      </w:pPr>
      <w:r>
        <w:rPr>
          <w:rStyle w:val="Strong"/>
        </w:rPr>
        <w:t>Product Name</w:t>
      </w:r>
      <w:r>
        <w:t xml:space="preserve"> → Product Name</w:t>
      </w:r>
    </w:p>
    <w:p w14:paraId="2B70B93E" w14:textId="77777777" w:rsidR="00836694" w:rsidRDefault="00836694" w:rsidP="00836694">
      <w:pPr>
        <w:pStyle w:val="NormalWeb"/>
        <w:numPr>
          <w:ilvl w:val="1"/>
          <w:numId w:val="76"/>
        </w:numPr>
      </w:pPr>
      <w:r>
        <w:rPr>
          <w:rStyle w:val="Strong"/>
        </w:rPr>
        <w:t>Product Code (SKU)</w:t>
      </w:r>
      <w:r>
        <w:t xml:space="preserve"> → Product Code</w:t>
      </w:r>
    </w:p>
    <w:p w14:paraId="1E7F4D4D" w14:textId="77777777" w:rsidR="00836694" w:rsidRDefault="00836694" w:rsidP="00836694">
      <w:pPr>
        <w:pStyle w:val="NormalWeb"/>
        <w:numPr>
          <w:ilvl w:val="1"/>
          <w:numId w:val="76"/>
        </w:numPr>
      </w:pPr>
      <w:r>
        <w:rPr>
          <w:rStyle w:val="Strong"/>
        </w:rPr>
        <w:t>Price</w:t>
      </w:r>
      <w:r>
        <w:t xml:space="preserve"> → Price</w:t>
      </w:r>
    </w:p>
    <w:p w14:paraId="14C556C8" w14:textId="77777777" w:rsidR="00836694" w:rsidRDefault="00836694" w:rsidP="00836694">
      <w:pPr>
        <w:pStyle w:val="NormalWeb"/>
        <w:numPr>
          <w:ilvl w:val="1"/>
          <w:numId w:val="76"/>
        </w:numPr>
      </w:pPr>
      <w:r>
        <w:rPr>
          <w:rStyle w:val="Strong"/>
        </w:rPr>
        <w:t>Description</w:t>
      </w:r>
      <w:r>
        <w:t xml:space="preserve"> → Description</w:t>
      </w:r>
    </w:p>
    <w:p w14:paraId="719F03A4" w14:textId="77777777" w:rsidR="00836694" w:rsidRDefault="00836694" w:rsidP="00836694">
      <w:pPr>
        <w:pStyle w:val="NormalWeb"/>
        <w:numPr>
          <w:ilvl w:val="0"/>
          <w:numId w:val="76"/>
        </w:numPr>
      </w:pPr>
      <w:r>
        <w:t>If any field is unmapped, manually map it by selecting the correct Salesforce field.</w:t>
      </w:r>
    </w:p>
    <w:p w14:paraId="7C5BAFFC" w14:textId="77777777" w:rsidR="00836694" w:rsidRDefault="00836694" w:rsidP="00836694">
      <w:pPr>
        <w:pStyle w:val="NormalWeb"/>
        <w:ind w:left="720"/>
      </w:pPr>
      <w:r>
        <w:rPr>
          <w:noProof/>
        </w:rPr>
        <w:drawing>
          <wp:inline distT="0" distB="0" distL="0" distR="0" wp14:anchorId="3BEA014D" wp14:editId="1B40B221">
            <wp:extent cx="5731510" cy="262699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647B5373" w14:textId="77777777" w:rsidR="00836694" w:rsidRDefault="00572218" w:rsidP="00836694">
      <w:r>
        <w:pict w14:anchorId="2225C6A2">
          <v:rect id="_x0000_i1068" style="width:0;height:1.5pt" o:hralign="center" o:hrstd="t" o:hr="t" fillcolor="#a0a0a0" stroked="f"/>
        </w:pict>
      </w:r>
    </w:p>
    <w:p w14:paraId="6A3D5B2F" w14:textId="77777777" w:rsidR="00836694" w:rsidRDefault="00836694" w:rsidP="00836694">
      <w:pPr>
        <w:pStyle w:val="Heading3"/>
      </w:pPr>
      <w:r>
        <w:rPr>
          <w:rStyle w:val="Strong"/>
          <w:b/>
          <w:bCs/>
        </w:rPr>
        <w:t xml:space="preserve"> Review and Start Import</w:t>
      </w:r>
    </w:p>
    <w:p w14:paraId="4EE0164E" w14:textId="77777777" w:rsidR="00836694" w:rsidRDefault="00836694" w:rsidP="00836694">
      <w:pPr>
        <w:pStyle w:val="NormalWeb"/>
        <w:numPr>
          <w:ilvl w:val="0"/>
          <w:numId w:val="77"/>
        </w:numPr>
      </w:pPr>
      <w:r>
        <w:lastRenderedPageBreak/>
        <w:t>Review the summary of the import.</w:t>
      </w:r>
    </w:p>
    <w:p w14:paraId="05C48E53" w14:textId="77777777" w:rsidR="00836694" w:rsidRDefault="00836694" w:rsidP="00836694">
      <w:pPr>
        <w:pStyle w:val="NormalWeb"/>
        <w:numPr>
          <w:ilvl w:val="0"/>
          <w:numId w:val="77"/>
        </w:numPr>
      </w:pPr>
      <w:r>
        <w:t xml:space="preserve">Click </w:t>
      </w:r>
      <w:r>
        <w:rPr>
          <w:rStyle w:val="Strong"/>
        </w:rPr>
        <w:t>Start Import</w:t>
      </w:r>
      <w:r>
        <w:t>.</w:t>
      </w:r>
    </w:p>
    <w:p w14:paraId="6094AD6A" w14:textId="77777777" w:rsidR="00836694" w:rsidRDefault="00572218" w:rsidP="00836694">
      <w:pPr>
        <w:pStyle w:val="NormalWeb"/>
      </w:pPr>
      <w:r>
        <w:pict w14:anchorId="1E41FA03">
          <v:rect id="_x0000_i1069" style="width:0;height:1.5pt" o:hralign="center" o:hrstd="t" o:hr="t" fillcolor="#a0a0a0" stroked="f"/>
        </w:pict>
      </w:r>
    </w:p>
    <w:p w14:paraId="42CD9C3E" w14:textId="77777777" w:rsidR="00836694" w:rsidRDefault="00836694" w:rsidP="00836694">
      <w:pPr>
        <w:pStyle w:val="Heading3"/>
      </w:pPr>
      <w:r>
        <w:rPr>
          <w:rStyle w:val="Strong"/>
          <w:b/>
          <w:bCs/>
        </w:rPr>
        <w:t xml:space="preserve">   Monitor Import Progress</w:t>
      </w:r>
    </w:p>
    <w:p w14:paraId="64EFBD1B" w14:textId="77777777" w:rsidR="00836694" w:rsidRDefault="00836694" w:rsidP="00836694">
      <w:pPr>
        <w:pStyle w:val="NormalWeb"/>
        <w:numPr>
          <w:ilvl w:val="0"/>
          <w:numId w:val="78"/>
        </w:numPr>
      </w:pPr>
      <w:r>
        <w:t>The wizard displays a progress bar for the import.</w:t>
      </w:r>
    </w:p>
    <w:p w14:paraId="5C3692B1" w14:textId="77777777" w:rsidR="00836694" w:rsidRDefault="00836694" w:rsidP="00836694">
      <w:pPr>
        <w:pStyle w:val="NormalWeb"/>
        <w:numPr>
          <w:ilvl w:val="0"/>
          <w:numId w:val="78"/>
        </w:numPr>
      </w:pPr>
      <w:r>
        <w:t xml:space="preserve">Once complete, click </w:t>
      </w:r>
      <w:r>
        <w:rPr>
          <w:rStyle w:val="Strong"/>
        </w:rPr>
        <w:t>View Result</w:t>
      </w:r>
      <w:r>
        <w:t>.</w:t>
      </w:r>
    </w:p>
    <w:p w14:paraId="34A680FE" w14:textId="77777777" w:rsidR="00836694" w:rsidRDefault="00836694" w:rsidP="00836694">
      <w:pPr>
        <w:pStyle w:val="NormalWeb"/>
        <w:ind w:left="720"/>
      </w:pPr>
      <w:r>
        <w:rPr>
          <w:noProof/>
        </w:rPr>
        <w:drawing>
          <wp:inline distT="0" distB="0" distL="0" distR="0" wp14:anchorId="1BFE5696" wp14:editId="074C6D9F">
            <wp:extent cx="5731510" cy="25412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5.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72AF714E" w14:textId="77777777" w:rsidR="00836694" w:rsidRDefault="00572218" w:rsidP="00836694">
      <w:r>
        <w:pict w14:anchorId="642111AA">
          <v:rect id="_x0000_i1070" style="width:0;height:1.5pt" o:hralign="center" o:hrstd="t" o:hr="t" fillcolor="#a0a0a0" stroked="f"/>
        </w:pict>
      </w:r>
    </w:p>
    <w:p w14:paraId="4F9A9FCB" w14:textId="77777777" w:rsidR="00836694" w:rsidRDefault="00836694" w:rsidP="00836694">
      <w:pPr>
        <w:pStyle w:val="Heading3"/>
      </w:pPr>
      <w:r>
        <w:rPr>
          <w:rStyle w:val="Strong"/>
          <w:b/>
          <w:bCs/>
        </w:rPr>
        <w:t xml:space="preserve"> Verify Imported Data</w:t>
      </w:r>
    </w:p>
    <w:p w14:paraId="79F0FC4B" w14:textId="77777777" w:rsidR="00836694" w:rsidRDefault="00836694" w:rsidP="00836694">
      <w:pPr>
        <w:pStyle w:val="NormalWeb"/>
        <w:numPr>
          <w:ilvl w:val="0"/>
          <w:numId w:val="79"/>
        </w:numPr>
      </w:pPr>
      <w:r>
        <w:t xml:space="preserve">Navigate to </w:t>
      </w:r>
      <w:r>
        <w:rPr>
          <w:rStyle w:val="Strong"/>
        </w:rPr>
        <w:t>App Launcher → Products</w:t>
      </w:r>
      <w:r>
        <w:t>.</w:t>
      </w:r>
    </w:p>
    <w:p w14:paraId="2D0BC960" w14:textId="77777777" w:rsidR="00836694" w:rsidRDefault="00836694" w:rsidP="00836694">
      <w:pPr>
        <w:pStyle w:val="NormalWeb"/>
        <w:numPr>
          <w:ilvl w:val="0"/>
          <w:numId w:val="79"/>
        </w:numPr>
      </w:pPr>
      <w:r>
        <w:t xml:space="preserve">Confirm that all product records are created with correct </w:t>
      </w:r>
      <w:r>
        <w:rPr>
          <w:rStyle w:val="Strong"/>
        </w:rPr>
        <w:t>Name, SKU, Price, and Description</w:t>
      </w:r>
      <w:r>
        <w:t>.</w:t>
      </w:r>
    </w:p>
    <w:p w14:paraId="383932BB"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3B2EA9">
        <w:rPr>
          <w:rFonts w:ascii="Times New Roman" w:eastAsia="Times New Roman" w:hAnsi="Times New Roman" w:cs="Times New Roman"/>
          <w:noProof/>
          <w:sz w:val="24"/>
          <w:szCs w:val="24"/>
          <w:lang w:eastAsia="en-IN"/>
        </w:rPr>
        <w:lastRenderedPageBreak/>
        <w:drawing>
          <wp:inline distT="0" distB="0" distL="0" distR="0" wp14:anchorId="1A1617EC" wp14:editId="5CA08430">
            <wp:extent cx="5486682" cy="46738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682" cy="4673840"/>
                    </a:xfrm>
                    <a:prstGeom prst="rect">
                      <a:avLst/>
                    </a:prstGeom>
                  </pic:spPr>
                </pic:pic>
              </a:graphicData>
            </a:graphic>
          </wp:inline>
        </w:drawing>
      </w:r>
    </w:p>
    <w:p w14:paraId="055BF505" w14:textId="77777777" w:rsidR="00836694" w:rsidRPr="009812E1"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AF9906">
          <v:rect id="_x0000_i1071" style="width:0;height:1.5pt" o:hralign="center" o:hrstd="t" o:hr="t" fillcolor="#a0a0a0" stroked="f"/>
        </w:pict>
      </w:r>
    </w:p>
    <w:p w14:paraId="33D3866D"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2. Apex Metadata Deployment Using VS Code &amp; SFDX</w:t>
      </w:r>
    </w:p>
    <w:p w14:paraId="54D8D39F"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b/>
          <w:bCs/>
          <w:sz w:val="24"/>
          <w:szCs w:val="24"/>
          <w:lang w:eastAsia="en-IN"/>
        </w:rPr>
        <w:t>Steps Completed:</w:t>
      </w:r>
    </w:p>
    <w:p w14:paraId="1D3B544E"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Opened </w:t>
      </w:r>
      <w:r w:rsidRPr="009812E1">
        <w:rPr>
          <w:rFonts w:ascii="Times New Roman" w:eastAsia="Times New Roman" w:hAnsi="Times New Roman" w:cs="Times New Roman"/>
          <w:b/>
          <w:bCs/>
          <w:sz w:val="24"/>
          <w:szCs w:val="24"/>
          <w:lang w:eastAsia="en-IN"/>
        </w:rPr>
        <w:t>VS Code</w:t>
      </w:r>
      <w:r w:rsidRPr="009812E1">
        <w:rPr>
          <w:rFonts w:ascii="Times New Roman" w:eastAsia="Times New Roman" w:hAnsi="Times New Roman" w:cs="Times New Roman"/>
          <w:sz w:val="24"/>
          <w:szCs w:val="24"/>
          <w:lang w:eastAsia="en-IN"/>
        </w:rPr>
        <w:t xml:space="preserve"> in Salesforce project folder.</w:t>
      </w:r>
    </w:p>
    <w:p w14:paraId="081DEA23"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connection to </w:t>
      </w:r>
      <w:proofErr w:type="spellStart"/>
      <w:r w:rsidRPr="009812E1">
        <w:rPr>
          <w:rFonts w:ascii="Times New Roman" w:eastAsia="Times New Roman" w:hAnsi="Times New Roman" w:cs="Times New Roman"/>
          <w:b/>
          <w:bCs/>
          <w:sz w:val="24"/>
          <w:szCs w:val="24"/>
          <w:lang w:eastAsia="en-IN"/>
        </w:rPr>
        <w:t>DevOrg</w:t>
      </w:r>
      <w:proofErr w:type="spellEnd"/>
      <w:r w:rsidRPr="009812E1">
        <w:rPr>
          <w:rFonts w:ascii="Times New Roman" w:eastAsia="Times New Roman" w:hAnsi="Times New Roman" w:cs="Times New Roman"/>
          <w:sz w:val="24"/>
          <w:szCs w:val="24"/>
          <w:lang w:eastAsia="en-IN"/>
        </w:rPr>
        <w:t xml:space="preserve"> using </w:t>
      </w:r>
      <w:r w:rsidRPr="009812E1">
        <w:rPr>
          <w:rFonts w:ascii="Courier New" w:eastAsia="Times New Roman" w:hAnsi="Courier New" w:cs="Courier New"/>
          <w:sz w:val="20"/>
          <w:szCs w:val="20"/>
          <w:lang w:eastAsia="en-IN"/>
        </w:rPr>
        <w:t>sf login org</w:t>
      </w:r>
      <w:r w:rsidRPr="009812E1">
        <w:rPr>
          <w:rFonts w:ascii="Times New Roman" w:eastAsia="Times New Roman" w:hAnsi="Times New Roman" w:cs="Times New Roman"/>
          <w:sz w:val="24"/>
          <w:szCs w:val="24"/>
          <w:lang w:eastAsia="en-IN"/>
        </w:rPr>
        <w:t>.</w:t>
      </w:r>
    </w:p>
    <w:p w14:paraId="7EAC0439"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Deployed Apex classes:</w:t>
      </w:r>
    </w:p>
    <w:p w14:paraId="282AF1CC"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deploy metadata --</w:t>
      </w:r>
      <w:proofErr w:type="spellStart"/>
      <w:r w:rsidRPr="009812E1">
        <w:rPr>
          <w:rFonts w:ascii="Courier New" w:eastAsia="Times New Roman" w:hAnsi="Courier New" w:cs="Courier New"/>
          <w:sz w:val="20"/>
          <w:szCs w:val="20"/>
          <w:lang w:eastAsia="en-IN"/>
        </w:rPr>
        <w:t>metadata</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ApexClass</w:t>
      </w:r>
      <w:proofErr w:type="spellEnd"/>
      <w:r w:rsidRPr="009812E1">
        <w:rPr>
          <w:rFonts w:ascii="Courier New" w:eastAsia="Times New Roman" w:hAnsi="Courier New" w:cs="Courier New"/>
          <w:sz w:val="20"/>
          <w:szCs w:val="20"/>
          <w:lang w:eastAsia="en-IN"/>
        </w:rPr>
        <w:t xml:space="preserve"> --target-org </w:t>
      </w:r>
      <w:proofErr w:type="spellStart"/>
      <w:r w:rsidRPr="009812E1">
        <w:rPr>
          <w:rFonts w:ascii="Courier New" w:eastAsia="Times New Roman" w:hAnsi="Courier New" w:cs="Courier New"/>
          <w:sz w:val="20"/>
          <w:szCs w:val="20"/>
          <w:lang w:eastAsia="en-IN"/>
        </w:rPr>
        <w:t>DevOrg</w:t>
      </w:r>
      <w:proofErr w:type="spellEnd"/>
      <w:r w:rsidRPr="009812E1">
        <w:rPr>
          <w:rFonts w:ascii="Courier New" w:eastAsia="Times New Roman" w:hAnsi="Courier New" w:cs="Courier New"/>
          <w:sz w:val="20"/>
          <w:szCs w:val="20"/>
          <w:lang w:eastAsia="en-IN"/>
        </w:rPr>
        <w:t xml:space="preserve"> --wait 10</w:t>
      </w:r>
    </w:p>
    <w:p w14:paraId="128AF8F4" w14:textId="77777777" w:rsidR="00836694" w:rsidRPr="009812E1" w:rsidRDefault="00836694" w:rsidP="0083669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Deployment logs showed </w:t>
      </w:r>
      <w:r w:rsidRPr="009812E1">
        <w:rPr>
          <w:rFonts w:ascii="Times New Roman" w:eastAsia="Times New Roman" w:hAnsi="Times New Roman" w:cs="Times New Roman"/>
          <w:b/>
          <w:bCs/>
          <w:sz w:val="24"/>
          <w:szCs w:val="24"/>
          <w:lang w:eastAsia="en-IN"/>
        </w:rPr>
        <w:t>created and unchanged classes</w:t>
      </w:r>
      <w:r w:rsidRPr="009812E1">
        <w:rPr>
          <w:rFonts w:ascii="Times New Roman" w:eastAsia="Times New Roman" w:hAnsi="Times New Roman" w:cs="Times New Roman"/>
          <w:sz w:val="24"/>
          <w:szCs w:val="24"/>
          <w:lang w:eastAsia="en-IN"/>
        </w:rPr>
        <w:t>,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220"/>
        <w:gridCol w:w="1115"/>
      </w:tblGrid>
      <w:tr w:rsidR="00836694" w:rsidRPr="009812E1" w14:paraId="0DD63209" w14:textId="77777777" w:rsidTr="002376D0">
        <w:trPr>
          <w:tblHeader/>
          <w:tblCellSpacing w:w="15" w:type="dxa"/>
        </w:trPr>
        <w:tc>
          <w:tcPr>
            <w:tcW w:w="0" w:type="auto"/>
            <w:vAlign w:val="center"/>
            <w:hideMark/>
          </w:tcPr>
          <w:p w14:paraId="787D53F2"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State</w:t>
            </w:r>
          </w:p>
        </w:tc>
        <w:tc>
          <w:tcPr>
            <w:tcW w:w="0" w:type="auto"/>
            <w:vAlign w:val="center"/>
            <w:hideMark/>
          </w:tcPr>
          <w:p w14:paraId="7B0A6AAA"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Name</w:t>
            </w:r>
          </w:p>
        </w:tc>
        <w:tc>
          <w:tcPr>
            <w:tcW w:w="0" w:type="auto"/>
            <w:vAlign w:val="center"/>
            <w:hideMark/>
          </w:tcPr>
          <w:p w14:paraId="59AAF06C"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Type</w:t>
            </w:r>
          </w:p>
        </w:tc>
      </w:tr>
      <w:tr w:rsidR="00836694" w:rsidRPr="009812E1" w14:paraId="22035766" w14:textId="77777777" w:rsidTr="002376D0">
        <w:trPr>
          <w:tblCellSpacing w:w="15" w:type="dxa"/>
        </w:trPr>
        <w:tc>
          <w:tcPr>
            <w:tcW w:w="0" w:type="auto"/>
            <w:vAlign w:val="center"/>
            <w:hideMark/>
          </w:tcPr>
          <w:p w14:paraId="6D4A2BBA"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Created</w:t>
            </w:r>
          </w:p>
        </w:tc>
        <w:tc>
          <w:tcPr>
            <w:tcW w:w="0" w:type="auto"/>
            <w:vAlign w:val="center"/>
            <w:hideMark/>
          </w:tcPr>
          <w:p w14:paraId="517C8212"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PartnerOrderService</w:t>
            </w:r>
            <w:proofErr w:type="spellEnd"/>
          </w:p>
        </w:tc>
        <w:tc>
          <w:tcPr>
            <w:tcW w:w="0" w:type="auto"/>
            <w:vAlign w:val="center"/>
            <w:hideMark/>
          </w:tcPr>
          <w:p w14:paraId="3096BDFD"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r w:rsidR="00836694" w:rsidRPr="009812E1" w14:paraId="5CD19348" w14:textId="77777777" w:rsidTr="002376D0">
        <w:trPr>
          <w:tblCellSpacing w:w="15" w:type="dxa"/>
        </w:trPr>
        <w:tc>
          <w:tcPr>
            <w:tcW w:w="0" w:type="auto"/>
            <w:vAlign w:val="center"/>
            <w:hideMark/>
          </w:tcPr>
          <w:p w14:paraId="753C9847"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Created</w:t>
            </w:r>
          </w:p>
        </w:tc>
        <w:tc>
          <w:tcPr>
            <w:tcW w:w="0" w:type="auto"/>
            <w:vAlign w:val="center"/>
            <w:hideMark/>
          </w:tcPr>
          <w:p w14:paraId="30AACCC9"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PartnerProductService</w:t>
            </w:r>
            <w:proofErr w:type="spellEnd"/>
          </w:p>
        </w:tc>
        <w:tc>
          <w:tcPr>
            <w:tcW w:w="0" w:type="auto"/>
            <w:vAlign w:val="center"/>
            <w:hideMark/>
          </w:tcPr>
          <w:p w14:paraId="237F1190"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r w:rsidR="00836694" w:rsidRPr="009812E1" w14:paraId="254854CC" w14:textId="77777777" w:rsidTr="002376D0">
        <w:trPr>
          <w:tblCellSpacing w:w="15" w:type="dxa"/>
        </w:trPr>
        <w:tc>
          <w:tcPr>
            <w:tcW w:w="0" w:type="auto"/>
            <w:vAlign w:val="center"/>
            <w:hideMark/>
          </w:tcPr>
          <w:p w14:paraId="6F0C266B"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Unchanged</w:t>
            </w:r>
          </w:p>
        </w:tc>
        <w:tc>
          <w:tcPr>
            <w:tcW w:w="0" w:type="auto"/>
            <w:vAlign w:val="center"/>
            <w:hideMark/>
          </w:tcPr>
          <w:p w14:paraId="402ABAFA"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OrderService</w:t>
            </w:r>
            <w:proofErr w:type="spellEnd"/>
          </w:p>
        </w:tc>
        <w:tc>
          <w:tcPr>
            <w:tcW w:w="0" w:type="auto"/>
            <w:vAlign w:val="center"/>
            <w:hideMark/>
          </w:tcPr>
          <w:p w14:paraId="4253D612"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bl>
    <w:p w14:paraId="62E9CAEF" w14:textId="77777777" w:rsidR="00836694" w:rsidRPr="009812E1" w:rsidRDefault="00836694" w:rsidP="0083669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deployment success in </w:t>
      </w:r>
      <w:r w:rsidRPr="009812E1">
        <w:rPr>
          <w:rFonts w:ascii="Times New Roman" w:eastAsia="Times New Roman" w:hAnsi="Times New Roman" w:cs="Times New Roman"/>
          <w:b/>
          <w:bCs/>
          <w:sz w:val="24"/>
          <w:szCs w:val="24"/>
          <w:lang w:eastAsia="en-IN"/>
        </w:rPr>
        <w:t>Setup → Apex Classes</w:t>
      </w:r>
      <w:r w:rsidRPr="009812E1">
        <w:rPr>
          <w:rFonts w:ascii="Times New Roman" w:eastAsia="Times New Roman" w:hAnsi="Times New Roman" w:cs="Times New Roman"/>
          <w:sz w:val="24"/>
          <w:szCs w:val="24"/>
          <w:lang w:eastAsia="en-IN"/>
        </w:rPr>
        <w:t xml:space="preserve">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3E1B0ED6" w14:textId="77777777" w:rsidR="00836694" w:rsidRPr="009812E1"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28E5518">
          <v:rect id="_x0000_i1072" style="width:0;height:1.5pt" o:hralign="center" o:hrstd="t" o:hr="t" fillcolor="#a0a0a0" stroked="f"/>
        </w:pict>
      </w:r>
    </w:p>
    <w:p w14:paraId="2F1503AE"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3. Creating Test Data via Execute Anonymous</w:t>
      </w:r>
    </w:p>
    <w:p w14:paraId="543AFF2E"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b/>
          <w:bCs/>
          <w:sz w:val="24"/>
          <w:szCs w:val="24"/>
          <w:lang w:eastAsia="en-IN"/>
        </w:rPr>
        <w:t>Steps Completed:</w:t>
      </w:r>
    </w:p>
    <w:p w14:paraId="765C60CC" w14:textId="77777777" w:rsidR="00836694" w:rsidRPr="009812E1" w:rsidRDefault="00836694" w:rsidP="0083669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Created </w:t>
      </w:r>
      <w:proofErr w:type="spellStart"/>
      <w:r w:rsidRPr="009812E1">
        <w:rPr>
          <w:rFonts w:ascii="Courier New" w:eastAsia="Times New Roman" w:hAnsi="Courier New" w:cs="Courier New"/>
          <w:sz w:val="20"/>
          <w:szCs w:val="20"/>
          <w:lang w:eastAsia="en-IN"/>
        </w:rPr>
        <w:t>createTestData.apex</w:t>
      </w:r>
      <w:proofErr w:type="spellEnd"/>
      <w:r w:rsidRPr="009812E1">
        <w:rPr>
          <w:rFonts w:ascii="Times New Roman" w:eastAsia="Times New Roman" w:hAnsi="Times New Roman" w:cs="Times New Roman"/>
          <w:sz w:val="24"/>
          <w:szCs w:val="24"/>
          <w:lang w:eastAsia="en-IN"/>
        </w:rPr>
        <w:t xml:space="preserve"> script in </w:t>
      </w:r>
      <w:r w:rsidRPr="009812E1">
        <w:rPr>
          <w:rFonts w:ascii="Courier New" w:eastAsia="Times New Roman" w:hAnsi="Courier New" w:cs="Courier New"/>
          <w:sz w:val="20"/>
          <w:szCs w:val="20"/>
          <w:lang w:eastAsia="en-IN"/>
        </w:rPr>
        <w:t>scripts/</w:t>
      </w:r>
      <w:r w:rsidRPr="009812E1">
        <w:rPr>
          <w:rFonts w:ascii="Times New Roman" w:eastAsia="Times New Roman" w:hAnsi="Times New Roman" w:cs="Times New Roman"/>
          <w:sz w:val="24"/>
          <w:szCs w:val="24"/>
          <w:lang w:eastAsia="en-IN"/>
        </w:rPr>
        <w:t xml:space="preserve"> folder:</w:t>
      </w:r>
    </w:p>
    <w:p w14:paraId="50FA7130"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create test data for integration testing</w:t>
      </w:r>
    </w:p>
    <w:p w14:paraId="32D51AAD"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Account a = new </w:t>
      </w:r>
      <w:proofErr w:type="gramStart"/>
      <w:r w:rsidRPr="009812E1">
        <w:rPr>
          <w:rFonts w:ascii="Courier New" w:eastAsia="Times New Roman" w:hAnsi="Courier New" w:cs="Courier New"/>
          <w:sz w:val="20"/>
          <w:szCs w:val="20"/>
          <w:lang w:eastAsia="en-IN"/>
        </w:rPr>
        <w:t>Account(</w:t>
      </w:r>
      <w:proofErr w:type="gramEnd"/>
      <w:r w:rsidRPr="009812E1">
        <w:rPr>
          <w:rFonts w:ascii="Courier New" w:eastAsia="Times New Roman" w:hAnsi="Courier New" w:cs="Courier New"/>
          <w:sz w:val="20"/>
          <w:szCs w:val="20"/>
          <w:lang w:eastAsia="en-IN"/>
        </w:rPr>
        <w:t>Name='Distributor Test');</w:t>
      </w:r>
    </w:p>
    <w:p w14:paraId="346D2954"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insert a;</w:t>
      </w:r>
    </w:p>
    <w:p w14:paraId="5AD7441F"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D337B"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p = new </w:t>
      </w:r>
      <w:proofErr w:type="spellStart"/>
      <w:r w:rsidRPr="009812E1">
        <w:rPr>
          <w:rFonts w:ascii="Courier New" w:eastAsia="Times New Roman" w:hAnsi="Courier New" w:cs="Courier New"/>
          <w:sz w:val="20"/>
          <w:szCs w:val="20"/>
          <w:lang w:eastAsia="en-IN"/>
        </w:rPr>
        <w:t>Product__</w:t>
      </w:r>
      <w:proofErr w:type="gramStart"/>
      <w:r w:rsidRPr="009812E1">
        <w:rPr>
          <w:rFonts w:ascii="Courier New" w:eastAsia="Times New Roman" w:hAnsi="Courier New" w:cs="Courier New"/>
          <w:sz w:val="20"/>
          <w:szCs w:val="20"/>
          <w:lang w:eastAsia="en-IN"/>
        </w:rPr>
        <w:t>c</w:t>
      </w:r>
      <w:proofErr w:type="spellEnd"/>
      <w:r w:rsidRPr="009812E1">
        <w:rPr>
          <w:rFonts w:ascii="Courier New" w:eastAsia="Times New Roman" w:hAnsi="Courier New" w:cs="Courier New"/>
          <w:sz w:val="20"/>
          <w:szCs w:val="20"/>
          <w:lang w:eastAsia="en-IN"/>
        </w:rPr>
        <w:t>(</w:t>
      </w:r>
      <w:proofErr w:type="gramEnd"/>
      <w:r w:rsidRPr="009812E1">
        <w:rPr>
          <w:rFonts w:ascii="Courier New" w:eastAsia="Times New Roman" w:hAnsi="Courier New" w:cs="Courier New"/>
          <w:sz w:val="20"/>
          <w:szCs w:val="20"/>
          <w:lang w:eastAsia="en-IN"/>
        </w:rPr>
        <w:t xml:space="preserve">Name='API Product 1', </w:t>
      </w:r>
      <w:proofErr w:type="spellStart"/>
      <w:r w:rsidRPr="009812E1">
        <w:rPr>
          <w:rFonts w:ascii="Courier New" w:eastAsia="Times New Roman" w:hAnsi="Courier New" w:cs="Courier New"/>
          <w:sz w:val="20"/>
          <w:szCs w:val="20"/>
          <w:lang w:eastAsia="en-IN"/>
        </w:rPr>
        <w:t>SKU__c</w:t>
      </w:r>
      <w:proofErr w:type="spellEnd"/>
      <w:r w:rsidRPr="009812E1">
        <w:rPr>
          <w:rFonts w:ascii="Courier New" w:eastAsia="Times New Roman" w:hAnsi="Courier New" w:cs="Courier New"/>
          <w:sz w:val="20"/>
          <w:szCs w:val="20"/>
          <w:lang w:eastAsia="en-IN"/>
        </w:rPr>
        <w:t xml:space="preserve">='API-SKU-1', </w:t>
      </w:r>
      <w:proofErr w:type="spellStart"/>
      <w:r w:rsidRPr="009812E1">
        <w:rPr>
          <w:rFonts w:ascii="Courier New" w:eastAsia="Times New Roman" w:hAnsi="Courier New" w:cs="Courier New"/>
          <w:sz w:val="20"/>
          <w:szCs w:val="20"/>
          <w:lang w:eastAsia="en-IN"/>
        </w:rPr>
        <w:t>Price__c</w:t>
      </w:r>
      <w:proofErr w:type="spellEnd"/>
      <w:r w:rsidRPr="009812E1">
        <w:rPr>
          <w:rFonts w:ascii="Courier New" w:eastAsia="Times New Roman" w:hAnsi="Courier New" w:cs="Courier New"/>
          <w:sz w:val="20"/>
          <w:szCs w:val="20"/>
          <w:lang w:eastAsia="en-IN"/>
        </w:rPr>
        <w:t xml:space="preserve">=150, </w:t>
      </w:r>
      <w:proofErr w:type="spellStart"/>
      <w:r w:rsidRPr="009812E1">
        <w:rPr>
          <w:rFonts w:ascii="Courier New" w:eastAsia="Times New Roman" w:hAnsi="Courier New" w:cs="Courier New"/>
          <w:sz w:val="20"/>
          <w:szCs w:val="20"/>
          <w:lang w:eastAsia="en-IN"/>
        </w:rPr>
        <w:t>Active__c</w:t>
      </w:r>
      <w:proofErr w:type="spellEnd"/>
      <w:r w:rsidRPr="009812E1">
        <w:rPr>
          <w:rFonts w:ascii="Courier New" w:eastAsia="Times New Roman" w:hAnsi="Courier New" w:cs="Courier New"/>
          <w:sz w:val="20"/>
          <w:szCs w:val="20"/>
          <w:lang w:eastAsia="en-IN"/>
        </w:rPr>
        <w:t xml:space="preserve">=true); </w:t>
      </w:r>
    </w:p>
    <w:p w14:paraId="058C9D7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insert p;</w:t>
      </w:r>
    </w:p>
    <w:p w14:paraId="7E81EFBD"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71C1F"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Inventory__c</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inv</w:t>
      </w:r>
      <w:proofErr w:type="spellEnd"/>
      <w:r w:rsidRPr="009812E1">
        <w:rPr>
          <w:rFonts w:ascii="Courier New" w:eastAsia="Times New Roman" w:hAnsi="Courier New" w:cs="Courier New"/>
          <w:sz w:val="20"/>
          <w:szCs w:val="20"/>
          <w:lang w:eastAsia="en-IN"/>
        </w:rPr>
        <w:t xml:space="preserve"> = new </w:t>
      </w:r>
      <w:proofErr w:type="spellStart"/>
      <w:r w:rsidRPr="009812E1">
        <w:rPr>
          <w:rFonts w:ascii="Courier New" w:eastAsia="Times New Roman" w:hAnsi="Courier New" w:cs="Courier New"/>
          <w:sz w:val="20"/>
          <w:szCs w:val="20"/>
          <w:lang w:eastAsia="en-IN"/>
        </w:rPr>
        <w:t>Inventory__</w:t>
      </w:r>
      <w:proofErr w:type="gramStart"/>
      <w:r w:rsidRPr="009812E1">
        <w:rPr>
          <w:rFonts w:ascii="Courier New" w:eastAsia="Times New Roman" w:hAnsi="Courier New" w:cs="Courier New"/>
          <w:sz w:val="20"/>
          <w:szCs w:val="20"/>
          <w:lang w:eastAsia="en-IN"/>
        </w:rPr>
        <w:t>c</w:t>
      </w:r>
      <w:proofErr w:type="spellEnd"/>
      <w:r w:rsidRPr="009812E1">
        <w:rPr>
          <w:rFonts w:ascii="Courier New" w:eastAsia="Times New Roman" w:hAnsi="Courier New" w:cs="Courier New"/>
          <w:sz w:val="20"/>
          <w:szCs w:val="20"/>
          <w:lang w:eastAsia="en-IN"/>
        </w:rPr>
        <w:t>(</w:t>
      </w:r>
      <w:proofErr w:type="spellStart"/>
      <w:proofErr w:type="gramEnd"/>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 </w:t>
      </w:r>
      <w:proofErr w:type="spellStart"/>
      <w:r w:rsidRPr="009812E1">
        <w:rPr>
          <w:rFonts w:ascii="Courier New" w:eastAsia="Times New Roman" w:hAnsi="Courier New" w:cs="Courier New"/>
          <w:sz w:val="20"/>
          <w:szCs w:val="20"/>
          <w:lang w:eastAsia="en-IN"/>
        </w:rPr>
        <w:t>p.Id</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QuantityAvailable</w:t>
      </w:r>
      <w:proofErr w:type="spellEnd"/>
      <w:r w:rsidRPr="009812E1">
        <w:rPr>
          <w:rFonts w:ascii="Courier New" w:eastAsia="Times New Roman" w:hAnsi="Courier New" w:cs="Courier New"/>
          <w:sz w:val="20"/>
          <w:szCs w:val="20"/>
          <w:lang w:eastAsia="en-IN"/>
        </w:rPr>
        <w:t>__c = 20);</w:t>
      </w:r>
    </w:p>
    <w:p w14:paraId="2C5EB1D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insert </w:t>
      </w:r>
      <w:proofErr w:type="spellStart"/>
      <w:r w:rsidRPr="009812E1">
        <w:rPr>
          <w:rFonts w:ascii="Courier New" w:eastAsia="Times New Roman" w:hAnsi="Courier New" w:cs="Courier New"/>
          <w:sz w:val="20"/>
          <w:szCs w:val="20"/>
          <w:lang w:eastAsia="en-IN"/>
        </w:rPr>
        <w:t>inv</w:t>
      </w:r>
      <w:proofErr w:type="spellEnd"/>
      <w:r w:rsidRPr="009812E1">
        <w:rPr>
          <w:rFonts w:ascii="Courier New" w:eastAsia="Times New Roman" w:hAnsi="Courier New" w:cs="Courier New"/>
          <w:sz w:val="20"/>
          <w:szCs w:val="20"/>
          <w:lang w:eastAsia="en-IN"/>
        </w:rPr>
        <w:t>;</w:t>
      </w:r>
    </w:p>
    <w:p w14:paraId="47D98A7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A2507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System.debug</w:t>
      </w:r>
      <w:proofErr w:type="spellEnd"/>
      <w:r w:rsidRPr="009812E1">
        <w:rPr>
          <w:rFonts w:ascii="Courier New" w:eastAsia="Times New Roman" w:hAnsi="Courier New" w:cs="Courier New"/>
          <w:sz w:val="20"/>
          <w:szCs w:val="20"/>
          <w:lang w:eastAsia="en-IN"/>
        </w:rPr>
        <w:t>('DIST:'+</w:t>
      </w:r>
      <w:proofErr w:type="spellStart"/>
      <w:proofErr w:type="gramStart"/>
      <w:r w:rsidRPr="009812E1">
        <w:rPr>
          <w:rFonts w:ascii="Courier New" w:eastAsia="Times New Roman" w:hAnsi="Courier New" w:cs="Courier New"/>
          <w:sz w:val="20"/>
          <w:szCs w:val="20"/>
          <w:lang w:eastAsia="en-IN"/>
        </w:rPr>
        <w:t>a.Id</w:t>
      </w:r>
      <w:proofErr w:type="spellEnd"/>
      <w:proofErr w:type="gramEnd"/>
      <w:r w:rsidRPr="009812E1">
        <w:rPr>
          <w:rFonts w:ascii="Courier New" w:eastAsia="Times New Roman" w:hAnsi="Courier New" w:cs="Courier New"/>
          <w:sz w:val="20"/>
          <w:szCs w:val="20"/>
          <w:lang w:eastAsia="en-IN"/>
        </w:rPr>
        <w:t>+' PROD:'+</w:t>
      </w:r>
      <w:proofErr w:type="spellStart"/>
      <w:r w:rsidRPr="009812E1">
        <w:rPr>
          <w:rFonts w:ascii="Courier New" w:eastAsia="Times New Roman" w:hAnsi="Courier New" w:cs="Courier New"/>
          <w:sz w:val="20"/>
          <w:szCs w:val="20"/>
          <w:lang w:eastAsia="en-IN"/>
        </w:rPr>
        <w:t>p.Id</w:t>
      </w:r>
      <w:proofErr w:type="spellEnd"/>
      <w:r w:rsidRPr="009812E1">
        <w:rPr>
          <w:rFonts w:ascii="Courier New" w:eastAsia="Times New Roman" w:hAnsi="Courier New" w:cs="Courier New"/>
          <w:sz w:val="20"/>
          <w:szCs w:val="20"/>
          <w:lang w:eastAsia="en-IN"/>
        </w:rPr>
        <w:t>);</w:t>
      </w:r>
    </w:p>
    <w:p w14:paraId="10F5155C" w14:textId="77777777" w:rsidR="00836694" w:rsidRPr="009812E1" w:rsidRDefault="00836694" w:rsidP="0083669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Executed the script using:</w:t>
      </w:r>
    </w:p>
    <w:p w14:paraId="25412C4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sf apex run --target-org </w:t>
      </w:r>
      <w:proofErr w:type="spellStart"/>
      <w:r w:rsidRPr="009812E1">
        <w:rPr>
          <w:rFonts w:ascii="Courier New" w:eastAsia="Times New Roman" w:hAnsi="Courier New" w:cs="Courier New"/>
          <w:sz w:val="20"/>
          <w:szCs w:val="20"/>
          <w:lang w:eastAsia="en-IN"/>
        </w:rPr>
        <w:t>DevOrg</w:t>
      </w:r>
      <w:proofErr w:type="spellEnd"/>
      <w:r w:rsidRPr="009812E1">
        <w:rPr>
          <w:rFonts w:ascii="Courier New" w:eastAsia="Times New Roman" w:hAnsi="Courier New" w:cs="Courier New"/>
          <w:sz w:val="20"/>
          <w:szCs w:val="20"/>
          <w:lang w:eastAsia="en-IN"/>
        </w:rPr>
        <w:t xml:space="preserve"> --file scripts/</w:t>
      </w:r>
      <w:proofErr w:type="spellStart"/>
      <w:r w:rsidRPr="009812E1">
        <w:rPr>
          <w:rFonts w:ascii="Courier New" w:eastAsia="Times New Roman" w:hAnsi="Courier New" w:cs="Courier New"/>
          <w:sz w:val="20"/>
          <w:szCs w:val="20"/>
          <w:lang w:eastAsia="en-IN"/>
        </w:rPr>
        <w:t>createTestData.apex</w:t>
      </w:r>
      <w:proofErr w:type="spellEnd"/>
    </w:p>
    <w:p w14:paraId="504CB965" w14:textId="77777777" w:rsidR="00836694" w:rsidRPr="009812E1" w:rsidRDefault="00836694" w:rsidP="0083669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Confirmed that </w:t>
      </w:r>
      <w:r w:rsidRPr="009812E1">
        <w:rPr>
          <w:rFonts w:ascii="Times New Roman" w:eastAsia="Times New Roman" w:hAnsi="Times New Roman" w:cs="Times New Roman"/>
          <w:b/>
          <w:bCs/>
          <w:sz w:val="24"/>
          <w:szCs w:val="24"/>
          <w:lang w:eastAsia="en-IN"/>
        </w:rPr>
        <w:t>Accounts, Products, and Inventory</w:t>
      </w:r>
      <w:r w:rsidRPr="009812E1">
        <w:rPr>
          <w:rFonts w:ascii="Times New Roman" w:eastAsia="Times New Roman" w:hAnsi="Times New Roman" w:cs="Times New Roman"/>
          <w:sz w:val="24"/>
          <w:szCs w:val="24"/>
          <w:lang w:eastAsia="en-IN"/>
        </w:rPr>
        <w:t xml:space="preserve"> records were created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2A713F78" w14:textId="77777777" w:rsidR="00836694" w:rsidRPr="009812E1" w:rsidRDefault="00836694" w:rsidP="0083669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Checked debug logs for correct record IDs:</w:t>
      </w:r>
    </w:p>
    <w:p w14:paraId="559CA806"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DIST: 001gL00000P8auLQAR</w:t>
      </w:r>
    </w:p>
    <w:p w14:paraId="75E6C851"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PROD: a07gL00000EiBURQA3</w:t>
      </w:r>
    </w:p>
    <w:p w14:paraId="319FB8F9" w14:textId="77777777" w:rsidR="00836694" w:rsidRPr="009812E1"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63525D">
          <v:rect id="_x0000_i1073" style="width:0;height:1.5pt" o:hralign="center" o:hrstd="t" o:hr="t" fillcolor="#a0a0a0" stroked="f"/>
        </w:pict>
      </w:r>
    </w:p>
    <w:p w14:paraId="5787F183"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4. Validation of Records</w:t>
      </w:r>
    </w:p>
    <w:p w14:paraId="15490C41" w14:textId="77777777" w:rsidR="00836694" w:rsidRPr="009812E1" w:rsidRDefault="00836694" w:rsidP="0083669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Queried records to confirm existence:</w:t>
      </w:r>
    </w:p>
    <w:p w14:paraId="2E67CF0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data query --</w:t>
      </w:r>
      <w:proofErr w:type="spellStart"/>
      <w:r w:rsidRPr="009812E1">
        <w:rPr>
          <w:rFonts w:ascii="Courier New" w:eastAsia="Times New Roman" w:hAnsi="Courier New" w:cs="Courier New"/>
          <w:sz w:val="20"/>
          <w:szCs w:val="20"/>
          <w:lang w:eastAsia="en-IN"/>
        </w:rPr>
        <w:t>query</w:t>
      </w:r>
      <w:proofErr w:type="spellEnd"/>
      <w:r w:rsidRPr="009812E1">
        <w:rPr>
          <w:rFonts w:ascii="Courier New" w:eastAsia="Times New Roman" w:hAnsi="Courier New" w:cs="Courier New"/>
          <w:sz w:val="20"/>
          <w:szCs w:val="20"/>
          <w:lang w:eastAsia="en-IN"/>
        </w:rPr>
        <w:t xml:space="preserve"> "SELECT Id, Name FROM Account WHERE Name='Distributor Test'" --target-org </w:t>
      </w:r>
      <w:proofErr w:type="spellStart"/>
      <w:r w:rsidRPr="009812E1">
        <w:rPr>
          <w:rFonts w:ascii="Courier New" w:eastAsia="Times New Roman" w:hAnsi="Courier New" w:cs="Courier New"/>
          <w:sz w:val="20"/>
          <w:szCs w:val="20"/>
          <w:lang w:eastAsia="en-IN"/>
        </w:rPr>
        <w:t>DevOrg</w:t>
      </w:r>
      <w:proofErr w:type="spellEnd"/>
    </w:p>
    <w:p w14:paraId="5F7E79A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data query --</w:t>
      </w:r>
      <w:proofErr w:type="spellStart"/>
      <w:r w:rsidRPr="009812E1">
        <w:rPr>
          <w:rFonts w:ascii="Courier New" w:eastAsia="Times New Roman" w:hAnsi="Courier New" w:cs="Courier New"/>
          <w:sz w:val="20"/>
          <w:szCs w:val="20"/>
          <w:lang w:eastAsia="en-IN"/>
        </w:rPr>
        <w:t>query</w:t>
      </w:r>
      <w:proofErr w:type="spellEnd"/>
      <w:r w:rsidRPr="009812E1">
        <w:rPr>
          <w:rFonts w:ascii="Courier New" w:eastAsia="Times New Roman" w:hAnsi="Courier New" w:cs="Courier New"/>
          <w:sz w:val="20"/>
          <w:szCs w:val="20"/>
          <w:lang w:eastAsia="en-IN"/>
        </w:rPr>
        <w:t xml:space="preserve"> "SELECT Id, Name FROM </w:t>
      </w:r>
      <w:proofErr w:type="spellStart"/>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WHERE Name='API Product 1'" --target-org </w:t>
      </w:r>
      <w:proofErr w:type="spellStart"/>
      <w:r w:rsidRPr="009812E1">
        <w:rPr>
          <w:rFonts w:ascii="Courier New" w:eastAsia="Times New Roman" w:hAnsi="Courier New" w:cs="Courier New"/>
          <w:sz w:val="20"/>
          <w:szCs w:val="20"/>
          <w:lang w:eastAsia="en-IN"/>
        </w:rPr>
        <w:t>DevOrg</w:t>
      </w:r>
      <w:proofErr w:type="spellEnd"/>
    </w:p>
    <w:p w14:paraId="120E5018" w14:textId="77777777" w:rsidR="00836694" w:rsidRPr="009812E1" w:rsidRDefault="00836694" w:rsidP="0083669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Verified IDs match debug logs and can be used for API testing.</w:t>
      </w:r>
    </w:p>
    <w:p w14:paraId="4A235A52"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i/>
          <w:iCs/>
          <w:sz w:val="24"/>
          <w:szCs w:val="24"/>
          <w:lang w:eastAsia="en-IN"/>
        </w:rPr>
        <w:t>Screenshot Suggestions:</w:t>
      </w:r>
    </w:p>
    <w:p w14:paraId="494CDF12" w14:textId="77777777" w:rsidR="00836694" w:rsidRPr="009812E1" w:rsidRDefault="00836694" w:rsidP="0083669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Terminal output showing queried record IDs.</w:t>
      </w:r>
    </w:p>
    <w:p w14:paraId="251682DE" w14:textId="77777777" w:rsidR="00836694" w:rsidRPr="009812E1"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5B68B1">
          <v:rect id="_x0000_i1074" style="width:0;height:1.5pt" o:hralign="center" o:hrstd="t" o:hr="t" fillcolor="#a0a0a0" stroked="f"/>
        </w:pict>
      </w:r>
    </w:p>
    <w:p w14:paraId="6BA74381"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5. Preparing for REST API Testing (Preliminary)</w:t>
      </w:r>
    </w:p>
    <w:p w14:paraId="0AD5A94C" w14:textId="77777777" w:rsidR="00836694" w:rsidRPr="009812E1" w:rsidRDefault="00836694" w:rsidP="0083669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Used created test data for </w:t>
      </w:r>
      <w:proofErr w:type="spellStart"/>
      <w:r w:rsidRPr="009812E1">
        <w:rPr>
          <w:rFonts w:ascii="Times New Roman" w:eastAsia="Times New Roman" w:hAnsi="Times New Roman" w:cs="Times New Roman"/>
          <w:b/>
          <w:bCs/>
          <w:sz w:val="24"/>
          <w:szCs w:val="24"/>
          <w:lang w:eastAsia="en-IN"/>
        </w:rPr>
        <w:t>PartnerOrderService</w:t>
      </w:r>
      <w:proofErr w:type="spellEnd"/>
      <w:r w:rsidRPr="009812E1">
        <w:rPr>
          <w:rFonts w:ascii="Times New Roman" w:eastAsia="Times New Roman" w:hAnsi="Times New Roman" w:cs="Times New Roman"/>
          <w:b/>
          <w:bCs/>
          <w:sz w:val="24"/>
          <w:szCs w:val="24"/>
          <w:lang w:eastAsia="en-IN"/>
        </w:rPr>
        <w:t xml:space="preserve"> REST API</w:t>
      </w:r>
      <w:r w:rsidRPr="009812E1">
        <w:rPr>
          <w:rFonts w:ascii="Times New Roman" w:eastAsia="Times New Roman" w:hAnsi="Times New Roman" w:cs="Times New Roman"/>
          <w:sz w:val="24"/>
          <w:szCs w:val="24"/>
          <w:lang w:eastAsia="en-IN"/>
        </w:rPr>
        <w:t xml:space="preserve"> testing.</w:t>
      </w:r>
    </w:p>
    <w:p w14:paraId="41CC7EC8" w14:textId="77777777" w:rsidR="00836694" w:rsidRPr="009812E1" w:rsidRDefault="00836694" w:rsidP="0083669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lastRenderedPageBreak/>
        <w:t>JSON payload sample:</w:t>
      </w:r>
    </w:p>
    <w:p w14:paraId="5D28A50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w:t>
      </w:r>
    </w:p>
    <w:p w14:paraId="7B4F1C3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distributorId</w:t>
      </w:r>
      <w:proofErr w:type="spellEnd"/>
      <w:r w:rsidRPr="009812E1">
        <w:rPr>
          <w:rFonts w:ascii="Courier New" w:eastAsia="Times New Roman" w:hAnsi="Courier New" w:cs="Courier New"/>
          <w:sz w:val="20"/>
          <w:szCs w:val="20"/>
          <w:lang w:eastAsia="en-IN"/>
        </w:rPr>
        <w:t>": "001gL00000P8auLQAR",</w:t>
      </w:r>
    </w:p>
    <w:p w14:paraId="24FA1F5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"items": [</w:t>
      </w:r>
    </w:p>
    <w:p w14:paraId="2A90BFF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roofErr w:type="gramStart"/>
      <w:r w:rsidRPr="009812E1">
        <w:rPr>
          <w:rFonts w:ascii="Courier New" w:eastAsia="Times New Roman" w:hAnsi="Courier New" w:cs="Courier New"/>
          <w:sz w:val="20"/>
          <w:szCs w:val="20"/>
          <w:lang w:eastAsia="en-IN"/>
        </w:rPr>
        <w:t>{ "</w:t>
      </w:r>
      <w:proofErr w:type="spellStart"/>
      <w:proofErr w:type="gramEnd"/>
      <w:r w:rsidRPr="009812E1">
        <w:rPr>
          <w:rFonts w:ascii="Courier New" w:eastAsia="Times New Roman" w:hAnsi="Courier New" w:cs="Courier New"/>
          <w:sz w:val="20"/>
          <w:szCs w:val="20"/>
          <w:lang w:eastAsia="en-IN"/>
        </w:rPr>
        <w:t>productId</w:t>
      </w:r>
      <w:proofErr w:type="spellEnd"/>
      <w:r w:rsidRPr="009812E1">
        <w:rPr>
          <w:rFonts w:ascii="Courier New" w:eastAsia="Times New Roman" w:hAnsi="Courier New" w:cs="Courier New"/>
          <w:sz w:val="20"/>
          <w:szCs w:val="20"/>
          <w:lang w:eastAsia="en-IN"/>
        </w:rPr>
        <w:t>": "a07gL00000EiBURQA3", "quantity": 5 }</w:t>
      </w:r>
    </w:p>
    <w:p w14:paraId="0E20660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
    <w:p w14:paraId="0BF60BF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w:t>
      </w:r>
    </w:p>
    <w:p w14:paraId="79357670" w14:textId="77777777" w:rsidR="00836694" w:rsidRPr="009812E1" w:rsidRDefault="00836694" w:rsidP="0083669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that executing Apex REST service returns </w:t>
      </w:r>
      <w:r w:rsidRPr="009812E1">
        <w:rPr>
          <w:rFonts w:ascii="Times New Roman" w:eastAsia="Times New Roman" w:hAnsi="Times New Roman" w:cs="Times New Roman"/>
          <w:b/>
          <w:bCs/>
          <w:sz w:val="24"/>
          <w:szCs w:val="24"/>
          <w:lang w:eastAsia="en-IN"/>
        </w:rPr>
        <w:t>201 Created</w:t>
      </w:r>
      <w:r w:rsidRPr="009812E1">
        <w:rPr>
          <w:rFonts w:ascii="Times New Roman" w:eastAsia="Times New Roman" w:hAnsi="Times New Roman" w:cs="Times New Roman"/>
          <w:sz w:val="24"/>
          <w:szCs w:val="24"/>
          <w:lang w:eastAsia="en-IN"/>
        </w:rPr>
        <w:t xml:space="preserve"> with newly created Partner Order ID.</w:t>
      </w:r>
    </w:p>
    <w:p w14:paraId="130DAEFC"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i/>
          <w:iCs/>
          <w:sz w:val="24"/>
          <w:szCs w:val="24"/>
          <w:lang w:eastAsia="en-IN"/>
        </w:rPr>
        <w:t>Screenshot Suggestions:</w:t>
      </w:r>
    </w:p>
    <w:p w14:paraId="0EFEBC9C" w14:textId="77777777" w:rsidR="00836694" w:rsidRPr="009812E1" w:rsidRDefault="00836694" w:rsidP="0083669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Postman / Workbench showing REST API request and response.</w:t>
      </w:r>
    </w:p>
    <w:p w14:paraId="5D9675F3" w14:textId="77777777" w:rsidR="00836694" w:rsidRPr="009812E1" w:rsidRDefault="00836694" w:rsidP="0083669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JSON payload with highlighted IDs.</w:t>
      </w:r>
    </w:p>
    <w:p w14:paraId="7037DDD7" w14:textId="77777777" w:rsidR="00836694" w:rsidRPr="009812E1"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C1CE7">
          <v:rect id="_x0000_i1075" style="width:0;height:1.5pt" o:hralign="center" o:hrstd="t" o:hr="t" fillcolor="#a0a0a0" stroked="f"/>
        </w:pict>
      </w:r>
    </w:p>
    <w:p w14:paraId="2A4676E5"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6. Outcome of Phase 8 (Completed So Far)</w:t>
      </w:r>
    </w:p>
    <w:p w14:paraId="6C4BF758"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Successfully </w:t>
      </w:r>
      <w:r w:rsidRPr="009812E1">
        <w:rPr>
          <w:rFonts w:ascii="Times New Roman" w:eastAsia="Times New Roman" w:hAnsi="Times New Roman" w:cs="Times New Roman"/>
          <w:b/>
          <w:bCs/>
          <w:sz w:val="24"/>
          <w:szCs w:val="24"/>
          <w:lang w:eastAsia="en-IN"/>
        </w:rPr>
        <w:t>deployed Apex classes</w:t>
      </w:r>
      <w:r w:rsidRPr="009812E1">
        <w:rPr>
          <w:rFonts w:ascii="Times New Roman" w:eastAsia="Times New Roman" w:hAnsi="Times New Roman" w:cs="Times New Roman"/>
          <w:sz w:val="24"/>
          <w:szCs w:val="24"/>
          <w:lang w:eastAsia="en-IN"/>
        </w:rPr>
        <w:t xml:space="preserve"> via VS Code &amp; SFDX.</w:t>
      </w:r>
    </w:p>
    <w:p w14:paraId="395CE81A"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Created </w:t>
      </w:r>
      <w:r w:rsidRPr="009812E1">
        <w:rPr>
          <w:rFonts w:ascii="Times New Roman" w:eastAsia="Times New Roman" w:hAnsi="Times New Roman" w:cs="Times New Roman"/>
          <w:b/>
          <w:bCs/>
          <w:sz w:val="24"/>
          <w:szCs w:val="24"/>
          <w:lang w:eastAsia="en-IN"/>
        </w:rPr>
        <w:t>test data</w:t>
      </w:r>
      <w:r w:rsidRPr="009812E1">
        <w:rPr>
          <w:rFonts w:ascii="Times New Roman" w:eastAsia="Times New Roman" w:hAnsi="Times New Roman" w:cs="Times New Roman"/>
          <w:sz w:val="24"/>
          <w:szCs w:val="24"/>
          <w:lang w:eastAsia="en-IN"/>
        </w:rPr>
        <w:t xml:space="preserve"> for accounts, products, and inventory.</w:t>
      </w:r>
    </w:p>
    <w:p w14:paraId="3C40EE1C"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Queried and verified data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21FB78A6"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Prepared JSON payloads for REST API testing.</w:t>
      </w:r>
    </w:p>
    <w:p w14:paraId="47502EED" w14:textId="77777777" w:rsidR="00836694" w:rsidRDefault="00836694" w:rsidP="00836694"/>
    <w:p w14:paraId="6B20CFA4" w14:textId="51BFC98A" w:rsidR="00836694" w:rsidRDefault="00836694" w:rsidP="0065144E">
      <w:pPr>
        <w:rPr>
          <w:rFonts w:ascii="Times New Roman" w:eastAsia="Times New Roman" w:hAnsi="Times New Roman" w:cs="Times New Roman"/>
          <w:sz w:val="24"/>
          <w:szCs w:val="24"/>
          <w:lang w:eastAsia="en-IN"/>
        </w:rPr>
      </w:pPr>
    </w:p>
    <w:p w14:paraId="45A396DD" w14:textId="77777777" w:rsidR="00836694" w:rsidRDefault="0083669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DB92A4" w14:textId="77777777" w:rsidR="00836694" w:rsidRPr="00F841D0"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376D25B">
          <v:rect id="_x0000_i1076" style="width:0;height:1.5pt" o:hralign="center" o:hrstd="t" o:hr="t" fillcolor="#a0a0a0" stroked="f"/>
        </w:pict>
      </w:r>
    </w:p>
    <w:p w14:paraId="559598C2" w14:textId="77777777" w:rsidR="00836694" w:rsidRPr="00F841D0"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41D0">
        <w:rPr>
          <w:rFonts w:ascii="Times New Roman" w:eastAsia="Times New Roman" w:hAnsi="Times New Roman" w:cs="Times New Roman"/>
          <w:b/>
          <w:bCs/>
          <w:kern w:val="36"/>
          <w:sz w:val="48"/>
          <w:szCs w:val="48"/>
          <w:lang w:eastAsia="en-IN"/>
        </w:rPr>
        <w:t>Phase 9: Reports and Dashboards</w:t>
      </w:r>
    </w:p>
    <w:p w14:paraId="67123BFE"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1. Introduction</w:t>
      </w:r>
    </w:p>
    <w:p w14:paraId="4194603B"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Phase 9 of our Salesforce Consumer Goods Partner Portal project focused on </w:t>
      </w:r>
      <w:r w:rsidRPr="00F841D0">
        <w:rPr>
          <w:rFonts w:ascii="Times New Roman" w:eastAsia="Times New Roman" w:hAnsi="Times New Roman" w:cs="Times New Roman"/>
          <w:b/>
          <w:bCs/>
          <w:sz w:val="24"/>
          <w:szCs w:val="24"/>
          <w:lang w:eastAsia="en-IN"/>
        </w:rPr>
        <w:t>creating reports and dashboards</w:t>
      </w:r>
      <w:r w:rsidRPr="00F841D0">
        <w:rPr>
          <w:rFonts w:ascii="Times New Roman" w:eastAsia="Times New Roman" w:hAnsi="Times New Roman" w:cs="Times New Roman"/>
          <w:sz w:val="24"/>
          <w:szCs w:val="24"/>
          <w:lang w:eastAsia="en-IN"/>
        </w:rPr>
        <w:t xml:space="preserve"> to provide insights into product data. The goal was to generate a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with detailed product information and a </w:t>
      </w:r>
      <w:r w:rsidRPr="00F841D0">
        <w:rPr>
          <w:rFonts w:ascii="Times New Roman" w:eastAsia="Times New Roman" w:hAnsi="Times New Roman" w:cs="Times New Roman"/>
          <w:b/>
          <w:bCs/>
          <w:sz w:val="24"/>
          <w:szCs w:val="24"/>
          <w:lang w:eastAsia="en-IN"/>
        </w:rPr>
        <w:t>dashboard visualization</w:t>
      </w:r>
      <w:r w:rsidRPr="00F841D0">
        <w:rPr>
          <w:rFonts w:ascii="Times New Roman" w:eastAsia="Times New Roman" w:hAnsi="Times New Roman" w:cs="Times New Roman"/>
          <w:sz w:val="24"/>
          <w:szCs w:val="24"/>
          <w:lang w:eastAsia="en-IN"/>
        </w:rPr>
        <w:t xml:space="preserve"> for business users and partners.</w:t>
      </w:r>
    </w:p>
    <w:p w14:paraId="743C92EB"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Reports and dashboards allow stakeholders to </w:t>
      </w:r>
      <w:proofErr w:type="spellStart"/>
      <w:r w:rsidRPr="00F841D0">
        <w:rPr>
          <w:rFonts w:ascii="Times New Roman" w:eastAsia="Times New Roman" w:hAnsi="Times New Roman" w:cs="Times New Roman"/>
          <w:sz w:val="24"/>
          <w:szCs w:val="24"/>
          <w:lang w:eastAsia="en-IN"/>
        </w:rPr>
        <w:t>analyze</w:t>
      </w:r>
      <w:proofErr w:type="spellEnd"/>
      <w:r w:rsidRPr="00F841D0">
        <w:rPr>
          <w:rFonts w:ascii="Times New Roman" w:eastAsia="Times New Roman" w:hAnsi="Times New Roman" w:cs="Times New Roman"/>
          <w:sz w:val="24"/>
          <w:szCs w:val="24"/>
          <w:lang w:eastAsia="en-IN"/>
        </w:rPr>
        <w:t xml:space="preserve"> patterns, track product performance, and make informed decisions quickly.</w:t>
      </w:r>
    </w:p>
    <w:p w14:paraId="52DD3941" w14:textId="77777777" w:rsidR="00836694" w:rsidRPr="00F841D0"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70A256">
          <v:rect id="_x0000_i1077" style="width:0;height:1.5pt" o:hralign="center" o:hrstd="t" o:hr="t" fillcolor="#a0a0a0" stroked="f"/>
        </w:pict>
      </w:r>
    </w:p>
    <w:p w14:paraId="0BEA646F"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2. Step-by-Step Implementation</w:t>
      </w:r>
    </w:p>
    <w:p w14:paraId="3A1BA66E" w14:textId="77777777" w:rsidR="00836694" w:rsidRPr="00F841D0"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41D0">
        <w:rPr>
          <w:rFonts w:ascii="Times New Roman" w:eastAsia="Times New Roman" w:hAnsi="Times New Roman" w:cs="Times New Roman"/>
          <w:b/>
          <w:bCs/>
          <w:sz w:val="27"/>
          <w:szCs w:val="27"/>
          <w:lang w:eastAsia="en-IN"/>
        </w:rPr>
        <w:t>2.1 Creating a Product Report</w:t>
      </w:r>
    </w:p>
    <w:p w14:paraId="51CC94F7"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Go to </w:t>
      </w:r>
      <w:r w:rsidRPr="00F841D0">
        <w:rPr>
          <w:rFonts w:ascii="Times New Roman" w:eastAsia="Times New Roman" w:hAnsi="Times New Roman" w:cs="Times New Roman"/>
          <w:b/>
          <w:bCs/>
          <w:sz w:val="24"/>
          <w:szCs w:val="24"/>
          <w:lang w:eastAsia="en-IN"/>
        </w:rPr>
        <w:t>App Launcher (9-dot icon)</w:t>
      </w:r>
      <w:r w:rsidRPr="00F841D0">
        <w:rPr>
          <w:rFonts w:ascii="Times New Roman" w:eastAsia="Times New Roman" w:hAnsi="Times New Roman" w:cs="Times New Roman"/>
          <w:sz w:val="24"/>
          <w:szCs w:val="24"/>
          <w:lang w:eastAsia="en-IN"/>
        </w:rPr>
        <w:t xml:space="preserve"> → Select </w:t>
      </w:r>
      <w:r w:rsidRPr="00F841D0">
        <w:rPr>
          <w:rFonts w:ascii="Times New Roman" w:eastAsia="Times New Roman" w:hAnsi="Times New Roman" w:cs="Times New Roman"/>
          <w:b/>
          <w:bCs/>
          <w:sz w:val="24"/>
          <w:szCs w:val="24"/>
          <w:lang w:eastAsia="en-IN"/>
        </w:rPr>
        <w:t>Reports</w:t>
      </w:r>
      <w:r w:rsidRPr="00F841D0">
        <w:rPr>
          <w:rFonts w:ascii="Times New Roman" w:eastAsia="Times New Roman" w:hAnsi="Times New Roman" w:cs="Times New Roman"/>
          <w:sz w:val="24"/>
          <w:szCs w:val="24"/>
          <w:lang w:eastAsia="en-IN"/>
        </w:rPr>
        <w:t>.</w:t>
      </w:r>
    </w:p>
    <w:p w14:paraId="307B9AC1"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New Report</w:t>
      </w:r>
      <w:r w:rsidRPr="00F841D0">
        <w:rPr>
          <w:rFonts w:ascii="Times New Roman" w:eastAsia="Times New Roman" w:hAnsi="Times New Roman" w:cs="Times New Roman"/>
          <w:sz w:val="24"/>
          <w:szCs w:val="24"/>
          <w:lang w:eastAsia="en-IN"/>
        </w:rPr>
        <w:t>.</w:t>
      </w:r>
    </w:p>
    <w:p w14:paraId="10EC9B7C"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41F6F6A" wp14:editId="4501D607">
            <wp:extent cx="5731510" cy="2227580"/>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12.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60158E74"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From the available report types, search for and select </w:t>
      </w:r>
      <w:r w:rsidRPr="00F841D0">
        <w:rPr>
          <w:rFonts w:ascii="Times New Roman" w:eastAsia="Times New Roman" w:hAnsi="Times New Roman" w:cs="Times New Roman"/>
          <w:b/>
          <w:bCs/>
          <w:sz w:val="24"/>
          <w:szCs w:val="24"/>
          <w:lang w:eastAsia="en-IN"/>
        </w:rPr>
        <w:t>Products</w:t>
      </w:r>
      <w:r w:rsidRPr="00F841D0">
        <w:rPr>
          <w:rFonts w:ascii="Times New Roman" w:eastAsia="Times New Roman" w:hAnsi="Times New Roman" w:cs="Times New Roman"/>
          <w:sz w:val="24"/>
          <w:szCs w:val="24"/>
          <w:lang w:eastAsia="en-IN"/>
        </w:rPr>
        <w:t>.</w:t>
      </w:r>
    </w:p>
    <w:p w14:paraId="3606F100"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727C9DEF" wp14:editId="31C3E066">
            <wp:extent cx="5731510" cy="24993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1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499360"/>
                    </a:xfrm>
                    <a:prstGeom prst="rect">
                      <a:avLst/>
                    </a:prstGeom>
                  </pic:spPr>
                </pic:pic>
              </a:graphicData>
            </a:graphic>
          </wp:inline>
        </w:drawing>
      </w:r>
    </w:p>
    <w:p w14:paraId="43586651"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Continue</w:t>
      </w:r>
      <w:r w:rsidRPr="00F841D0">
        <w:rPr>
          <w:rFonts w:ascii="Times New Roman" w:eastAsia="Times New Roman" w:hAnsi="Times New Roman" w:cs="Times New Roman"/>
          <w:sz w:val="24"/>
          <w:szCs w:val="24"/>
          <w:lang w:eastAsia="en-IN"/>
        </w:rPr>
        <w:t xml:space="preserve"> to open the report builder.</w:t>
      </w:r>
    </w:p>
    <w:p w14:paraId="3159F8AF"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3A62172"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In the </w:t>
      </w:r>
      <w:r w:rsidRPr="00F841D0">
        <w:rPr>
          <w:rFonts w:ascii="Times New Roman" w:eastAsia="Times New Roman" w:hAnsi="Times New Roman" w:cs="Times New Roman"/>
          <w:b/>
          <w:bCs/>
          <w:sz w:val="24"/>
          <w:szCs w:val="24"/>
          <w:lang w:eastAsia="en-IN"/>
        </w:rPr>
        <w:t>Outline panel</w:t>
      </w:r>
      <w:r w:rsidRPr="00F841D0">
        <w:rPr>
          <w:rFonts w:ascii="Times New Roman" w:eastAsia="Times New Roman" w:hAnsi="Times New Roman" w:cs="Times New Roman"/>
          <w:sz w:val="24"/>
          <w:szCs w:val="24"/>
          <w:lang w:eastAsia="en-IN"/>
        </w:rPr>
        <w:t>, add the following fields as columns:</w:t>
      </w:r>
    </w:p>
    <w:p w14:paraId="775E0460"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Product ID</w:t>
      </w:r>
    </w:p>
    <w:p w14:paraId="6CDAE1A4"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Product Name</w:t>
      </w:r>
    </w:p>
    <w:p w14:paraId="240F39B4"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Price</w:t>
      </w:r>
    </w:p>
    <w:p w14:paraId="7725823B"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SKU</w:t>
      </w:r>
    </w:p>
    <w:p w14:paraId="75021B73"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In </w:t>
      </w:r>
      <w:r w:rsidRPr="00F841D0">
        <w:rPr>
          <w:rFonts w:ascii="Times New Roman" w:eastAsia="Times New Roman" w:hAnsi="Times New Roman" w:cs="Times New Roman"/>
          <w:b/>
          <w:bCs/>
          <w:sz w:val="24"/>
          <w:szCs w:val="24"/>
          <w:lang w:eastAsia="en-IN"/>
        </w:rPr>
        <w:t>Group Rows</w:t>
      </w:r>
      <w:r w:rsidRPr="00F841D0">
        <w:rPr>
          <w:rFonts w:ascii="Times New Roman" w:eastAsia="Times New Roman" w:hAnsi="Times New Roman" w:cs="Times New Roman"/>
          <w:sz w:val="24"/>
          <w:szCs w:val="24"/>
          <w:lang w:eastAsia="en-IN"/>
        </w:rPr>
        <w:t>, group by:</w:t>
      </w:r>
    </w:p>
    <w:p w14:paraId="6CE3FB18"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Price</w:t>
      </w:r>
    </w:p>
    <w:p w14:paraId="0124AC5A"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SKU</w:t>
      </w:r>
    </w:p>
    <w:p w14:paraId="76F4AA12"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Save the report:</w:t>
      </w:r>
    </w:p>
    <w:p w14:paraId="232D6948"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Report Name:</w:t>
      </w:r>
      <w:r w:rsidRPr="00F841D0">
        <w:rPr>
          <w:rFonts w:ascii="Times New Roman" w:eastAsia="Times New Roman" w:hAnsi="Times New Roman" w:cs="Times New Roman"/>
          <w:sz w:val="24"/>
          <w:szCs w:val="24"/>
          <w:lang w:eastAsia="en-IN"/>
        </w:rPr>
        <w:t xml:space="preserve"> Product Insights Report</w:t>
      </w:r>
    </w:p>
    <w:p w14:paraId="202CAE06"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Folder:</w:t>
      </w:r>
      <w:r w:rsidRPr="00F841D0">
        <w:rPr>
          <w:rFonts w:ascii="Times New Roman" w:eastAsia="Times New Roman" w:hAnsi="Times New Roman" w:cs="Times New Roman"/>
          <w:sz w:val="24"/>
          <w:szCs w:val="24"/>
          <w:lang w:eastAsia="en-IN"/>
        </w:rPr>
        <w:t xml:space="preserve"> Public Reports</w:t>
      </w:r>
    </w:p>
    <w:p w14:paraId="6D1CDEDD"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Run the report and verify the grouped structure.</w:t>
      </w:r>
    </w:p>
    <w:p w14:paraId="079EB774"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841D0">
        <w:rPr>
          <w:rFonts w:ascii="Times New Roman" w:eastAsia="Times New Roman" w:hAnsi="Times New Roman" w:cs="Times New Roman"/>
          <w:noProof/>
          <w:sz w:val="24"/>
          <w:szCs w:val="24"/>
          <w:lang w:eastAsia="en-IN"/>
        </w:rPr>
        <w:drawing>
          <wp:inline distT="0" distB="0" distL="0" distR="0" wp14:anchorId="42846539" wp14:editId="6C2C1013">
            <wp:extent cx="5731510" cy="25380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38095"/>
                    </a:xfrm>
                    <a:prstGeom prst="rect">
                      <a:avLst/>
                    </a:prstGeom>
                  </pic:spPr>
                </pic:pic>
              </a:graphicData>
            </a:graphic>
          </wp:inline>
        </w:drawing>
      </w:r>
    </w:p>
    <w:p w14:paraId="6EF097A8" w14:textId="77777777" w:rsidR="00836694" w:rsidRPr="00F841D0"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107656">
          <v:rect id="_x0000_i1078" style="width:0;height:1.5pt" o:hralign="center" o:hrstd="t" o:hr="t" fillcolor="#a0a0a0" stroked="f"/>
        </w:pict>
      </w:r>
    </w:p>
    <w:p w14:paraId="1EF702EA" w14:textId="77777777" w:rsidR="00836694" w:rsidRPr="00F841D0"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41D0">
        <w:rPr>
          <w:rFonts w:ascii="Times New Roman" w:eastAsia="Times New Roman" w:hAnsi="Times New Roman" w:cs="Times New Roman"/>
          <w:b/>
          <w:bCs/>
          <w:sz w:val="27"/>
          <w:szCs w:val="27"/>
          <w:lang w:eastAsia="en-IN"/>
        </w:rPr>
        <w:lastRenderedPageBreak/>
        <w:t>2.2 Creating a Product Dashboard</w:t>
      </w:r>
    </w:p>
    <w:p w14:paraId="0537A0A8" w14:textId="77777777" w:rsidR="00836694"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Go to </w:t>
      </w:r>
      <w:r w:rsidRPr="00F841D0">
        <w:rPr>
          <w:rFonts w:ascii="Times New Roman" w:eastAsia="Times New Roman" w:hAnsi="Times New Roman" w:cs="Times New Roman"/>
          <w:b/>
          <w:bCs/>
          <w:sz w:val="24"/>
          <w:szCs w:val="24"/>
          <w:lang w:eastAsia="en-IN"/>
        </w:rPr>
        <w:t>App Launcher → Dashboards</w:t>
      </w:r>
      <w:r w:rsidRPr="00F841D0">
        <w:rPr>
          <w:rFonts w:ascii="Times New Roman" w:eastAsia="Times New Roman" w:hAnsi="Times New Roman" w:cs="Times New Roman"/>
          <w:sz w:val="24"/>
          <w:szCs w:val="24"/>
          <w:lang w:eastAsia="en-IN"/>
        </w:rPr>
        <w:t>.</w:t>
      </w:r>
    </w:p>
    <w:p w14:paraId="421AF1BF"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EB90661"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New Dashboard</w:t>
      </w:r>
      <w:r w:rsidRPr="00F841D0">
        <w:rPr>
          <w:rFonts w:ascii="Times New Roman" w:eastAsia="Times New Roman" w:hAnsi="Times New Roman" w:cs="Times New Roman"/>
          <w:sz w:val="24"/>
          <w:szCs w:val="24"/>
          <w:lang w:eastAsia="en-IN"/>
        </w:rPr>
        <w:t>. Enter the details:</w:t>
      </w:r>
    </w:p>
    <w:p w14:paraId="3B36707C"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Dashboard Name:</w:t>
      </w:r>
      <w:r w:rsidRPr="00F841D0">
        <w:rPr>
          <w:rFonts w:ascii="Times New Roman" w:eastAsia="Times New Roman" w:hAnsi="Times New Roman" w:cs="Times New Roman"/>
          <w:sz w:val="24"/>
          <w:szCs w:val="24"/>
          <w:lang w:eastAsia="en-IN"/>
        </w:rPr>
        <w:t xml:space="preserve"> Product Insights Dashboard</w:t>
      </w:r>
    </w:p>
    <w:p w14:paraId="32861632" w14:textId="77777777" w:rsidR="00836694"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Folder:</w:t>
      </w:r>
      <w:r w:rsidRPr="00F841D0">
        <w:rPr>
          <w:rFonts w:ascii="Times New Roman" w:eastAsia="Times New Roman" w:hAnsi="Times New Roman" w:cs="Times New Roman"/>
          <w:sz w:val="24"/>
          <w:szCs w:val="24"/>
          <w:lang w:eastAsia="en-IN"/>
        </w:rPr>
        <w:t xml:space="preserve"> Public Dashboards</w:t>
      </w:r>
    </w:p>
    <w:p w14:paraId="5D0E4B23"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17196F8" wp14:editId="2DB9A1DB">
            <wp:extent cx="5731510" cy="2623820"/>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14.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086568CB"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Once in the Dashboard editor:</w:t>
      </w:r>
    </w:p>
    <w:p w14:paraId="3571D684"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 Component</w:t>
      </w:r>
    </w:p>
    <w:p w14:paraId="6B3F4437" w14:textId="77777777" w:rsidR="00836694"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4384" behindDoc="0" locked="0" layoutInCell="1" allowOverlap="1" wp14:anchorId="4583087A" wp14:editId="4EE919D2">
            <wp:simplePos x="0" y="0"/>
            <wp:positionH relativeFrom="column">
              <wp:posOffset>175260</wp:posOffset>
            </wp:positionH>
            <wp:positionV relativeFrom="paragraph">
              <wp:posOffset>341630</wp:posOffset>
            </wp:positionV>
            <wp:extent cx="5731510" cy="2548255"/>
            <wp:effectExtent l="0" t="0" r="2540" b="4445"/>
            <wp:wrapThrough wrapText="bothSides">
              <wp:wrapPolygon edited="0">
                <wp:start x="0" y="0"/>
                <wp:lineTo x="0" y="21476"/>
                <wp:lineTo x="21538" y="21476"/>
                <wp:lineTo x="21538"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15.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548255"/>
                    </a:xfrm>
                    <a:prstGeom prst="rect">
                      <a:avLst/>
                    </a:prstGeom>
                  </pic:spPr>
                </pic:pic>
              </a:graphicData>
            </a:graphic>
          </wp:anchor>
        </w:drawing>
      </w:r>
      <w:r w:rsidRPr="00F841D0">
        <w:rPr>
          <w:rFonts w:ascii="Times New Roman" w:eastAsia="Times New Roman" w:hAnsi="Times New Roman" w:cs="Times New Roman"/>
          <w:sz w:val="24"/>
          <w:szCs w:val="24"/>
          <w:lang w:eastAsia="en-IN"/>
        </w:rPr>
        <w:t xml:space="preserve">Choose the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created earlier</w:t>
      </w:r>
    </w:p>
    <w:p w14:paraId="7528F002" w14:textId="77777777" w:rsidR="00836694" w:rsidRPr="00F841D0" w:rsidRDefault="00836694" w:rsidP="00836694">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E8C6AA6"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Select a </w:t>
      </w:r>
      <w:r w:rsidRPr="00F841D0">
        <w:rPr>
          <w:rFonts w:ascii="Times New Roman" w:eastAsia="Times New Roman" w:hAnsi="Times New Roman" w:cs="Times New Roman"/>
          <w:b/>
          <w:bCs/>
          <w:sz w:val="24"/>
          <w:szCs w:val="24"/>
          <w:lang w:eastAsia="en-IN"/>
        </w:rPr>
        <w:t>Bar Chart</w:t>
      </w:r>
      <w:r w:rsidRPr="00F841D0">
        <w:rPr>
          <w:rFonts w:ascii="Times New Roman" w:eastAsia="Times New Roman" w:hAnsi="Times New Roman" w:cs="Times New Roman"/>
          <w:sz w:val="24"/>
          <w:szCs w:val="24"/>
          <w:lang w:eastAsia="en-IN"/>
        </w:rPr>
        <w:t xml:space="preserve"> to compare product prices across SKUs.</w:t>
      </w:r>
    </w:p>
    <w:p w14:paraId="2BE427C4"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Configure the chart:</w:t>
      </w:r>
    </w:p>
    <w:p w14:paraId="6AD64C4A"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Title:</w:t>
      </w:r>
      <w:r w:rsidRPr="00F841D0">
        <w:rPr>
          <w:rFonts w:ascii="Times New Roman" w:eastAsia="Times New Roman" w:hAnsi="Times New Roman" w:cs="Times New Roman"/>
          <w:sz w:val="24"/>
          <w:szCs w:val="24"/>
          <w:lang w:eastAsia="en-IN"/>
        </w:rPr>
        <w:t xml:space="preserve"> Product Price by SKU</w:t>
      </w:r>
    </w:p>
    <w:p w14:paraId="3A3994AA"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lastRenderedPageBreak/>
        <w:t xml:space="preserve">Group by </w:t>
      </w:r>
      <w:r w:rsidRPr="00F841D0">
        <w:rPr>
          <w:rFonts w:ascii="Times New Roman" w:eastAsia="Times New Roman" w:hAnsi="Times New Roman" w:cs="Times New Roman"/>
          <w:b/>
          <w:bCs/>
          <w:sz w:val="24"/>
          <w:szCs w:val="24"/>
          <w:lang w:eastAsia="en-IN"/>
        </w:rPr>
        <w:t>SKU</w:t>
      </w:r>
    </w:p>
    <w:p w14:paraId="4E09193F"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Value: </w:t>
      </w:r>
      <w:r w:rsidRPr="00F841D0">
        <w:rPr>
          <w:rFonts w:ascii="Times New Roman" w:eastAsia="Times New Roman" w:hAnsi="Times New Roman" w:cs="Times New Roman"/>
          <w:b/>
          <w:bCs/>
          <w:sz w:val="24"/>
          <w:szCs w:val="24"/>
          <w:lang w:eastAsia="en-IN"/>
        </w:rPr>
        <w:t>Sum of Price</w:t>
      </w:r>
    </w:p>
    <w:p w14:paraId="4E1A5768"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Save and refresh the dashboard.</w:t>
      </w:r>
    </w:p>
    <w:p w14:paraId="63982298"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F905D89" wp14:editId="40613F37">
            <wp:extent cx="5731510" cy="2227580"/>
            <wp:effectExtent l="0" t="0" r="254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17.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r w:rsidRPr="00F841D0">
        <w:rPr>
          <w:rFonts w:ascii="Times New Roman" w:eastAsia="Times New Roman" w:hAnsi="Times New Roman" w:cs="Times New Roman"/>
          <w:sz w:val="24"/>
          <w:szCs w:val="24"/>
          <w:lang w:eastAsia="en-IN"/>
        </w:rPr>
        <w:t xml:space="preserve"> </w:t>
      </w:r>
      <w:r w:rsidR="00572218">
        <w:rPr>
          <w:rFonts w:ascii="Times New Roman" w:eastAsia="Times New Roman" w:hAnsi="Times New Roman" w:cs="Times New Roman"/>
          <w:sz w:val="24"/>
          <w:szCs w:val="24"/>
          <w:lang w:eastAsia="en-IN"/>
        </w:rPr>
        <w:pict w14:anchorId="1E98AAD2">
          <v:rect id="_x0000_i1079" style="width:0;height:1.5pt" o:hralign="center" o:hrstd="t" o:hr="t" fillcolor="#a0a0a0" stroked="f"/>
        </w:pict>
      </w:r>
    </w:p>
    <w:p w14:paraId="5E741E0C"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3. Items Not Implemented in Phase 9 (and Reason)</w:t>
      </w:r>
    </w:p>
    <w:p w14:paraId="27B1A3BA"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Within Phase 9, certain reporting and dashboard features were not implemented because they were not needed for this project:</w:t>
      </w:r>
    </w:p>
    <w:p w14:paraId="64E2E997"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Joined Reports</w:t>
      </w:r>
      <w:r w:rsidRPr="00F841D0">
        <w:rPr>
          <w:rFonts w:ascii="Times New Roman" w:eastAsia="Times New Roman" w:hAnsi="Times New Roman" w:cs="Times New Roman"/>
          <w:sz w:val="24"/>
          <w:szCs w:val="24"/>
          <w:lang w:eastAsia="en-IN"/>
        </w:rPr>
        <w:t>: Not required since analysis was limited to the Products object only.</w:t>
      </w:r>
    </w:p>
    <w:p w14:paraId="70282995"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Advanced Filters and Cross-Object Reports</w:t>
      </w:r>
      <w:r w:rsidRPr="00F841D0">
        <w:rPr>
          <w:rFonts w:ascii="Times New Roman" w:eastAsia="Times New Roman" w:hAnsi="Times New Roman" w:cs="Times New Roman"/>
          <w:sz w:val="24"/>
          <w:szCs w:val="24"/>
          <w:lang w:eastAsia="en-IN"/>
        </w:rPr>
        <w:t>: Not needed as we only focused on product-level details.</w:t>
      </w:r>
    </w:p>
    <w:p w14:paraId="4FD03044"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Multiple Dashboard Tabs/Pages</w:t>
      </w:r>
      <w:r w:rsidRPr="00F841D0">
        <w:rPr>
          <w:rFonts w:ascii="Times New Roman" w:eastAsia="Times New Roman" w:hAnsi="Times New Roman" w:cs="Times New Roman"/>
          <w:sz w:val="24"/>
          <w:szCs w:val="24"/>
          <w:lang w:eastAsia="en-IN"/>
        </w:rPr>
        <w:t>: A single dashboard view was sufficient for the client’s requirement.</w:t>
      </w:r>
    </w:p>
    <w:p w14:paraId="00D8735A"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Dynamic Dashboards (per-user views)</w:t>
      </w:r>
      <w:r w:rsidRPr="00F841D0">
        <w:rPr>
          <w:rFonts w:ascii="Times New Roman" w:eastAsia="Times New Roman" w:hAnsi="Times New Roman" w:cs="Times New Roman"/>
          <w:sz w:val="24"/>
          <w:szCs w:val="24"/>
          <w:lang w:eastAsia="en-IN"/>
        </w:rPr>
        <w:t>: Not implemented because all users required the same standard product insights view.</w:t>
      </w:r>
    </w:p>
    <w:p w14:paraId="0ACE0496"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By excluding these, we kept the reporting solution simple, relevant, and aligned with project objectives.</w:t>
      </w:r>
    </w:p>
    <w:p w14:paraId="1C92AD83" w14:textId="77777777" w:rsidR="00836694" w:rsidRPr="00F841D0"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DDF6C1">
          <v:rect id="_x0000_i1080" style="width:0;height:1.5pt" o:hralign="center" o:hrstd="t" o:hr="t" fillcolor="#a0a0a0" stroked="f"/>
        </w:pict>
      </w:r>
    </w:p>
    <w:p w14:paraId="4217305A"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4. Outcome</w:t>
      </w:r>
    </w:p>
    <w:p w14:paraId="0EA6BFE8"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Successfully created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with Product ID, Name, Price, and SKU.</w:t>
      </w:r>
    </w:p>
    <w:p w14:paraId="2E1CE2ED"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Grouped the report by </w:t>
      </w:r>
      <w:r w:rsidRPr="00F841D0">
        <w:rPr>
          <w:rFonts w:ascii="Times New Roman" w:eastAsia="Times New Roman" w:hAnsi="Times New Roman" w:cs="Times New Roman"/>
          <w:b/>
          <w:bCs/>
          <w:sz w:val="24"/>
          <w:szCs w:val="24"/>
          <w:lang w:eastAsia="en-IN"/>
        </w:rPr>
        <w:t>Price</w:t>
      </w:r>
      <w:r w:rsidRPr="00F841D0">
        <w:rPr>
          <w:rFonts w:ascii="Times New Roman" w:eastAsia="Times New Roman" w:hAnsi="Times New Roman" w:cs="Times New Roman"/>
          <w:sz w:val="24"/>
          <w:szCs w:val="24"/>
          <w:lang w:eastAsia="en-IN"/>
        </w:rPr>
        <w:t xml:space="preserve"> and </w:t>
      </w:r>
      <w:r w:rsidRPr="00F841D0">
        <w:rPr>
          <w:rFonts w:ascii="Times New Roman" w:eastAsia="Times New Roman" w:hAnsi="Times New Roman" w:cs="Times New Roman"/>
          <w:b/>
          <w:bCs/>
          <w:sz w:val="24"/>
          <w:szCs w:val="24"/>
          <w:lang w:eastAsia="en-IN"/>
        </w:rPr>
        <w:t>SKU</w:t>
      </w:r>
      <w:r w:rsidRPr="00F841D0">
        <w:rPr>
          <w:rFonts w:ascii="Times New Roman" w:eastAsia="Times New Roman" w:hAnsi="Times New Roman" w:cs="Times New Roman"/>
          <w:sz w:val="24"/>
          <w:szCs w:val="24"/>
          <w:lang w:eastAsia="en-IN"/>
        </w:rPr>
        <w:t xml:space="preserve"> to identify product distribution patterns.</w:t>
      </w:r>
    </w:p>
    <w:p w14:paraId="253A680E"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Built a </w:t>
      </w:r>
      <w:r w:rsidRPr="00F841D0">
        <w:rPr>
          <w:rFonts w:ascii="Times New Roman" w:eastAsia="Times New Roman" w:hAnsi="Times New Roman" w:cs="Times New Roman"/>
          <w:b/>
          <w:bCs/>
          <w:sz w:val="24"/>
          <w:szCs w:val="24"/>
          <w:lang w:eastAsia="en-IN"/>
        </w:rPr>
        <w:t>Product Insights Dashboard</w:t>
      </w:r>
      <w:r w:rsidRPr="00F841D0">
        <w:rPr>
          <w:rFonts w:ascii="Times New Roman" w:eastAsia="Times New Roman" w:hAnsi="Times New Roman" w:cs="Times New Roman"/>
          <w:sz w:val="24"/>
          <w:szCs w:val="24"/>
          <w:lang w:eastAsia="en-IN"/>
        </w:rPr>
        <w:t xml:space="preserve"> that provides a visual overview of product performance.</w:t>
      </w:r>
    </w:p>
    <w:p w14:paraId="4CB69F47"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Delivered an easy-to-use, centralized reporting tool for decision-making.</w:t>
      </w:r>
    </w:p>
    <w:p w14:paraId="1509377E" w14:textId="77777777" w:rsidR="00836694" w:rsidRPr="00F841D0" w:rsidRDefault="00572218"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503A5C">
          <v:rect id="_x0000_i1081" style="width:0;height:1.5pt" o:hralign="center" o:hrstd="t" o:hr="t" fillcolor="#a0a0a0" stroked="f"/>
        </w:pict>
      </w:r>
    </w:p>
    <w:p w14:paraId="1DA2A84E" w14:textId="77777777" w:rsidR="00836694" w:rsidRDefault="00836694" w:rsidP="00836694"/>
    <w:p w14:paraId="21FBBE49" w14:textId="77777777" w:rsidR="0065144E" w:rsidRPr="00A64186" w:rsidRDefault="0065144E" w:rsidP="0065144E">
      <w:pPr>
        <w:rPr>
          <w:rFonts w:ascii="Times New Roman" w:eastAsia="Times New Roman" w:hAnsi="Times New Roman" w:cs="Times New Roman"/>
          <w:sz w:val="24"/>
          <w:szCs w:val="24"/>
          <w:lang w:eastAsia="en-IN"/>
        </w:rPr>
      </w:pPr>
    </w:p>
    <w:p w14:paraId="3E01C763" w14:textId="77777777" w:rsidR="0065144E" w:rsidRDefault="0065144E" w:rsidP="0065144E"/>
    <w:p w14:paraId="5941B4C4" w14:textId="77777777" w:rsidR="0065144E" w:rsidRP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sectPr w:rsidR="0065144E" w:rsidRPr="00651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11341" w14:textId="77777777" w:rsidR="0065144E" w:rsidRDefault="0065144E" w:rsidP="0065144E">
      <w:pPr>
        <w:spacing w:after="0" w:line="240" w:lineRule="auto"/>
      </w:pPr>
      <w:r>
        <w:separator/>
      </w:r>
    </w:p>
  </w:endnote>
  <w:endnote w:type="continuationSeparator" w:id="0">
    <w:p w14:paraId="1CE38ED1" w14:textId="77777777" w:rsidR="0065144E" w:rsidRDefault="0065144E" w:rsidP="00651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E2ACE2" w14:textId="77777777" w:rsidR="0065144E" w:rsidRDefault="0065144E" w:rsidP="0065144E">
      <w:pPr>
        <w:spacing w:after="0" w:line="240" w:lineRule="auto"/>
      </w:pPr>
      <w:r>
        <w:separator/>
      </w:r>
    </w:p>
  </w:footnote>
  <w:footnote w:type="continuationSeparator" w:id="0">
    <w:p w14:paraId="2B1E2452" w14:textId="77777777" w:rsidR="0065144E" w:rsidRDefault="0065144E" w:rsidP="00651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B78"/>
    <w:multiLevelType w:val="multilevel"/>
    <w:tmpl w:val="241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656"/>
    <w:multiLevelType w:val="multilevel"/>
    <w:tmpl w:val="51C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0DFB"/>
    <w:multiLevelType w:val="multilevel"/>
    <w:tmpl w:val="EB8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19EB"/>
    <w:multiLevelType w:val="multilevel"/>
    <w:tmpl w:val="2A0C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B4647"/>
    <w:multiLevelType w:val="multilevel"/>
    <w:tmpl w:val="BE68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22635"/>
    <w:multiLevelType w:val="multilevel"/>
    <w:tmpl w:val="D24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24ED0"/>
    <w:multiLevelType w:val="multilevel"/>
    <w:tmpl w:val="700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67B9"/>
    <w:multiLevelType w:val="multilevel"/>
    <w:tmpl w:val="DDB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440BB"/>
    <w:multiLevelType w:val="multilevel"/>
    <w:tmpl w:val="EE9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37364"/>
    <w:multiLevelType w:val="multilevel"/>
    <w:tmpl w:val="463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66300"/>
    <w:multiLevelType w:val="multilevel"/>
    <w:tmpl w:val="7E1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95217"/>
    <w:multiLevelType w:val="multilevel"/>
    <w:tmpl w:val="E7C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A69ED"/>
    <w:multiLevelType w:val="multilevel"/>
    <w:tmpl w:val="06B2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00210"/>
    <w:multiLevelType w:val="multilevel"/>
    <w:tmpl w:val="816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D79F1"/>
    <w:multiLevelType w:val="multilevel"/>
    <w:tmpl w:val="C6E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77964"/>
    <w:multiLevelType w:val="multilevel"/>
    <w:tmpl w:val="88D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22CB9"/>
    <w:multiLevelType w:val="multilevel"/>
    <w:tmpl w:val="CEE4B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0232C"/>
    <w:multiLevelType w:val="multilevel"/>
    <w:tmpl w:val="21D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B0B7E"/>
    <w:multiLevelType w:val="multilevel"/>
    <w:tmpl w:val="46B04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287975"/>
    <w:multiLevelType w:val="multilevel"/>
    <w:tmpl w:val="A192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03983"/>
    <w:multiLevelType w:val="multilevel"/>
    <w:tmpl w:val="099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B4EE8"/>
    <w:multiLevelType w:val="multilevel"/>
    <w:tmpl w:val="B704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705BE"/>
    <w:multiLevelType w:val="multilevel"/>
    <w:tmpl w:val="EE281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473FE2"/>
    <w:multiLevelType w:val="multilevel"/>
    <w:tmpl w:val="F80CA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74417"/>
    <w:multiLevelType w:val="multilevel"/>
    <w:tmpl w:val="DE02B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B4D40"/>
    <w:multiLevelType w:val="multilevel"/>
    <w:tmpl w:val="B6DEF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A17C41"/>
    <w:multiLevelType w:val="multilevel"/>
    <w:tmpl w:val="566E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F079D"/>
    <w:multiLevelType w:val="multilevel"/>
    <w:tmpl w:val="A57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C14D1"/>
    <w:multiLevelType w:val="multilevel"/>
    <w:tmpl w:val="950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D57FF"/>
    <w:multiLevelType w:val="multilevel"/>
    <w:tmpl w:val="225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F3AE2"/>
    <w:multiLevelType w:val="multilevel"/>
    <w:tmpl w:val="7138F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211DB3"/>
    <w:multiLevelType w:val="multilevel"/>
    <w:tmpl w:val="43C0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2F4DB3"/>
    <w:multiLevelType w:val="multilevel"/>
    <w:tmpl w:val="32E4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14AD7"/>
    <w:multiLevelType w:val="multilevel"/>
    <w:tmpl w:val="D9A2D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647808"/>
    <w:multiLevelType w:val="multilevel"/>
    <w:tmpl w:val="5D98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6340F"/>
    <w:multiLevelType w:val="multilevel"/>
    <w:tmpl w:val="A29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32CFE"/>
    <w:multiLevelType w:val="multilevel"/>
    <w:tmpl w:val="7E3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E5043"/>
    <w:multiLevelType w:val="multilevel"/>
    <w:tmpl w:val="A86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9375C"/>
    <w:multiLevelType w:val="multilevel"/>
    <w:tmpl w:val="E368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66313"/>
    <w:multiLevelType w:val="multilevel"/>
    <w:tmpl w:val="279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E38DB"/>
    <w:multiLevelType w:val="multilevel"/>
    <w:tmpl w:val="AF18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320CEF"/>
    <w:multiLevelType w:val="multilevel"/>
    <w:tmpl w:val="C0AC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33B9E"/>
    <w:multiLevelType w:val="multilevel"/>
    <w:tmpl w:val="BC9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922F48"/>
    <w:multiLevelType w:val="multilevel"/>
    <w:tmpl w:val="4BE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A76D1"/>
    <w:multiLevelType w:val="multilevel"/>
    <w:tmpl w:val="0FA6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76447"/>
    <w:multiLevelType w:val="multilevel"/>
    <w:tmpl w:val="87EE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845E8"/>
    <w:multiLevelType w:val="multilevel"/>
    <w:tmpl w:val="3C4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A91BED"/>
    <w:multiLevelType w:val="multilevel"/>
    <w:tmpl w:val="1E40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986BEE"/>
    <w:multiLevelType w:val="multilevel"/>
    <w:tmpl w:val="B98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25A8B"/>
    <w:multiLevelType w:val="multilevel"/>
    <w:tmpl w:val="B5DC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675D91"/>
    <w:multiLevelType w:val="multilevel"/>
    <w:tmpl w:val="84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790AF6"/>
    <w:multiLevelType w:val="multilevel"/>
    <w:tmpl w:val="3E6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B3A84"/>
    <w:multiLevelType w:val="multilevel"/>
    <w:tmpl w:val="315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37389E"/>
    <w:multiLevelType w:val="multilevel"/>
    <w:tmpl w:val="976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506C43"/>
    <w:multiLevelType w:val="multilevel"/>
    <w:tmpl w:val="2B0A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5335E9"/>
    <w:multiLevelType w:val="multilevel"/>
    <w:tmpl w:val="DD7A5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A0470E"/>
    <w:multiLevelType w:val="multilevel"/>
    <w:tmpl w:val="4236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375E1B"/>
    <w:multiLevelType w:val="multilevel"/>
    <w:tmpl w:val="ECC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7738A"/>
    <w:multiLevelType w:val="multilevel"/>
    <w:tmpl w:val="B1F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92519"/>
    <w:multiLevelType w:val="multilevel"/>
    <w:tmpl w:val="E37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4D52CD"/>
    <w:multiLevelType w:val="multilevel"/>
    <w:tmpl w:val="9BFA3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FD572B"/>
    <w:multiLevelType w:val="multilevel"/>
    <w:tmpl w:val="BDA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8E792A"/>
    <w:multiLevelType w:val="multilevel"/>
    <w:tmpl w:val="220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1B21C9"/>
    <w:multiLevelType w:val="multilevel"/>
    <w:tmpl w:val="BE3EE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567AF4"/>
    <w:multiLevelType w:val="multilevel"/>
    <w:tmpl w:val="80A6E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946049"/>
    <w:multiLevelType w:val="multilevel"/>
    <w:tmpl w:val="3566E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7B6BED"/>
    <w:multiLevelType w:val="multilevel"/>
    <w:tmpl w:val="6EA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7A7BFB"/>
    <w:multiLevelType w:val="multilevel"/>
    <w:tmpl w:val="262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F5FB3"/>
    <w:multiLevelType w:val="multilevel"/>
    <w:tmpl w:val="591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D57F77"/>
    <w:multiLevelType w:val="multilevel"/>
    <w:tmpl w:val="B29A4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A36293"/>
    <w:multiLevelType w:val="multilevel"/>
    <w:tmpl w:val="BC4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972B2F"/>
    <w:multiLevelType w:val="multilevel"/>
    <w:tmpl w:val="D4A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43F85"/>
    <w:multiLevelType w:val="multilevel"/>
    <w:tmpl w:val="053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4024E0"/>
    <w:multiLevelType w:val="multilevel"/>
    <w:tmpl w:val="A0C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664D8F"/>
    <w:multiLevelType w:val="multilevel"/>
    <w:tmpl w:val="666A4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D3167C"/>
    <w:multiLevelType w:val="multilevel"/>
    <w:tmpl w:val="959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612C47"/>
    <w:multiLevelType w:val="multilevel"/>
    <w:tmpl w:val="A1B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8029F"/>
    <w:multiLevelType w:val="multilevel"/>
    <w:tmpl w:val="64FC7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207F8F"/>
    <w:multiLevelType w:val="multilevel"/>
    <w:tmpl w:val="BA2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F2203"/>
    <w:multiLevelType w:val="multilevel"/>
    <w:tmpl w:val="30E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9976CB"/>
    <w:multiLevelType w:val="multilevel"/>
    <w:tmpl w:val="265A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642EA4"/>
    <w:multiLevelType w:val="multilevel"/>
    <w:tmpl w:val="E6B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04829"/>
    <w:multiLevelType w:val="multilevel"/>
    <w:tmpl w:val="138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47"/>
  </w:num>
  <w:num w:numId="3">
    <w:abstractNumId w:val="39"/>
  </w:num>
  <w:num w:numId="4">
    <w:abstractNumId w:val="28"/>
  </w:num>
  <w:num w:numId="5">
    <w:abstractNumId w:val="20"/>
  </w:num>
  <w:num w:numId="6">
    <w:abstractNumId w:val="62"/>
  </w:num>
  <w:num w:numId="7">
    <w:abstractNumId w:val="59"/>
  </w:num>
  <w:num w:numId="8">
    <w:abstractNumId w:val="6"/>
  </w:num>
  <w:num w:numId="9">
    <w:abstractNumId w:val="71"/>
  </w:num>
  <w:num w:numId="10">
    <w:abstractNumId w:val="27"/>
  </w:num>
  <w:num w:numId="11">
    <w:abstractNumId w:val="73"/>
  </w:num>
  <w:num w:numId="12">
    <w:abstractNumId w:val="0"/>
  </w:num>
  <w:num w:numId="13">
    <w:abstractNumId w:val="38"/>
  </w:num>
  <w:num w:numId="14">
    <w:abstractNumId w:val="3"/>
  </w:num>
  <w:num w:numId="15">
    <w:abstractNumId w:val="37"/>
  </w:num>
  <w:num w:numId="16">
    <w:abstractNumId w:val="21"/>
  </w:num>
  <w:num w:numId="17">
    <w:abstractNumId w:val="75"/>
  </w:num>
  <w:num w:numId="18">
    <w:abstractNumId w:val="78"/>
  </w:num>
  <w:num w:numId="19">
    <w:abstractNumId w:val="40"/>
  </w:num>
  <w:num w:numId="20">
    <w:abstractNumId w:val="61"/>
  </w:num>
  <w:num w:numId="21">
    <w:abstractNumId w:val="32"/>
  </w:num>
  <w:num w:numId="22">
    <w:abstractNumId w:val="17"/>
  </w:num>
  <w:num w:numId="23">
    <w:abstractNumId w:val="10"/>
  </w:num>
  <w:num w:numId="24">
    <w:abstractNumId w:val="44"/>
  </w:num>
  <w:num w:numId="25">
    <w:abstractNumId w:val="24"/>
  </w:num>
  <w:num w:numId="26">
    <w:abstractNumId w:val="26"/>
  </w:num>
  <w:num w:numId="27">
    <w:abstractNumId w:val="9"/>
  </w:num>
  <w:num w:numId="28">
    <w:abstractNumId w:val="52"/>
  </w:num>
  <w:num w:numId="29">
    <w:abstractNumId w:val="50"/>
  </w:num>
  <w:num w:numId="30">
    <w:abstractNumId w:val="81"/>
  </w:num>
  <w:num w:numId="31">
    <w:abstractNumId w:val="46"/>
  </w:num>
  <w:num w:numId="32">
    <w:abstractNumId w:val="80"/>
  </w:num>
  <w:num w:numId="33">
    <w:abstractNumId w:val="48"/>
  </w:num>
  <w:num w:numId="34">
    <w:abstractNumId w:val="58"/>
  </w:num>
  <w:num w:numId="35">
    <w:abstractNumId w:val="56"/>
  </w:num>
  <w:num w:numId="36">
    <w:abstractNumId w:val="5"/>
  </w:num>
  <w:num w:numId="37">
    <w:abstractNumId w:val="1"/>
  </w:num>
  <w:num w:numId="38">
    <w:abstractNumId w:val="34"/>
  </w:num>
  <w:num w:numId="39">
    <w:abstractNumId w:val="11"/>
  </w:num>
  <w:num w:numId="40">
    <w:abstractNumId w:val="19"/>
  </w:num>
  <w:num w:numId="41">
    <w:abstractNumId w:val="35"/>
  </w:num>
  <w:num w:numId="42">
    <w:abstractNumId w:val="72"/>
  </w:num>
  <w:num w:numId="43">
    <w:abstractNumId w:val="7"/>
  </w:num>
  <w:num w:numId="44">
    <w:abstractNumId w:val="41"/>
  </w:num>
  <w:num w:numId="45">
    <w:abstractNumId w:val="57"/>
  </w:num>
  <w:num w:numId="46">
    <w:abstractNumId w:val="82"/>
  </w:num>
  <w:num w:numId="47">
    <w:abstractNumId w:val="25"/>
  </w:num>
  <w:num w:numId="48">
    <w:abstractNumId w:val="63"/>
  </w:num>
  <w:num w:numId="49">
    <w:abstractNumId w:val="12"/>
  </w:num>
  <w:num w:numId="50">
    <w:abstractNumId w:val="45"/>
  </w:num>
  <w:num w:numId="51">
    <w:abstractNumId w:val="67"/>
  </w:num>
  <w:num w:numId="52">
    <w:abstractNumId w:val="69"/>
  </w:num>
  <w:num w:numId="53">
    <w:abstractNumId w:val="79"/>
  </w:num>
  <w:num w:numId="54">
    <w:abstractNumId w:val="42"/>
  </w:num>
  <w:num w:numId="55">
    <w:abstractNumId w:val="51"/>
  </w:num>
  <w:num w:numId="56">
    <w:abstractNumId w:val="29"/>
  </w:num>
  <w:num w:numId="57">
    <w:abstractNumId w:val="49"/>
  </w:num>
  <w:num w:numId="58">
    <w:abstractNumId w:val="14"/>
  </w:num>
  <w:num w:numId="59">
    <w:abstractNumId w:val="68"/>
  </w:num>
  <w:num w:numId="60">
    <w:abstractNumId w:val="64"/>
  </w:num>
  <w:num w:numId="61">
    <w:abstractNumId w:val="74"/>
  </w:num>
  <w:num w:numId="62">
    <w:abstractNumId w:val="54"/>
  </w:num>
  <w:num w:numId="63">
    <w:abstractNumId w:val="16"/>
  </w:num>
  <w:num w:numId="64">
    <w:abstractNumId w:val="22"/>
  </w:num>
  <w:num w:numId="65">
    <w:abstractNumId w:val="66"/>
  </w:num>
  <w:num w:numId="66">
    <w:abstractNumId w:val="15"/>
  </w:num>
  <w:num w:numId="67">
    <w:abstractNumId w:val="36"/>
  </w:num>
  <w:num w:numId="68">
    <w:abstractNumId w:val="2"/>
  </w:num>
  <w:num w:numId="69">
    <w:abstractNumId w:val="8"/>
  </w:num>
  <w:num w:numId="70">
    <w:abstractNumId w:val="76"/>
  </w:num>
  <w:num w:numId="71">
    <w:abstractNumId w:val="53"/>
  </w:num>
  <w:num w:numId="72">
    <w:abstractNumId w:val="65"/>
  </w:num>
  <w:num w:numId="73">
    <w:abstractNumId w:val="77"/>
  </w:num>
  <w:num w:numId="74">
    <w:abstractNumId w:val="4"/>
  </w:num>
  <w:num w:numId="75">
    <w:abstractNumId w:val="60"/>
  </w:num>
  <w:num w:numId="76">
    <w:abstractNumId w:val="23"/>
  </w:num>
  <w:num w:numId="77">
    <w:abstractNumId w:val="55"/>
  </w:num>
  <w:num w:numId="78">
    <w:abstractNumId w:val="31"/>
  </w:num>
  <w:num w:numId="79">
    <w:abstractNumId w:val="30"/>
  </w:num>
  <w:num w:numId="80">
    <w:abstractNumId w:val="33"/>
  </w:num>
  <w:num w:numId="81">
    <w:abstractNumId w:val="18"/>
  </w:num>
  <w:num w:numId="82">
    <w:abstractNumId w:val="13"/>
  </w:num>
  <w:num w:numId="83">
    <w:abstractNumId w:val="7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4F"/>
    <w:rsid w:val="002348BA"/>
    <w:rsid w:val="002C620E"/>
    <w:rsid w:val="00572218"/>
    <w:rsid w:val="0065144E"/>
    <w:rsid w:val="00836694"/>
    <w:rsid w:val="00F91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497F791F"/>
  <w15:chartTrackingRefBased/>
  <w15:docId w15:val="{824091DF-EDC1-47E8-B29F-B3502021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91E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1E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1E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91E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E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1E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1E4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91E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1E4F"/>
    <w:rPr>
      <w:b/>
      <w:bCs/>
    </w:rPr>
  </w:style>
  <w:style w:type="character" w:styleId="Emphasis">
    <w:name w:val="Emphasis"/>
    <w:basedOn w:val="DefaultParagraphFont"/>
    <w:uiPriority w:val="20"/>
    <w:qFormat/>
    <w:rsid w:val="00F91E4F"/>
    <w:rPr>
      <w:i/>
      <w:iCs/>
    </w:rPr>
  </w:style>
  <w:style w:type="character" w:customStyle="1" w:styleId="Heading4Char">
    <w:name w:val="Heading 4 Char"/>
    <w:basedOn w:val="DefaultParagraphFont"/>
    <w:link w:val="Heading4"/>
    <w:uiPriority w:val="9"/>
    <w:semiHidden/>
    <w:rsid w:val="00F91E4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5144E"/>
    <w:pPr>
      <w:ind w:left="720"/>
      <w:contextualSpacing/>
    </w:pPr>
  </w:style>
  <w:style w:type="paragraph" w:styleId="Header">
    <w:name w:val="header"/>
    <w:basedOn w:val="Normal"/>
    <w:link w:val="HeaderChar"/>
    <w:uiPriority w:val="99"/>
    <w:unhideWhenUsed/>
    <w:rsid w:val="00651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44E"/>
  </w:style>
  <w:style w:type="paragraph" w:styleId="Footer">
    <w:name w:val="footer"/>
    <w:basedOn w:val="Normal"/>
    <w:link w:val="FooterChar"/>
    <w:uiPriority w:val="99"/>
    <w:unhideWhenUsed/>
    <w:rsid w:val="00651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44E"/>
  </w:style>
  <w:style w:type="character" w:styleId="HTMLCode">
    <w:name w:val="HTML Code"/>
    <w:basedOn w:val="DefaultParagraphFont"/>
    <w:uiPriority w:val="99"/>
    <w:semiHidden/>
    <w:unhideWhenUsed/>
    <w:rsid w:val="00836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422734">
      <w:bodyDiv w:val="1"/>
      <w:marLeft w:val="0"/>
      <w:marRight w:val="0"/>
      <w:marTop w:val="0"/>
      <w:marBottom w:val="0"/>
      <w:divBdr>
        <w:top w:val="none" w:sz="0" w:space="0" w:color="auto"/>
        <w:left w:val="none" w:sz="0" w:space="0" w:color="auto"/>
        <w:bottom w:val="none" w:sz="0" w:space="0" w:color="auto"/>
        <w:right w:val="none" w:sz="0" w:space="0" w:color="auto"/>
      </w:divBdr>
    </w:div>
    <w:div w:id="718019737">
      <w:bodyDiv w:val="1"/>
      <w:marLeft w:val="0"/>
      <w:marRight w:val="0"/>
      <w:marTop w:val="0"/>
      <w:marBottom w:val="0"/>
      <w:divBdr>
        <w:top w:val="none" w:sz="0" w:space="0" w:color="auto"/>
        <w:left w:val="none" w:sz="0" w:space="0" w:color="auto"/>
        <w:bottom w:val="none" w:sz="0" w:space="0" w:color="auto"/>
        <w:right w:val="none" w:sz="0" w:space="0" w:color="auto"/>
      </w:divBdr>
    </w:div>
    <w:div w:id="198292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4233</Words>
  <Characters>24130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2025-09-25T09:45:00Z</dcterms:created>
  <dcterms:modified xsi:type="dcterms:W3CDTF">2025-09-25T09:45:00Z</dcterms:modified>
</cp:coreProperties>
</file>