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b/>
          <w:bCs/>
          <w:sz w:val="34"/>
          <w:szCs w:val="34"/>
        </w:rPr>
        <w:t xml:space="preserve">Software Architecture and Design Specification</w:t>
      </w:r>
    </w:p>
    <w:p>
      <w:pPr>
        <w:spacing w:after="60" w:line="276"/>
        <w:jc w:val="left"/>
      </w:pPr>
      <w:r>
        <w:rPr>
          <w:rFonts w:ascii="Times New Roman" w:cs="Times New Roman" w:eastAsia="Times New Roman" w:hAnsi="Times New Roman"/>
          <w:sz w:val="24"/>
          <w:szCs w:val="24"/>
        </w:rPr>
        <w:t xml:space="preserve">Project: Task Manager Application</w:t>
      </w:r>
    </w:p>
    <w:p>
      <w:pPr>
        <w:spacing w:after="60" w:line="276"/>
        <w:jc w:val="left"/>
      </w:pPr>
      <w:r>
        <w:rPr>
          <w:rFonts w:ascii="Times New Roman" w:cs="Times New Roman" w:eastAsia="Times New Roman" w:hAnsi="Times New Roman"/>
          <w:sz w:val="24"/>
          <w:szCs w:val="24"/>
        </w:rPr>
        <w:t xml:space="preserve">Version: 1.0</w:t>
      </w:r>
    </w:p>
    <w:p>
      <w:pPr>
        <w:spacing w:after="60" w:line="276"/>
        <w:jc w:val="left"/>
      </w:pPr>
      <w:r>
        <w:rPr>
          <w:rFonts w:ascii="Times New Roman" w:cs="Times New Roman" w:eastAsia="Times New Roman" w:hAnsi="Times New Roman"/>
          <w:sz w:val="24"/>
          <w:szCs w:val="24"/>
        </w:rPr>
        <w:t xml:space="preserve">Authors: Team 4 (Aniyath Amrita Pradeep, Shaikh Abdullah Mahdi, Shrungashree K R, Shivanand M)</w:t>
      </w:r>
    </w:p>
    <w:p>
      <w:pPr>
        <w:spacing w:after="60" w:line="276"/>
        <w:jc w:val="left"/>
      </w:pPr>
      <w:r>
        <w:rPr>
          <w:rFonts w:ascii="Times New Roman" w:cs="Times New Roman" w:eastAsia="Times New Roman" w:hAnsi="Times New Roman"/>
          <w:sz w:val="24"/>
          <w:szCs w:val="24"/>
        </w:rPr>
        <w:t xml:space="preserve">Date: 04-10-2026</w:t>
      </w:r>
    </w:p>
    <w:p>
      <w:pPr>
        <w:spacing w:after="240" w:line="276"/>
        <w:jc w:val="left"/>
      </w:pPr>
      <w:r>
        <w:rPr>
          <w:rFonts w:ascii="Times New Roman" w:cs="Times New Roman" w:eastAsia="Times New Roman" w:hAnsi="Times New Roman"/>
          <w:sz w:val="24"/>
          <w:szCs w:val="24"/>
        </w:rPr>
        <w:t xml:space="preserve">Status: Draft</w:t>
      </w:r>
    </w:p>
    <w:p>
      <w:pPr>
        <w:pStyle w:val="Heading2"/>
      </w:pPr>
      <w:r>
        <w:rPr>
          <w:rFonts w:ascii="Times New Roman" w:cs="Times New Roman" w:eastAsia="Times New Roman" w:hAnsi="Times New Roman"/>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4926"/>
      </w:tblGrid>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Version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Date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Author</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Change Summary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04-10-2026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Team 4</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First draft of the architecture and design, based on SRS v1.0 and STP v1.0.</w:t>
            </w:r>
          </w:p>
        </w:tc>
      </w:tr>
    </w:tbl>
    <w:p>
      <w:pPr>
        <w:spacing w:after="120"/>
      </w:pPr>
    </w:p>
    <w:p>
      <w:pPr>
        <w:pStyle w:val="Heading2"/>
      </w:pPr>
      <w:r>
        <w:rPr>
          <w:rFonts w:ascii="Times New Roman" w:cs="Times New Roman" w:eastAsia="Times New Roman" w:hAnsi="Times New Roman"/>
        </w:rP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Role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Name</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Signature/Date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QA Lead</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Aniyath Amrita Pradeep</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Test Engineer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Shaikh Abdullah Mahdi</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Developer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Shrungashree K R</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Product Owner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Shivanand M</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
            </w:r>
          </w:p>
        </w:tc>
      </w:tr>
    </w:tbl>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Purpose</w:t>
      </w:r>
    </w:p>
    <w:p>
      <w:pPr>
        <w:spacing w:after="140" w:line="276"/>
        <w:jc w:val="left"/>
      </w:pPr>
      <w:r>
        <w:rPr>
          <w:rFonts w:ascii="Times New Roman" w:cs="Times New Roman" w:eastAsia="Times New Roman" w:hAnsi="Times New Roman"/>
          <w:sz w:val="24"/>
          <w:szCs w:val="24"/>
        </w:rPr>
        <w:t xml:space="preserve">This document describes how the Task Manager Application will be built. It takes the requirements from the SRS and decides which components exist, how they talk to each other, where the data lives and how the main flows run. The goal is that every team member codes against the same picture, and that the testers can connect the cases in the STP to actual parts of the system.</w:t>
      </w:r>
    </w:p>
    <w:p>
      <w:pPr>
        <w:pStyle w:val="Heading2"/>
      </w:pPr>
      <w:r>
        <w:rPr>
          <w:rFonts w:ascii="Times New Roman" w:cs="Times New Roman" w:eastAsia="Times New Roman" w:hAnsi="Times New Roman"/>
        </w:rPr>
        <w:t xml:space="preserve">1.2 Scope</w:t>
      </w:r>
    </w:p>
    <w:p>
      <w:pPr>
        <w:spacing w:after="140" w:line="276"/>
        <w:jc w:val="left"/>
      </w:pPr>
      <w:r>
        <w:rPr>
          <w:rFonts w:ascii="Times New Roman" w:cs="Times New Roman" w:eastAsia="Times New Roman" w:hAnsi="Times New Roman"/>
          <w:sz w:val="24"/>
          <w:szCs w:val="24"/>
        </w:rPr>
        <w:t xml:space="preserve">The design covers everything in SRS v1.0. That means registration, login and logout, profile and password management, creating and editing tasks, categories, filtering and sorting, reminders sent 24 hours before a due date, the dashboard charts, persistent storage, per-user access control, the 30 minute session timeout, manual backup and restore, and timestamps on key task actions. The product is an Android app with a server behind it. Ideas that are not in the SRS, such as shared lists or recurring tasks, are left out.</w:t>
      </w:r>
    </w:p>
    <w:p>
      <w:pPr>
        <w:pStyle w:val="Heading2"/>
      </w:pPr>
      <w:r>
        <w:rPr>
          <w:rFonts w:ascii="Times New Roman" w:cs="Times New Roman" w:eastAsia="Times New Roman" w:hAnsi="Times New Roman"/>
        </w:rPr>
        <w:t xml:space="preserve">1.3 Audience</w:t>
      </w:r>
    </w:p>
    <w:p>
      <w:pPr>
        <w:spacing w:after="140" w:line="276"/>
        <w:jc w:val="left"/>
      </w:pPr>
      <w:r>
        <w:rPr>
          <w:rFonts w:ascii="Times New Roman" w:cs="Times New Roman" w:eastAsia="Times New Roman" w:hAnsi="Times New Roman"/>
          <w:sz w:val="24"/>
          <w:szCs w:val="24"/>
        </w:rPr>
        <w:t xml:space="preserve">The developers on the team, the QA group that wrote the STP, the Product Owner, and the instructors reviewing the submission. Anyone who picks up the project later can also use it as a map of the code.</w:t>
      </w:r>
    </w:p>
    <w:p>
      <w:pPr>
        <w:pStyle w:val="Heading2"/>
      </w:pPr>
      <w:r>
        <w:rPr>
          <w:rFonts w:ascii="Times New Roman" w:cs="Times New Roman" w:eastAsia="Times New Roman" w:hAnsi="Times New Roman"/>
        </w:rPr>
        <w:t xml:space="preserve">1.4 Definitions</w:t>
      </w:r>
    </w:p>
    <w:p>
      <w:pPr>
        <w:spacing w:after="140" w:line="276"/>
        <w:jc w:val="left"/>
      </w:pPr>
      <w:r>
        <w:rPr>
          <w:rFonts w:ascii="Times New Roman" w:cs="Times New Roman" w:eastAsia="Times New Roman" w:hAnsi="Times New Roman"/>
          <w:sz w:val="24"/>
          <w:szCs w:val="24"/>
        </w:rPr>
        <w:t xml:space="preserve">API is the set of HTTP endpoints the app uses to talk to the server. REST is the style of API used here, with JSON bodies. ADR stands for Architecture Decision Record, a short note on a design choice and the reason for it. FCM is Firebase Cloud Messaging, the service that delivers push notifications to Android. SMTP is the protocol used to send email. bcrypt is a salted one-way password hashing function. STRIDE is a checklist of six threat types used in Section 3.9. RTM is the Requirements Traceability Matrix from the STP.</w:t>
      </w:r>
    </w:p>
    <w:p>
      <w:pPr>
        <w:pStyle w:val="Heading1"/>
      </w:pPr>
      <w:r>
        <w:rPr>
          <w:rFonts w:ascii="Times New Roman" w:cs="Times New Roman" w:eastAsia="Times New Roman" w:hAnsi="Times New Roman"/>
        </w:rPr>
        <w:t xml:space="preserve">2. Document Overview</w:t>
      </w:r>
    </w:p>
    <w:p>
      <w:pPr>
        <w:pStyle w:val="Heading2"/>
      </w:pPr>
      <w:r>
        <w:rPr>
          <w:rFonts w:ascii="Times New Roman" w:cs="Times New Roman" w:eastAsia="Times New Roman" w:hAnsi="Times New Roman"/>
        </w:rPr>
        <w:t xml:space="preserve">2.1 How to use this document</w:t>
      </w:r>
    </w:p>
    <w:p>
      <w:pPr>
        <w:spacing w:after="140" w:line="276"/>
        <w:jc w:val="left"/>
      </w:pPr>
      <w:r>
        <w:rPr>
          <w:rFonts w:ascii="Times New Roman" w:cs="Times New Roman" w:eastAsia="Times New Roman" w:hAnsi="Times New Roman"/>
          <w:sz w:val="24"/>
          <w:szCs w:val="24"/>
        </w:rPr>
        <w:t xml:space="preserve">Section 3 covers the structure of the system and the reasons behind it. Section 4 covers the detailed design, which includes the sequence diagrams, the API, error handling and the screens. Developers will spend most of their time in 3.4 and 4.3. Testers can use 3.8 to see which component a requirement ends up in.</w:t>
      </w:r>
    </w:p>
    <w:p>
      <w:pPr>
        <w:pStyle w:val="Heading2"/>
      </w:pPr>
      <w:r>
        <w:rPr>
          <w:rFonts w:ascii="Times New Roman" w:cs="Times New Roman" w:eastAsia="Times New Roman" w:hAnsi="Times New Roman"/>
        </w:rPr>
        <w:t xml:space="preserve">2.2 Related Documents</w:t>
      </w:r>
    </w:p>
    <w:p>
      <w:pPr>
        <w:spacing w:after="140" w:line="276"/>
        <w:jc w:val="left"/>
      </w:pPr>
      <w:r>
        <w:rPr>
          <w:rFonts w:ascii="Times New Roman" w:cs="Times New Roman" w:eastAsia="Times New Roman" w:hAnsi="Times New Roman"/>
          <w:sz w:val="24"/>
          <w:szCs w:val="24"/>
        </w:rPr>
        <w:t xml:space="preserve">The Project Proposal, the Software Requirements Specification (SRS) v1.0 and the Software Test Plan (STP) v1.0, all written by Team 4. The RTM named in the STP will be filled in during testing.</w:t>
      </w:r>
    </w:p>
    <w:p>
      <w:pPr>
        <w:pStyle w:val="Heading1"/>
      </w:pPr>
      <w:r>
        <w:rPr>
          <w:rFonts w:ascii="Times New Roman" w:cs="Times New Roman" w:eastAsia="Times New Roman" w:hAnsi="Times New Roman"/>
        </w:rPr>
        <w:t xml:space="preserve">3. Architecture</w:t>
      </w:r>
    </w:p>
    <w:p>
      <w:pPr>
        <w:pStyle w:val="Heading2"/>
      </w:pPr>
      <w:r>
        <w:rPr>
          <w:rFonts w:ascii="Times New Roman" w:cs="Times New Roman" w:eastAsia="Times New Roman" w:hAnsi="Times New Roman"/>
        </w:rPr>
        <w:t xml:space="preserve">3.1 Goals and Constraints</w:t>
      </w:r>
    </w:p>
    <w:p>
      <w:pPr>
        <w:spacing w:after="140" w:line="276"/>
        <w:jc w:val="left"/>
      </w:pPr>
      <w:r>
        <w:rPr>
          <w:rFonts w:ascii="Times New Roman" w:cs="Times New Roman" w:eastAsia="Times New Roman" w:hAnsi="Times New Roman"/>
          <w:sz w:val="24"/>
          <w:szCs w:val="24"/>
        </w:rPr>
        <w:t xml:space="preserve">The system has to stay small enough for four students to finish in a semester while still hitting the measurable targets in the SRS. The dashboard must load in under 3 seconds, and that includes an account holding 1,000 tasks. A task operation that was accepted must not be lost or quietly altered. One user must never be able to read another user's data.</w:t>
      </w:r>
    </w:p>
    <w:p>
      <w:pPr>
        <w:spacing w:after="140" w:line="276"/>
        <w:jc w:val="left"/>
      </w:pPr>
      <w:r>
        <w:rPr>
          <w:rFonts w:ascii="Times New Roman" w:cs="Times New Roman" w:eastAsia="Times New Roman" w:hAnsi="Times New Roman"/>
          <w:sz w:val="24"/>
          <w:szCs w:val="24"/>
        </w:rPr>
        <w:t xml:space="preserve">The constraints come straight from the SRS. It has to be an Android application. Passwords are stored with one-way hashing. Every task feature needs a logged in user, and a session ends after 30 minutes with no activity. Reminders go out as push notifications 24 hours before the due date. The database has to support a manual backup and a restore that works. Password reset email and push delivery come from outside services we do not control, so the design treats both as things that can fail.</w:t>
      </w:r>
    </w:p>
    <w:p>
      <w:pPr>
        <w:pStyle w:val="Heading2"/>
      </w:pPr>
      <w:r>
        <w:rPr>
          <w:rFonts w:ascii="Times New Roman" w:cs="Times New Roman" w:eastAsia="Times New Roman" w:hAnsi="Times New Roman"/>
        </w:rPr>
        <w:t xml:space="preserve">3.2 Stakeholders and Concerns</w:t>
      </w:r>
    </w:p>
    <w:p>
      <w:pPr>
        <w:pStyle w:val="ListParagraph"/>
        <w:numPr>
          <w:ilvl w:val="0"/>
          <w:numId w:val="2"/>
        </w:numPr>
        <w:spacing w:after="80" w:line="276"/>
      </w:pPr>
      <w:r>
        <w:rPr>
          <w:rFonts w:ascii="Times New Roman" w:cs="Times New Roman" w:eastAsia="Times New Roman" w:hAnsi="Times New Roman"/>
          <w:sz w:val="24"/>
          <w:szCs w:val="24"/>
        </w:rPr>
        <w:t xml:space="preserve">End users, mostly students and working people, want to add a task quickly, trust the reminders, and know that nobody else can read their list.</w:t>
      </w:r>
    </w:p>
    <w:p>
      <w:pPr>
        <w:pStyle w:val="ListParagraph"/>
        <w:numPr>
          <w:ilvl w:val="0"/>
          <w:numId w:val="2"/>
        </w:numPr>
        <w:spacing w:after="80" w:line="276"/>
      </w:pPr>
      <w:r>
        <w:rPr>
          <w:rFonts w:ascii="Times New Roman" w:cs="Times New Roman" w:eastAsia="Times New Roman" w:hAnsi="Times New Roman"/>
          <w:sz w:val="24"/>
          <w:szCs w:val="24"/>
        </w:rPr>
        <w:t xml:space="preserve">The Product Owner wants each SRS requirement to be visible and demonstrable.</w:t>
      </w:r>
    </w:p>
    <w:p>
      <w:pPr>
        <w:pStyle w:val="ListParagraph"/>
        <w:numPr>
          <w:ilvl w:val="0"/>
          <w:numId w:val="2"/>
        </w:numPr>
        <w:spacing w:after="80" w:line="276"/>
      </w:pPr>
      <w:r>
        <w:rPr>
          <w:rFonts w:ascii="Times New Roman" w:cs="Times New Roman" w:eastAsia="Times New Roman" w:hAnsi="Times New Roman"/>
          <w:sz w:val="24"/>
          <w:szCs w:val="24"/>
        </w:rPr>
        <w:t xml:space="preserve">Developers want clear module boundaries so four people are not editing the same files.</w:t>
      </w:r>
    </w:p>
    <w:p>
      <w:pPr>
        <w:pStyle w:val="ListParagraph"/>
        <w:numPr>
          <w:ilvl w:val="0"/>
          <w:numId w:val="2"/>
        </w:numPr>
        <w:spacing w:after="80" w:line="276"/>
      </w:pPr>
      <w:r>
        <w:rPr>
          <w:rFonts w:ascii="Times New Roman" w:cs="Times New Roman" w:eastAsia="Times New Roman" w:hAnsi="Times New Roman"/>
          <w:sz w:val="24"/>
          <w:szCs w:val="24"/>
        </w:rPr>
        <w:t xml:space="preserve">The QA team needs parts that can be tested alone, mock email and push services, and a repeatable 1,000 task data set.</w:t>
      </w:r>
    </w:p>
    <w:p>
      <w:pPr>
        <w:pStyle w:val="ListParagraph"/>
        <w:numPr>
          <w:ilvl w:val="0"/>
          <w:numId w:val="2"/>
        </w:numPr>
        <w:spacing w:after="80" w:line="276"/>
      </w:pPr>
      <w:r>
        <w:rPr>
          <w:rFonts w:ascii="Times New Roman" w:cs="Times New Roman" w:eastAsia="Times New Roman" w:hAnsi="Times New Roman"/>
          <w:sz w:val="24"/>
          <w:szCs w:val="24"/>
        </w:rPr>
        <w:t xml:space="preserve">Evaluators want to follow a requirement into the design and then into a test.</w:t>
      </w:r>
    </w:p>
    <w:p>
      <w:pPr>
        <w:pStyle w:val="Heading2"/>
        <w:pageBreakBefore/>
      </w:pPr>
      <w:r>
        <w:rPr>
          <w:rFonts w:ascii="Times New Roman" w:cs="Times New Roman" w:eastAsia="Times New Roman" w:hAnsi="Times New Roman"/>
        </w:rPr>
        <w:t xml:space="preserve">3.3 Component (UML) Diagram</w:t>
      </w:r>
    </w:p>
    <w:p>
      <w:pPr>
        <w:keepNext/>
        <w:spacing w:after="40" w:before="120"/>
        <w:jc w:val="center"/>
      </w:pPr>
      <w:r>
        <w:drawing>
          <wp:inline distT="0" distB="0" distL="0" distR="0">
            <wp:extent cx="5715000" cy="4248150"/>
            <wp:effectExtent t="0" r="0" b="0" l="0"/>
            <wp:docPr id="1" name="img/component.png" descr="img/component.png" title="img/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481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2"/>
          <w:szCs w:val="22"/>
        </w:rPr>
        <w:t xml:space="preserve">Figure 1. Component diagram</w:t>
      </w:r>
    </w:p>
    <w:p>
      <w:pPr>
        <w:spacing w:after="140" w:line="276"/>
        <w:jc w:val="left"/>
      </w:pPr>
      <w:r>
        <w:rPr>
          <w:rFonts w:ascii="Times New Roman" w:cs="Times New Roman" w:eastAsia="Times New Roman" w:hAnsi="Times New Roman"/>
          <w:sz w:val="24"/>
          <w:szCs w:val="24"/>
        </w:rPr>
        <w:t xml:space="preserve">The phone talks to one backend over HTTPS. Inside the backend every request goes through the API layer and the auth middleware before it reaches a service. Services never touch the database directly, they go through the data access layer. The scheduler and the backup utility run separately from user requests. The two dashed boxes are external services.</w:t>
      </w:r>
    </w:p>
    <w:p>
      <w:pPr>
        <w:pStyle w:val="Heading2"/>
      </w:pPr>
      <w:r>
        <w:rPr>
          <w:rFonts w:ascii="Times New Roman" w:cs="Times New Roman" w:eastAsia="Times New Roman" w:hAnsi="Times New Roman"/>
        </w:rPr>
        <w:t xml:space="preserve">3.4 Component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Component</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Responsibility</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Mobile app UI</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Android screens for registration, login, profile, password change and reset, task list and form, categories, filters and sorting, and the dashboard charts. It also sends the device token used for push.</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Secure session store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Keeps the session token in Android secure storage. No task data is kept here permanently.</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API layer</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Defines the REST endpoints and validates input before anything else runs, for example email format, password strength, a non-empty title and an allowed priority value.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Auth middleware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Runs before every protected route. It looks up the session, checks that it was active in the last 30 minutes, refreshes the activity time, and otherwise answers 401.</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Auth service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Registration, login, logout, password change and password reset. It hashes passwords with bcrypt, creates and deletes sessions, and asks the email service to send reset links.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Profile service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Lets a user view and edit their own profile.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Task service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Creating, viewing, editing, completing and deleting tasks, plus due date, priority, description and category. Every query is limited to the logged in user.</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Category service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Create, rename and delete categories. Deleting one leaves its tasks in place with no category, as FR-20 says.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Dashboard service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Computes task counts by status and by priority with database aggregate queries, and returns the numbers the pie and bar charts need.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Audit service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Writes a timestamped event whenever a task is created, edited, completed or deleted. The events stay after the task row is gone.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Reminder scheduler</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 job that runs every minute, finds unfinished tasks due within 24 hours that have not been reminded yet, and sends the owner a push notification.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Data access layer</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The only code that talks to the database. It uses parameterized queries and passes the user id into every one.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PostgreSQL database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Stores users, sessions, reset tokens, categories, tasks and task events.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Backup utility</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Scripts for a manual dump and restore of the database.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Email service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External SMTP provider, used only for password reset messages.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Push service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Firebase Cloud Messaging, used only to deliver reminders.</w:t>
            </w:r>
          </w:p>
        </w:tc>
      </w:tr>
    </w:tbl>
    <w:p>
      <w:pPr>
        <w:spacing w:after="120"/>
      </w:pPr>
    </w:p>
    <w:p>
      <w:pPr>
        <w:pStyle w:val="Heading2"/>
      </w:pPr>
      <w:r>
        <w:rPr>
          <w:rFonts w:ascii="Times New Roman" w:cs="Times New Roman" w:eastAsia="Times New Roman" w:hAnsi="Times New Roman"/>
        </w:rPr>
        <w:t xml:space="preserve">3.5 Chosen Architecture Pattern and Rationale</w:t>
      </w:r>
    </w:p>
    <w:p>
      <w:pPr>
        <w:spacing w:after="140" w:line="276"/>
        <w:jc w:val="left"/>
      </w:pPr>
      <w:r>
        <w:rPr>
          <w:rFonts w:ascii="Times New Roman" w:cs="Times New Roman" w:eastAsia="Times New Roman" w:hAnsi="Times New Roman"/>
          <w:sz w:val="24"/>
          <w:szCs w:val="24"/>
        </w:rPr>
        <w:t xml:space="preserve">We chose a client-server layered architecture. The Android app is the presentation layer. The backend is one Node.js application split into an API layer, a service layer for the business rules, and a data access layer. A layer only calls the one below it.</w:t>
      </w:r>
    </w:p>
    <w:p>
      <w:pPr>
        <w:spacing w:after="140" w:line="276"/>
        <w:jc w:val="left"/>
      </w:pPr>
      <w:r>
        <w:rPr>
          <w:rFonts w:ascii="Times New Roman" w:cs="Times New Roman" w:eastAsia="Times New Roman" w:hAnsi="Times New Roman"/>
          <w:sz w:val="24"/>
          <w:szCs w:val="24"/>
        </w:rPr>
        <w:t xml:space="preserve">The reasons are practical. The feature list is small and fixed, so one backend is enough. Each developer can own a service without agreeing on network contracts with the others. Security rules such as authentication, user scoping and hashing sit in a few known places, which makes the access control tests in the STP easy to aim. And one relational database with proper indexes handles 1,000 tasks per user without effort.</w:t>
      </w:r>
    </w:p>
    <w:p>
      <w:pPr>
        <w:spacing w:after="140" w:line="276"/>
        <w:jc w:val="left"/>
      </w:pPr>
      <w:r>
        <w:rPr>
          <w:rFonts w:ascii="Times New Roman" w:cs="Times New Roman" w:eastAsia="Times New Roman" w:hAnsi="Times New Roman"/>
          <w:sz w:val="24"/>
          <w:szCs w:val="24"/>
        </w:rPr>
        <w:t xml:space="preserve">Microservices were rejected because separate deployments, networking and debugging add cost and give nothing back at this size. Keeping all data on the phone was rejected as well, since the SRS needs email reset, push reminders, backup and data that survives a reinstall, and all of those need a server.</w:t>
      </w:r>
    </w:p>
    <w:p>
      <w:pPr>
        <w:spacing w:after="140" w:line="276"/>
        <w:jc w:val="left"/>
      </w:pPr>
      <w:r>
        <w:rPr>
          <w:rFonts w:ascii="Times New Roman" w:cs="Times New Roman" w:eastAsia="Times New Roman" w:hAnsi="Times New Roman"/>
          <w:sz w:val="24"/>
          <w:szCs w:val="24"/>
        </w:rPr>
        <w:t xml:space="preserve">ADR-1. Layered monolith instead of microservices. Small scope and small team, simpler to build and test.</w:t>
      </w:r>
    </w:p>
    <w:p>
      <w:pPr>
        <w:spacing w:after="140" w:line="276"/>
        <w:jc w:val="left"/>
      </w:pPr>
      <w:r>
        <w:rPr>
          <w:rFonts w:ascii="Times New Roman" w:cs="Times New Roman" w:eastAsia="Times New Roman" w:hAnsi="Times New Roman"/>
          <w:sz w:val="24"/>
          <w:szCs w:val="24"/>
        </w:rPr>
        <w:t xml:space="preserve">ADR-2. PostgreSQL as the database. Transactions support NFR-05 and NFR-06, standard tools handle backup for NFR-07, and aggregate queries keep the dashboard fast.</w:t>
      </w:r>
    </w:p>
    <w:p>
      <w:pPr>
        <w:spacing w:after="140" w:line="276"/>
        <w:jc w:val="left"/>
      </w:pPr>
      <w:r>
        <w:rPr>
          <w:rFonts w:ascii="Times New Roman" w:cs="Times New Roman" w:eastAsia="Times New Roman" w:hAnsi="Times New Roman"/>
          <w:sz w:val="24"/>
          <w:szCs w:val="24"/>
        </w:rPr>
        <w:t xml:space="preserve">ADR-3. Server-side sessions with a last activity time. This makes the 30 minute timeout (FR-28) and immediate logout (FR-03) simple, because deleting the session row cuts off access at once.</w:t>
      </w:r>
    </w:p>
    <w:p>
      <w:pPr>
        <w:spacing w:after="140" w:line="276"/>
        <w:jc w:val="left"/>
      </w:pPr>
      <w:r>
        <w:rPr>
          <w:rFonts w:ascii="Times New Roman" w:cs="Times New Roman" w:eastAsia="Times New Roman" w:hAnsi="Times New Roman"/>
          <w:sz w:val="24"/>
          <w:szCs w:val="24"/>
        </w:rPr>
        <w:t xml:space="preserve">ADR-4. bcrypt for passwords, since it is salted, one-way and widely supported (NFR-02).</w:t>
      </w:r>
    </w:p>
    <w:p>
      <w:pPr>
        <w:spacing w:after="140" w:line="276"/>
        <w:jc w:val="left"/>
      </w:pPr>
      <w:r>
        <w:rPr>
          <w:rFonts w:ascii="Times New Roman" w:cs="Times New Roman" w:eastAsia="Times New Roman" w:hAnsi="Times New Roman"/>
          <w:sz w:val="24"/>
          <w:szCs w:val="24"/>
        </w:rPr>
        <w:t xml:space="preserve">ADR-5. A scheduler inside the backend plus FCM for reminders. It meets FR-23 without adding another service to run.</w:t>
      </w:r>
    </w:p>
    <w:p>
      <w:pPr>
        <w:spacing w:after="140" w:line="276"/>
        <w:jc w:val="left"/>
      </w:pPr>
      <w:r>
        <w:rPr>
          <w:rFonts w:ascii="Times New Roman" w:cs="Times New Roman" w:eastAsia="Times New Roman" w:hAnsi="Times New Roman"/>
          <w:sz w:val="24"/>
          <w:szCs w:val="24"/>
        </w:rPr>
        <w:t xml:space="preserve">ADR-6. Dashboard numbers come from SQL aggregates and not from loading every task into the app, so NFR-01 and NFR-08 hold at 1,000 tasks.</w:t>
      </w:r>
    </w:p>
    <w:p>
      <w:pPr>
        <w:spacing w:after="140" w:line="276"/>
        <w:jc w:val="left"/>
      </w:pPr>
      <w:r>
        <w:rPr>
          <w:rFonts w:ascii="Times New Roman" w:cs="Times New Roman" w:eastAsia="Times New Roman" w:hAnsi="Times New Roman"/>
          <w:sz w:val="24"/>
          <w:szCs w:val="24"/>
        </w:rPr>
        <w:t xml:space="preserve">ADR-7. A separate task_events table for timestamps, so the record of a deletion survives after the task itself is removed (NFR-09).</w:t>
      </w:r>
    </w:p>
    <w:p>
      <w:pPr>
        <w:pStyle w:val="Heading2"/>
      </w:pPr>
      <w:r>
        <w:rPr>
          <w:rFonts w:ascii="Times New Roman" w:cs="Times New Roman" w:eastAsia="Times New Roman" w:hAnsi="Times New Roman"/>
        </w:rPr>
        <w:t xml:space="preserve">3.6 Technology Stack and Data Stores</w:t>
      </w:r>
    </w:p>
    <w:p>
      <w:pPr>
        <w:spacing w:after="140" w:line="276"/>
        <w:jc w:val="left"/>
      </w:pPr>
      <w:r>
        <w:rPr>
          <w:rFonts w:ascii="Times New Roman" w:cs="Times New Roman" w:eastAsia="Times New Roman" w:hAnsi="Times New Roman"/>
          <w:sz w:val="24"/>
          <w:szCs w:val="24"/>
        </w:rPr>
        <w:t xml:space="preserve">The mobile client is built with React Native for Android. The backend uses Node.js with Express, and node-cron runs the reminder job. Data is kept in PostgreSQL. Passwords are hashed with bcrypt, and traffic between the app and the server uses HTTPS. Reminders go through Firebase Cloud Messaging and password reset mail goes through an SMTP provider, with mock versions of both in the test environment as planned in the STP. Jest is used for unit tests, Postman for API tests, and the Android Studio emulator for running the app. The proposal listed React with Node or Django as options, and the SRS requires an Android app, so the React Native and Node combination was the one that fit both.</w:t>
      </w:r>
    </w:p>
    <w:p>
      <w:pPr>
        <w:spacing w:after="140" w:line="276"/>
        <w:jc w:val="left"/>
      </w:pPr>
      <w:r>
        <w:rPr>
          <w:rFonts w:ascii="Times New Roman" w:cs="Times New Roman" w:eastAsia="Times New Roman" w:hAnsi="Times New Roman"/>
          <w:sz w:val="24"/>
          <w:szCs w:val="24"/>
        </w:rPr>
        <w:t xml:space="preserve">The database has six tables.</w:t>
      </w:r>
    </w:p>
    <w:p>
      <w:pPr>
        <w:spacing w:after="60" w:line="276"/>
        <w:jc w:val="left"/>
      </w:pPr>
      <w:r>
        <w:rPr>
          <w:rFonts w:ascii="Times New Roman" w:cs="Times New Roman" w:eastAsia="Times New Roman" w:hAnsi="Times New Roman"/>
          <w:sz w:val="24"/>
          <w:szCs w:val="24"/>
        </w:rPr>
        <w:t xml:space="preserve">users holds id, email (unique), password_hash, name, device_token and created_at.</w:t>
      </w:r>
    </w:p>
    <w:p>
      <w:pPr>
        <w:spacing w:after="60" w:line="276"/>
        <w:jc w:val="left"/>
      </w:pPr>
      <w:r>
        <w:rPr>
          <w:rFonts w:ascii="Times New Roman" w:cs="Times New Roman" w:eastAsia="Times New Roman" w:hAnsi="Times New Roman"/>
          <w:sz w:val="24"/>
          <w:szCs w:val="24"/>
        </w:rPr>
        <w:t xml:space="preserve">sessions holds id, user_id, created_at and last_activity_at.</w:t>
      </w:r>
    </w:p>
    <w:p>
      <w:pPr>
        <w:spacing w:after="60" w:line="276"/>
        <w:jc w:val="left"/>
      </w:pPr>
      <w:r>
        <w:rPr>
          <w:rFonts w:ascii="Times New Roman" w:cs="Times New Roman" w:eastAsia="Times New Roman" w:hAnsi="Times New Roman"/>
          <w:sz w:val="24"/>
          <w:szCs w:val="24"/>
        </w:rPr>
        <w:t xml:space="preserve">password_resets holds id, user_id, a hash of the reset token, expires_at and a used flag.</w:t>
      </w:r>
    </w:p>
    <w:p>
      <w:pPr>
        <w:spacing w:after="60" w:line="276"/>
        <w:jc w:val="left"/>
      </w:pPr>
      <w:r>
        <w:rPr>
          <w:rFonts w:ascii="Times New Roman" w:cs="Times New Roman" w:eastAsia="Times New Roman" w:hAnsi="Times New Roman"/>
          <w:sz w:val="24"/>
          <w:szCs w:val="24"/>
        </w:rPr>
        <w:t xml:space="preserve">categories holds id, user_id and name.</w:t>
      </w:r>
    </w:p>
    <w:p>
      <w:pPr>
        <w:spacing w:after="60" w:line="276"/>
        <w:jc w:val="left"/>
      </w:pPr>
      <w:r>
        <w:rPr>
          <w:rFonts w:ascii="Times New Roman" w:cs="Times New Roman" w:eastAsia="Times New Roman" w:hAnsi="Times New Roman"/>
          <w:sz w:val="24"/>
          <w:szCs w:val="24"/>
        </w:rPr>
        <w:t xml:space="preserve">tasks holds id, user_id, title (required), description, due_at, priority (Low, Medium or High), status (Pending or Completed), category_id (may be empty), reminder_sent, created_at, updated_at and completed_at.</w:t>
      </w:r>
    </w:p>
    <w:p>
      <w:pPr>
        <w:spacing w:after="140" w:line="276"/>
        <w:jc w:val="left"/>
      </w:pPr>
      <w:r>
        <w:rPr>
          <w:rFonts w:ascii="Times New Roman" w:cs="Times New Roman" w:eastAsia="Times New Roman" w:hAnsi="Times New Roman"/>
          <w:sz w:val="24"/>
          <w:szCs w:val="24"/>
        </w:rPr>
        <w:t xml:space="preserve">task_events holds id, user_id, task_id, action (CREATED, EDITED, COMPLETED or DELETED) and occurred_at.</w:t>
      </w:r>
    </w:p>
    <w:p>
      <w:pPr>
        <w:spacing w:after="140" w:line="276"/>
        <w:jc w:val="left"/>
      </w:pPr>
      <w:r>
        <w:rPr>
          <w:rFonts w:ascii="Times New Roman" w:cs="Times New Roman" w:eastAsia="Times New Roman" w:hAnsi="Times New Roman"/>
          <w:sz w:val="24"/>
          <w:szCs w:val="24"/>
        </w:rPr>
        <w:t xml:space="preserve">Indexes on tasks for (user_id, status), (user_id, due_at) and (user_id, priority) support the filters, the sorting and the dashboard counts.</w:t>
      </w:r>
    </w:p>
    <w:p>
      <w:pPr>
        <w:pStyle w:val="Heading2"/>
      </w:pPr>
      <w:r>
        <w:rPr>
          <w:rFonts w:ascii="Times New Roman" w:cs="Times New Roman" w:eastAsia="Times New Roman" w:hAnsi="Times New Roman"/>
        </w:rPr>
        <w:t xml:space="preserve">3.7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Risk</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Mitigation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Dashboard goes past 3 seconds as tasks pile up</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Aggregate queries with indexes and no per-task loops. Checked with the 1,000 task data set from the STP.</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 reminder is missed or sent twice</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The scheduler sets reminder_sent after a successful send and clears it if the due date changes. It runs every minute, so a short outage only delays a reminder.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Email or push provider is down</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Failures are logged and retried. The rest of the app keeps working. Test builds use mocks.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One user sees another user's data</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The user id comes from the session and never from the request body, and the STP has cross-user test cases.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Data lost or changed without the user doing anything</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Every write is a database transaction, nothing in the background edits task data apart from the reminder flag, and backups are scripted.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 lost or left-open phone exposes a session</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30 minute idle timeout, and logout deletes the session row.</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Four developers build mismatched interfaces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The API tables in Section 4.3 are the shared contract.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Network failure at the user's end</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The app shows a clear error and lets the user retry. It does not claim a save succeeded until the server confirms.</w:t>
            </w:r>
          </w:p>
        </w:tc>
      </w:tr>
    </w:tbl>
    <w:p>
      <w:pPr>
        <w:spacing w:after="120"/>
      </w:pPr>
    </w:p>
    <w:p>
      <w:pPr>
        <w:pStyle w:val="Heading2"/>
      </w:pPr>
      <w:r>
        <w:rPr>
          <w:rFonts w:ascii="Times New Roman" w:cs="Times New Roman" w:eastAsia="Times New Roman" w:hAnsi="Times New Roman"/>
        </w:rPr>
        <w:t xml:space="preserve">3.8 Traceability to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Requirement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Where it is handled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FR-01, FR-04, FR-07</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API layer validation, Auth service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FR-02, FR-03</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Auth service, Auth middleware, sessions table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FR-05, FR-06</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Profile service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FR-08, FR-09</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Auth service, email service, password_resets table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FR-10 to FR-18</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Task service, data access layer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FR-19, FR-20</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Category service, Task service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FR-21, FR-22</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Task service (query parameters), indexes on tasks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FR-23</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Reminder scheduler, push service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FR-24, FR-25</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Dashboard service, charts in the mobile app UI</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FR-26</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PostgreSQL database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FR-27</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Data access layer, user_id on every record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FR-28</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Auth middleware, sessions table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NFR-01, NFR-08</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Dashboard service, database indexes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NFR-02</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Auth service (bcrypt)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NFR-03</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Auth middleware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NFR-04</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Data access layer and every service that reads or writes user data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NFR-05, NFR-06</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Database transactions, data access layer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NFR-07</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Backup utility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NFR-09</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Audit service, task_events table</w:t>
            </w:r>
          </w:p>
        </w:tc>
      </w:tr>
    </w:tbl>
    <w:p>
      <w:pPr>
        <w:spacing w:after="120"/>
      </w:pPr>
    </w:p>
    <w:p>
      <w:pPr>
        <w:pStyle w:val="Heading2"/>
      </w:pPr>
      <w:r>
        <w:rPr>
          <w:rFonts w:ascii="Times New Roman" w:cs="Times New Roman" w:eastAsia="Times New Roman" w:hAnsi="Times New Roman"/>
        </w:rPr>
        <w:t xml:space="preserve">3.9 Security Architecture</w:t>
      </w:r>
    </w:p>
    <w:p>
      <w:pPr>
        <w:spacing w:after="140" w:line="276"/>
        <w:jc w:val="left"/>
      </w:pPr>
      <w:r>
        <w:rPr>
          <w:rFonts w:ascii="Times New Roman" w:cs="Times New Roman" w:eastAsia="Times New Roman" w:hAnsi="Times New Roman"/>
          <w:sz w:val="24"/>
          <w:szCs w:val="24"/>
        </w:rPr>
        <w:t xml:space="preserve">The threat model uses STRIDE. Each threat is listed with how it could show up in this app and what stops it.</w:t>
      </w:r>
    </w:p>
    <w:p>
      <w:pPr>
        <w:spacing w:after="140" w:line="276"/>
        <w:jc w:val="left"/>
      </w:pPr>
      <w:r>
        <w:rPr>
          <w:rFonts w:ascii="Times New Roman" w:cs="Times New Roman" w:eastAsia="Times New Roman" w:hAnsi="Times New Roman"/>
          <w:sz w:val="24"/>
          <w:szCs w:val="24"/>
        </w:rPr>
        <w:t xml:space="preserve">Spoofing. Someone logs in as another user or reuses a stolen token. Credentials are checked against bcrypt hashes, session tokens are random, sessions expire after 30 minutes idle, and logout deletes the session.</w:t>
      </w:r>
    </w:p>
    <w:p>
      <w:pPr>
        <w:spacing w:after="140" w:line="276"/>
        <w:jc w:val="left"/>
      </w:pPr>
      <w:r>
        <w:rPr>
          <w:rFonts w:ascii="Times New Roman" w:cs="Times New Roman" w:eastAsia="Times New Roman" w:hAnsi="Times New Roman"/>
          <w:sz w:val="24"/>
          <w:szCs w:val="24"/>
        </w:rPr>
        <w:t xml:space="preserve">Tampering. A user edits another user's task by changing an id in a request. The user id is taken from the session and is part of every query. Input is validated and all SQL is parameterized.</w:t>
      </w:r>
    </w:p>
    <w:p>
      <w:pPr>
        <w:spacing w:after="140" w:line="276"/>
        <w:jc w:val="left"/>
      </w:pPr>
      <w:r>
        <w:rPr>
          <w:rFonts w:ascii="Times New Roman" w:cs="Times New Roman" w:eastAsia="Times New Roman" w:hAnsi="Times New Roman"/>
          <w:sz w:val="24"/>
          <w:szCs w:val="24"/>
        </w:rPr>
        <w:t xml:space="preserve">Repudiation. A user says they never deleted a task. task_events keeps a timestamped record of every create, edit, completion and delete.</w:t>
      </w:r>
    </w:p>
    <w:p>
      <w:pPr>
        <w:spacing w:after="140" w:line="276"/>
        <w:jc w:val="left"/>
      </w:pPr>
      <w:r>
        <w:rPr>
          <w:rFonts w:ascii="Times New Roman" w:cs="Times New Roman" w:eastAsia="Times New Roman" w:hAnsi="Times New Roman"/>
          <w:sz w:val="24"/>
          <w:szCs w:val="24"/>
        </w:rPr>
        <w:t xml:space="preserve">Information disclosure. Reading someone else's tasks, a leaked password table, or data read in transit. Queries are scoped per user, passwords are hashed, traffic uses HTTPS, error messages are generic, and logs never hold sensitive data. A task that belongs to someone else gets the same 404 as one that does not exist.</w:t>
      </w:r>
    </w:p>
    <w:p>
      <w:pPr>
        <w:spacing w:after="140" w:line="276"/>
        <w:jc w:val="left"/>
      </w:pPr>
      <w:r>
        <w:rPr>
          <w:rFonts w:ascii="Times New Roman" w:cs="Times New Roman" w:eastAsia="Times New Roman" w:hAnsi="Times New Roman"/>
          <w:sz w:val="24"/>
          <w:szCs w:val="24"/>
        </w:rPr>
        <w:t xml:space="preserve">Denial of service. Hammering the login or reset endpoints. Those endpoints are rate limited and request sizes are capped.</w:t>
      </w:r>
    </w:p>
    <w:p>
      <w:pPr>
        <w:spacing w:after="140" w:line="276"/>
        <w:jc w:val="left"/>
      </w:pPr>
      <w:r>
        <w:rPr>
          <w:rFonts w:ascii="Times New Roman" w:cs="Times New Roman" w:eastAsia="Times New Roman" w:hAnsi="Times New Roman"/>
          <w:sz w:val="24"/>
          <w:szCs w:val="24"/>
        </w:rPr>
        <w:t xml:space="preserve">Elevation of privilege. A normal user reaching things they should not. The app has a single role, and every access check happens on the server against the session owner, never in the app.</w:t>
      </w:r>
    </w:p>
    <w:p>
      <w:pPr>
        <w:spacing w:after="140" w:line="276"/>
        <w:jc w:val="left"/>
      </w:pPr>
      <w:r>
        <w:rPr>
          <w:rFonts w:ascii="Times New Roman" w:cs="Times New Roman" w:eastAsia="Times New Roman" w:hAnsi="Times New Roman"/>
          <w:sz w:val="24"/>
          <w:szCs w:val="24"/>
        </w:rPr>
        <w:t xml:space="preserve">Password reset tokens are single use, expire quickly and are stored only as a hash. The reset request gives the same reply whether or not the email is registered.</w:t>
      </w:r>
    </w:p>
    <w:p>
      <w:pPr>
        <w:pStyle w:val="Heading1"/>
      </w:pPr>
      <w:r>
        <w:rPr>
          <w:rFonts w:ascii="Times New Roman" w:cs="Times New Roman" w:eastAsia="Times New Roman" w:hAnsi="Times New Roman"/>
        </w:rPr>
        <w:t xml:space="preserve">4. Design</w:t>
      </w:r>
    </w:p>
    <w:p>
      <w:pPr>
        <w:pStyle w:val="Heading2"/>
      </w:pPr>
      <w:r>
        <w:rPr>
          <w:rFonts w:ascii="Times New Roman" w:cs="Times New Roman" w:eastAsia="Times New Roman" w:hAnsi="Times New Roman"/>
        </w:rPr>
        <w:t xml:space="preserve">4.1 Design Overview</w:t>
      </w:r>
    </w:p>
    <w:p>
      <w:pPr>
        <w:spacing w:after="140" w:line="276"/>
        <w:jc w:val="left"/>
      </w:pPr>
      <w:r>
        <w:rPr>
          <w:rFonts w:ascii="Times New Roman" w:cs="Times New Roman" w:eastAsia="Times New Roman" w:hAnsi="Times New Roman"/>
          <w:sz w:val="24"/>
          <w:szCs w:val="24"/>
        </w:rPr>
        <w:t xml:space="preserve">The backend follows one path for every request: route, validate, authorize, service, data access. The auth middleware attaches the user id from the session, and services never accept a user id from the client. Writes that change task data run inside a database transaction, and where the SRS asks for a timestamp the task_events row is written in that same transaction, so the change and its record either both happen or neither does. The server database is the single source of truth. The app only displays what the server sends.</w:t>
      </w:r>
    </w:p>
    <w:p>
      <w:pPr>
        <w:pStyle w:val="Heading2"/>
      </w:pPr>
      <w:r>
        <w:rPr>
          <w:rFonts w:ascii="Times New Roman" w:cs="Times New Roman" w:eastAsia="Times New Roman" w:hAnsi="Times New Roman"/>
        </w:rPr>
        <w:t xml:space="preserve">4.2 UML Sequence Diagrams</w:t>
      </w:r>
    </w:p>
    <w:p>
      <w:pPr>
        <w:keepNext/>
        <w:spacing w:after="140" w:line="276"/>
        <w:jc w:val="left"/>
      </w:pPr>
      <w:r>
        <w:rPr>
          <w:rFonts w:ascii="Times New Roman" w:cs="Times New Roman" w:eastAsia="Times New Roman" w:hAnsi="Times New Roman"/>
          <w:sz w:val="24"/>
          <w:szCs w:val="24"/>
        </w:rPr>
        <w:t xml:space="preserve">Three flows are shown. Login covers FR-02 and the session handling behind FR-28. Create task covers FR-10, NFR-03 and NFR-09. The reminder flow covers FR-23.</w:t>
      </w:r>
    </w:p>
    <w:p>
      <w:pPr>
        <w:keepNext/>
        <w:spacing w:after="40" w:before="120"/>
        <w:jc w:val="center"/>
      </w:pPr>
      <w:r>
        <w:drawing>
          <wp:inline distT="0" distB="0" distL="0" distR="0">
            <wp:extent cx="4552950" cy="5600700"/>
            <wp:effectExtent t="0" r="0" b="0" l="0"/>
            <wp:docPr id="1" name="img/seq_login.png" descr="img/seq_login.png" title="img/seq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52950" cy="56007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2"/>
          <w:szCs w:val="22"/>
        </w:rPr>
        <w:t xml:space="preserve">Figure 2. Sequence diagram for user login</w:t>
      </w:r>
    </w:p>
    <w:p>
      <w:pPr>
        <w:keepNext/>
        <w:spacing w:after="40" w:before="120"/>
        <w:jc w:val="center"/>
      </w:pPr>
      <w:r>
        <w:drawing>
          <wp:inline distT="0" distB="0" distL="0" distR="0">
            <wp:extent cx="4552950" cy="5495925"/>
            <wp:effectExtent t="0" r="0" b="0" l="0"/>
            <wp:docPr id="1" name="img/seq_task.png" descr="img/seq_task.png" title="img/seq_t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52950" cy="54959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2"/>
          <w:szCs w:val="22"/>
        </w:rPr>
        <w:t xml:space="preserve">Figure 3. Sequence diagram for creating a task</w:t>
      </w:r>
    </w:p>
    <w:p>
      <w:pPr>
        <w:keepNext/>
        <w:spacing w:after="40" w:before="120"/>
        <w:jc w:val="center"/>
      </w:pPr>
      <w:r>
        <w:drawing>
          <wp:inline distT="0" distB="0" distL="0" distR="0">
            <wp:extent cx="4552950" cy="4514850"/>
            <wp:effectExtent t="0" r="0" b="0" l="0"/>
            <wp:docPr id="1" name="img/seq_reminder.png" descr="img/seq_reminder.png" title="img/seq_remi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52950" cy="45148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2"/>
          <w:szCs w:val="22"/>
        </w:rPr>
        <w:t xml:space="preserve">Figure 4. Sequence diagram for the due date reminder</w:t>
      </w:r>
    </w:p>
    <w:p>
      <w:pPr>
        <w:pStyle w:val="Heading2"/>
      </w:pPr>
      <w:r>
        <w:rPr>
          <w:rFonts w:ascii="Times New Roman" w:cs="Times New Roman" w:eastAsia="Times New Roman" w:hAnsi="Times New Roman"/>
        </w:rPr>
        <w:t xml:space="preserve">4.3 API Design</w:t>
      </w:r>
    </w:p>
    <w:p>
      <w:pPr>
        <w:spacing w:after="140" w:line="276"/>
        <w:jc w:val="left"/>
      </w:pPr>
      <w:r>
        <w:rPr>
          <w:rFonts w:ascii="Times New Roman" w:cs="Times New Roman" w:eastAsia="Times New Roman" w:hAnsi="Times New Roman"/>
          <w:sz w:val="24"/>
          <w:szCs w:val="24"/>
        </w:rPr>
        <w:t xml:space="preserve">All endpoints use HTTPS and JSON. Every endpoint except register, login and the two password reset calls needs the session token in the Authorization header. A missing, wrong or idle-expired session returns 401 SESSION_EXPIRED.</w:t>
      </w:r>
    </w:p>
    <w:p>
      <w:pPr>
        <w:keepNext/>
        <w:spacing w:after="80" w:line="276"/>
        <w:jc w:val="left"/>
      </w:pPr>
      <w:r>
        <w:rPr>
          <w:rFonts w:ascii="Times New Roman" w:cs="Times New Roman" w:eastAsia="Times New Roman" w:hAnsi="Times New Roman"/>
          <w:b/>
          <w:bCs/>
          <w:sz w:val="24"/>
          <w:szCs w:val="24"/>
        </w:rPr>
        <w:t xml:space="preserve">Accounts and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Endpoint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Request body</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Success and errors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 /auth/register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email, password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201 with userId. 400 INVALID_EMAIL, 400 WEAK_PASSWORD, 409 EMAIL_EXISTS.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 /auth/login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email, password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token and user. 401 INVALID_CREDENTIALS.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 /auth/logout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none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204.</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 /auth/change-password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currentPassword, newPassword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204. 400 WEAK_PASSWORD, 401 INVALID_CREDENTIALS.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 /auth/forgot-password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email</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202, same reply whether or not the email exists. 400 INVALID_EMAIL.</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 /auth/reset-password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resetToken, newPassword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204. 400 WEAK_PASSWORD, 400 INVALID_OR_EXPIRED_TOKEN.</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GET /profile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none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profile.</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PUT /profile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fields to change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profile. 400 VALIDATION_ERROR.</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PUT /profile/device-token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deviceToken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204.</w:t>
            </w:r>
          </w:p>
        </w:tc>
      </w:tr>
    </w:tbl>
    <w:p>
      <w:pPr>
        <w:spacing w:after="120"/>
      </w:pPr>
    </w:p>
    <w:p>
      <w:pPr>
        <w:keepNext/>
        <w:spacing w:after="80" w:line="276"/>
        <w:jc w:val="left"/>
      </w:pPr>
      <w:r>
        <w:rPr>
          <w:rFonts w:ascii="Times New Roman" w:cs="Times New Roman" w:eastAsia="Times New Roman" w:hAnsi="Times New Roman"/>
          <w:b/>
          <w:bCs/>
          <w:sz w:val="24"/>
          <w:szCs w:val="24"/>
        </w:rPr>
        <w:t xml:space="preserve">Tasks and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Endpoint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Request body or query</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Success and errors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 /tasks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title, description, dueAt, priority, categoryId (only title is required)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201 with task. 400 TITLE_REQUIRED, 400 INVALID_PRIORITY, 404 CATEGORY_NOT_FOUND.</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GET /tasks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query: status, priority, categoryId, dueBefore, dueAfter, sortBy, order</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task list. 400 INVALID_QUERY.</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GET /tasks/{id}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none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task. 404 TASK_NOT_FOUND.</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PUT /tasks/{id}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any of title, description, dueAt, priority, categoryId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task. 400 VALIDATION_ERROR, 404 TASK_NOT_FOUND.</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PATCH /tasks/{id}/complete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none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task. 404 TASK_NOT_FOUND.</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DELETE /tasks/{id}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none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204. 404 TASK_NOT_FOUND.</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GET /categories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none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categories.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POST /categories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name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201 with category. 400 NAME_REQUIRED, 409 CATEGORY_EXISTS.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PUT /categories/{id}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name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category. 404 CATEGORY_NOT_FOUND, 409 CATEGORY_EXISTS.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DELETE /categories/{id}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none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204, its tasks become uncategorized. 404 CATEGORY_NOT_FOUND.</w:t>
            </w:r>
          </w:p>
        </w:tc>
      </w:tr>
    </w:tbl>
    <w:p>
      <w:pPr>
        <w:spacing w:after="120"/>
      </w:pPr>
    </w:p>
    <w:p>
      <w:pPr>
        <w:keepNext/>
        <w:spacing w:after="80" w:line="276"/>
        <w:jc w:val="left"/>
      </w:pPr>
      <w:r>
        <w:rPr>
          <w:rFonts w:ascii="Times New Roman" w:cs="Times New Roman" w:eastAsia="Times New Roman" w:hAnsi="Times New Roman"/>
          <w:b/>
          <w:bCs/>
          <w:sz w:val="24"/>
          <w:szCs w:val="24"/>
        </w:rPr>
        <w:t xml:space="preserve">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Endpoint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Request body</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22"/>
                <w:szCs w:val="22"/>
              </w:rPr>
              <w:t xml:space="preserve">Success and errors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GET /dashboard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none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Times New Roman" w:cs="Times New Roman" w:eastAsia="Times New Roman" w:hAnsi="Times New Roman"/>
                <w:b w:val="false"/>
                <w:bCs w:val="false"/>
                <w:sz w:val="22"/>
                <w:szCs w:val="22"/>
              </w:rPr>
              <w:t xml:space="preserve">200 with total, completed, pending, and counts by priority (low, medium, high).</w:t>
            </w:r>
          </w:p>
        </w:tc>
      </w:tr>
    </w:tbl>
    <w:p>
      <w:pPr>
        <w:spacing w:after="120"/>
      </w:pPr>
    </w:p>
    <w:p>
      <w:pPr>
        <w:spacing w:after="140" w:line="276"/>
        <w:jc w:val="left"/>
      </w:pPr>
      <w:r>
        <w:rPr>
          <w:rFonts w:ascii="Times New Roman" w:cs="Times New Roman" w:eastAsia="Times New Roman" w:hAnsi="Times New Roman"/>
          <w:sz w:val="24"/>
          <w:szCs w:val="24"/>
        </w:rPr>
        <w:t xml:space="preserve">A task id that belongs to someone else gets the same 404 TASK_NOT_FOUND as an id that does not exist, so the response says nothing about other accounts. This is how NFR-04 is met at the API.</w:t>
      </w:r>
    </w:p>
    <w:p>
      <w:pPr>
        <w:spacing w:after="60" w:line="276"/>
        <w:jc w:val="left"/>
      </w:pPr>
      <w:r>
        <w:rPr>
          <w:rFonts w:ascii="Times New Roman" w:cs="Times New Roman" w:eastAsia="Times New Roman" w:hAnsi="Times New Roman"/>
          <w:sz w:val="24"/>
          <w:szCs w:val="24"/>
        </w:rPr>
        <w:t xml:space="preserve">Example request for creating a task:</w:t>
      </w:r>
    </w:p>
    <w:p>
      <w:pPr>
        <w:spacing w:after="100" w:line="276"/>
        <w:jc w:val="left"/>
      </w:pPr>
      <w:r>
        <w:rPr>
          <w:rFonts w:ascii="Times New Roman" w:cs="Times New Roman" w:eastAsia="Times New Roman" w:hAnsi="Times New Roman"/>
          <w:sz w:val="22"/>
          <w:szCs w:val="22"/>
        </w:rPr>
        <w:t xml:space="preserve">POST /tasks   {"title": "Submit SASD", "description": "Deliverable 3", "dueAt": "2026-10-10T17:00:00+05:30", "priority": "High", "categoryId": 4}</w:t>
      </w:r>
    </w:p>
    <w:p>
      <w:pPr>
        <w:spacing w:after="60" w:line="276"/>
        <w:jc w:val="left"/>
      </w:pPr>
      <w:r>
        <w:rPr>
          <w:rFonts w:ascii="Times New Roman" w:cs="Times New Roman" w:eastAsia="Times New Roman" w:hAnsi="Times New Roman"/>
          <w:sz w:val="24"/>
          <w:szCs w:val="24"/>
        </w:rPr>
        <w:t xml:space="preserve">Response, status 201:</w:t>
      </w:r>
    </w:p>
    <w:p>
      <w:pPr>
        <w:spacing w:after="140" w:line="276"/>
        <w:jc w:val="left"/>
      </w:pPr>
      <w:r>
        <w:rPr>
          <w:rFonts w:ascii="Times New Roman" w:cs="Times New Roman" w:eastAsia="Times New Roman" w:hAnsi="Times New Roman"/>
          <w:sz w:val="22"/>
          <w:szCs w:val="22"/>
        </w:rPr>
        <w:t xml:space="preserve">{"id": 812, "title": "Submit SASD", "status": "Pending", "priority": "High", "dueAt": "2026-10-10T17:00:00+05:30", "categoryId": 4, "createdAt": "2026-10-04T10:30:00+05:30"}</w:t>
      </w:r>
    </w:p>
    <w:p>
      <w:pPr>
        <w:pStyle w:val="Heading2"/>
      </w:pPr>
      <w:r>
        <w:rPr>
          <w:rFonts w:ascii="Times New Roman" w:cs="Times New Roman" w:eastAsia="Times New Roman" w:hAnsi="Times New Roman"/>
        </w:rPr>
        <w:t xml:space="preserve">4.4 Error Handling, Logging and Monitoring</w:t>
      </w:r>
    </w:p>
    <w:p>
      <w:pPr>
        <w:spacing w:after="140" w:line="276"/>
        <w:jc w:val="left"/>
      </w:pPr>
      <w:r>
        <w:rPr>
          <w:rFonts w:ascii="Times New Roman" w:cs="Times New Roman" w:eastAsia="Times New Roman" w:hAnsi="Times New Roman"/>
          <w:sz w:val="24"/>
          <w:szCs w:val="24"/>
        </w:rPr>
        <w:t xml:space="preserve">Every failure uses the same response shape, an error object with a code and a short message, for example TASK_NOT_FOUND with the message "Task not found.", along with the matching HTTP status. Messages are written for the user. They never include stack traces, SQL or anything about other users. Validation errors name the field that failed. When a session has gone idle for too long the server returns 401 SESSION_EXPIRED, and the app clears its stored token and opens the login screen.</w:t>
      </w:r>
    </w:p>
    <w:p>
      <w:pPr>
        <w:spacing w:after="140" w:line="276"/>
        <w:jc w:val="left"/>
      </w:pPr>
      <w:r>
        <w:rPr>
          <w:rFonts w:ascii="Times New Roman" w:cs="Times New Roman" w:eastAsia="Times New Roman" w:hAnsi="Times New Roman"/>
          <w:sz w:val="24"/>
          <w:szCs w:val="24"/>
        </w:rPr>
        <w:t xml:space="preserve">Logs record the request id, user id, endpoint, status code, response time and error code. They never record passwords, session tokens, reset tokens, or the titles and descriptions of tasks. Failures from the email and push services are logged with a user or task id only.</w:t>
      </w:r>
    </w:p>
    <w:p>
      <w:pPr>
        <w:spacing w:after="140" w:line="276"/>
        <w:jc w:val="left"/>
      </w:pPr>
      <w:r>
        <w:rPr>
          <w:rFonts w:ascii="Times New Roman" w:cs="Times New Roman" w:eastAsia="Times New Roman" w:hAnsi="Times New Roman"/>
          <w:sz w:val="24"/>
          <w:szCs w:val="24"/>
        </w:rPr>
        <w:t xml:space="preserve">Monitoring watches dashboard response time against the 3 second limit, the API error rate, failed logins, the share of reminders that were delivered, the time the scheduler last ran, and the date and result of the latest backup. Backups are triggered by hand, as the SRS says, and a restore is rehearsed during the recovery test (TC-REC-01 in the STP).</w:t>
      </w:r>
    </w:p>
    <w:p>
      <w:pPr>
        <w:pStyle w:val="Heading2"/>
      </w:pPr>
      <w:r>
        <w:rPr>
          <w:rFonts w:ascii="Times New Roman" w:cs="Times New Roman" w:eastAsia="Times New Roman" w:hAnsi="Times New Roman"/>
        </w:rPr>
        <w:t xml:space="preserve">4.5 UX Design</w:t>
      </w:r>
    </w:p>
    <w:p>
      <w:pPr>
        <w:spacing w:after="140" w:line="276"/>
        <w:jc w:val="left"/>
      </w:pPr>
      <w:r>
        <w:rPr>
          <w:rFonts w:ascii="Times New Roman" w:cs="Times New Roman" w:eastAsia="Times New Roman" w:hAnsi="Times New Roman"/>
          <w:sz w:val="24"/>
          <w:szCs w:val="24"/>
        </w:rPr>
        <w:t xml:space="preserve">The app is meant to be used with one hand on a phone. A bottom bar switches between Tasks, Dashboard, Categories and Profile. The task list shows the title, due date, a priority marker and a completion checkbox, with filter and sort controls along the top. Overdue and high priority tasks are marked with a label as well as styling, so the meaning does not depend on colour. The task form asks for the title first and puts the optional fields underneath, and the keyboard changes to suit each field. The dashboard opens with the summary counts, then the status pie chart and the priority bar chart, and shows a loading indicator while the numbers arrive.</w:t>
      </w:r>
    </w:p>
    <w:p>
      <w:pPr>
        <w:spacing w:after="140" w:line="276"/>
        <w:jc w:val="left"/>
      </w:pPr>
      <w:r>
        <w:rPr>
          <w:rFonts w:ascii="Times New Roman" w:cs="Times New Roman" w:eastAsia="Times New Roman" w:hAnsi="Times New Roman"/>
          <w:sz w:val="24"/>
          <w:szCs w:val="24"/>
        </w:rPr>
        <w:t xml:space="preserve">Deleting a task or a category asks for confirmation. Form errors appear next to the field in plain words, such as "Password needs at least 8 characters with an uppercase letter, a lowercase letter, a number and a special character." Touch targets are at least 48 dp and text follows the system font size.</w:t>
      </w:r>
    </w:p>
    <w:p>
      <w:pPr>
        <w:pStyle w:val="Heading2"/>
      </w:pPr>
      <w:r>
        <w:rPr>
          <w:rFonts w:ascii="Times New Roman" w:cs="Times New Roman" w:eastAsia="Times New Roman" w:hAnsi="Times New Roman"/>
        </w:rPr>
        <w:t xml:space="preserve">4.6 Open Issues and Next Steps</w:t>
      </w:r>
    </w:p>
    <w:p>
      <w:pPr>
        <w:spacing w:after="140" w:line="276"/>
        <w:jc w:val="left"/>
      </w:pPr>
      <w:r>
        <w:rPr>
          <w:rFonts w:ascii="Times New Roman" w:cs="Times New Roman" w:eastAsia="Times New Roman" w:hAnsi="Times New Roman"/>
          <w:sz w:val="24"/>
          <w:szCs w:val="24"/>
        </w:rPr>
        <w:t xml:space="preserve">A few decisions are still open. We have to settle how the 30 minute timeout counts while the app sits in the background (the current plan is to count from the last API call), where the backend will be hosted, and what a reminder should do if the user changes time zone.</w:t>
      </w:r>
    </w:p>
    <w:p>
      <w:pPr>
        <w:spacing w:after="140" w:line="276"/>
        <w:jc w:val="left"/>
      </w:pPr>
      <w:r>
        <w:rPr>
          <w:rFonts w:ascii="Times New Roman" w:cs="Times New Roman" w:eastAsia="Times New Roman" w:hAnsi="Times New Roman"/>
          <w:sz w:val="24"/>
          <w:szCs w:val="24"/>
        </w:rPr>
        <w:t xml:space="preserve">Next, the team will finalize the schema and write migration scripts, build the authentication and task modules first as the proposal planned, write the script that generates the 1,000 task account for NFR-08, document the API in Swagger, and complete the RTM so each component links to its test cases. Biometric login, recurring tasks and shared lists could come later, but they are outside the SRS.</w:t>
      </w:r>
    </w:p>
    <w:p>
      <w:pPr>
        <w:pStyle w:val="Heading1"/>
      </w:pPr>
      <w:r>
        <w:rPr>
          <w:rFonts w:ascii="Times New Roman" w:cs="Times New Roman" w:eastAsia="Times New Roman" w:hAnsi="Times New Roman"/>
        </w:rPr>
        <w:t xml:space="preserve">5. Appendices</w:t>
      </w:r>
    </w:p>
    <w:p>
      <w:pPr>
        <w:pStyle w:val="Heading2"/>
      </w:pPr>
      <w:r>
        <w:rPr>
          <w:rFonts w:ascii="Times New Roman" w:cs="Times New Roman" w:eastAsia="Times New Roman" w:hAnsi="Times New Roman"/>
        </w:rPr>
        <w:t xml:space="preserve">5.1 Glossary</w:t>
      </w:r>
    </w:p>
    <w:p>
      <w:pPr>
        <w:spacing w:after="140" w:line="276"/>
        <w:jc w:val="left"/>
      </w:pPr>
      <w:r>
        <w:rPr>
          <w:rFonts w:ascii="Times New Roman" w:cs="Times New Roman" w:eastAsia="Times New Roman" w:hAnsi="Times New Roman"/>
          <w:sz w:val="24"/>
          <w:szCs w:val="24"/>
        </w:rPr>
        <w:t xml:space="preserve">Task, category, priority, dashboard and session are used as defined in the SRS. API, REST, FCM, SMTP, bcrypt, STRIDE, ADR and RTM are explained in Section 1.4. RBAC means role-based access control, TLS is the encryption used by HTTPS, and UML is the notation used for the diagrams.</w:t>
      </w:r>
    </w:p>
    <w:p>
      <w:pPr>
        <w:pStyle w:val="Heading2"/>
      </w:pPr>
      <w:r>
        <w:rPr>
          <w:rFonts w:ascii="Times New Roman" w:cs="Times New Roman" w:eastAsia="Times New Roman" w:hAnsi="Times New Roman"/>
        </w:rPr>
        <w:t xml:space="preserve">5.2 References</w:t>
      </w:r>
    </w:p>
    <w:p>
      <w:pPr>
        <w:spacing w:after="140" w:line="276"/>
        <w:jc w:val="left"/>
      </w:pPr>
      <w:r>
        <w:rPr>
          <w:rFonts w:ascii="Times New Roman" w:cs="Times New Roman" w:eastAsia="Times New Roman" w:hAnsi="Times New Roman"/>
          <w:sz w:val="24"/>
          <w:szCs w:val="24"/>
        </w:rPr>
        <w:t xml:space="preserve">Task Manager Application Project Proposal, SRS v1.0 and STP v1.0. IEEE 42010 for architecture descriptions. OWASP guidance on mobile and API security. NIST SP 800-63B for password and session handling. Firebase Cloud Messaging and PostgreSQL documentation.</w:t>
      </w:r>
    </w:p>
    <w:p>
      <w:pPr>
        <w:pStyle w:val="Heading2"/>
      </w:pPr>
      <w:r>
        <w:rPr>
          <w:rFonts w:ascii="Times New Roman" w:cs="Times New Roman" w:eastAsia="Times New Roman" w:hAnsi="Times New Roman"/>
        </w:rPr>
        <w:t xml:space="preserve">5.3 Tools</w:t>
      </w:r>
    </w:p>
    <w:p>
      <w:pPr>
        <w:spacing w:after="140" w:line="276"/>
        <w:jc w:val="left"/>
      </w:pPr>
      <w:r>
        <w:rPr>
          <w:rFonts w:ascii="Times New Roman" w:cs="Times New Roman" w:eastAsia="Times New Roman" w:hAnsi="Times New Roman"/>
          <w:sz w:val="24"/>
          <w:szCs w:val="24"/>
        </w:rPr>
        <w:t xml:space="preserve">Python with matplotlib was used to draw the diagrams in this document. PlantUML or draw.io can be used to edit them later. Swagger for the API definition, Postman for API testing, Android Studio and its emulator, and GitHub for source control.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3389f33123f66720f3bfc6ef1bde8f84d08793e.png"/><Relationship Id="rId9" Type="http://schemas.openxmlformats.org/officeDocument/2006/relationships/image" Target="media/47f0c3b384057a06e8ec3e6bce94a24132169286.png"/><Relationship Id="rId10" Type="http://schemas.openxmlformats.org/officeDocument/2006/relationships/image" Target="media/2c51bbcf7f7b440b1b329a44a484899fbc527bc0.png"/><Relationship Id="rId11" Type="http://schemas.openxmlformats.org/officeDocument/2006/relationships/image" Target="media/3030269cfd257c4da07ba074fc8867258fff77c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Task Manager Application</dc:title>
  <dc:creator>Team 4</dc:creator>
  <cp:lastModifiedBy>Un-named</cp:lastModifiedBy>
  <cp:revision>1</cp:revision>
  <dcterms:created xsi:type="dcterms:W3CDTF">2026-10-04T13:00:17.526Z</dcterms:created>
  <dcterms:modified xsi:type="dcterms:W3CDTF">2026-10-04T13:00:17.527Z</dcterms:modified>
</cp:coreProperties>
</file>

<file path=docProps/custom.xml><?xml version="1.0" encoding="utf-8"?>
<Properties xmlns="http://schemas.openxmlformats.org/officeDocument/2006/custom-properties" xmlns:vt="http://schemas.openxmlformats.org/officeDocument/2006/docPropsVTypes"/>
</file>